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8E2E8" w14:textId="77777777" w:rsidR="00CD025C" w:rsidRDefault="00CD025C">
      <w:pPr>
        <w:pStyle w:val="a3"/>
        <w:rPr>
          <w:rFonts w:ascii="Times New Roman"/>
          <w:sz w:val="20"/>
        </w:rPr>
      </w:pPr>
    </w:p>
    <w:p w14:paraId="6008E2E9" w14:textId="77777777" w:rsidR="00CD025C" w:rsidRDefault="00A031EF">
      <w:pPr>
        <w:pStyle w:val="a4"/>
      </w:pPr>
      <w:r>
        <w:pict w14:anchorId="6008E6BF">
          <v:group id="_x0000_s1080" style="position:absolute;left:0;text-align:left;margin-left:116.25pt;margin-top:84.95pt;width:98.3pt;height:97.6pt;z-index:15733248;mso-position-horizontal-relative:page" coordorigin="2325,1699" coordsize="1966,19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left:2325;top:1699;width:1966;height:1937">
              <v:imagedata r:id="rId7" o:title=""/>
            </v:shape>
            <v:line id="_x0000_s1081" style="position:absolute" from="3564,3647" to="3571,3647" strokecolor="#ecfefd" strokeweight=".36pt"/>
            <w10:wrap anchorx="page"/>
          </v:group>
        </w:pict>
      </w:r>
      <w:r>
        <w:rPr>
          <w:noProof/>
        </w:rPr>
        <w:drawing>
          <wp:anchor distT="0" distB="0" distL="0" distR="0" simplePos="0" relativeHeight="15733760" behindDoc="0" locked="0" layoutInCell="1" allowOverlap="1" wp14:anchorId="6008E6C0" wp14:editId="6008E6C1">
            <wp:simplePos x="0" y="0"/>
            <wp:positionH relativeFrom="page">
              <wp:posOffset>3127209</wp:posOffset>
            </wp:positionH>
            <wp:positionV relativeFrom="paragraph">
              <wp:posOffset>944793</wp:posOffset>
            </wp:positionV>
            <wp:extent cx="2971800" cy="865631"/>
            <wp:effectExtent l="0" t="0" r="0" b="0"/>
            <wp:wrapNone/>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8" cstate="print"/>
                    <a:stretch>
                      <a:fillRect/>
                    </a:stretch>
                  </pic:blipFill>
                  <pic:spPr>
                    <a:xfrm>
                      <a:off x="0" y="0"/>
                      <a:ext cx="2971800" cy="865631"/>
                    </a:xfrm>
                    <a:prstGeom prst="rect">
                      <a:avLst/>
                    </a:prstGeom>
                  </pic:spPr>
                </pic:pic>
              </a:graphicData>
            </a:graphic>
          </wp:anchor>
        </w:drawing>
      </w:r>
      <w:r>
        <w:rPr>
          <w:noProof/>
        </w:rPr>
        <w:drawing>
          <wp:anchor distT="0" distB="0" distL="0" distR="0" simplePos="0" relativeHeight="15734272" behindDoc="0" locked="0" layoutInCell="1" allowOverlap="1" wp14:anchorId="6008E6C2" wp14:editId="6008E6C3">
            <wp:simplePos x="0" y="0"/>
            <wp:positionH relativeFrom="page">
              <wp:posOffset>3145498</wp:posOffset>
            </wp:positionH>
            <wp:positionV relativeFrom="paragraph">
              <wp:posOffset>1944617</wp:posOffset>
            </wp:positionV>
            <wp:extent cx="2977896" cy="435864"/>
            <wp:effectExtent l="0" t="0" r="0" b="0"/>
            <wp:wrapNone/>
            <wp:docPr id="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9" cstate="print"/>
                    <a:stretch>
                      <a:fillRect/>
                    </a:stretch>
                  </pic:blipFill>
                  <pic:spPr>
                    <a:xfrm>
                      <a:off x="0" y="0"/>
                      <a:ext cx="2977896" cy="435864"/>
                    </a:xfrm>
                    <a:prstGeom prst="rect">
                      <a:avLst/>
                    </a:prstGeom>
                  </pic:spPr>
                </pic:pic>
              </a:graphicData>
            </a:graphic>
          </wp:anchor>
        </w:drawing>
      </w:r>
      <w:r>
        <w:t>新疆大学本科毕业论文</w:t>
      </w:r>
      <w:r>
        <w:t>(</w:t>
      </w:r>
      <w:r>
        <w:t>设计</w:t>
      </w:r>
      <w:r>
        <w:t>)</w:t>
      </w:r>
    </w:p>
    <w:p w14:paraId="6008E2EA" w14:textId="77777777" w:rsidR="00CD025C" w:rsidRDefault="00CD025C">
      <w:pPr>
        <w:pStyle w:val="a3"/>
        <w:rPr>
          <w:sz w:val="52"/>
        </w:rPr>
      </w:pPr>
    </w:p>
    <w:p w14:paraId="6008E2EB" w14:textId="77777777" w:rsidR="00CD025C" w:rsidRDefault="00CD025C">
      <w:pPr>
        <w:pStyle w:val="a3"/>
        <w:rPr>
          <w:sz w:val="52"/>
        </w:rPr>
      </w:pPr>
    </w:p>
    <w:p w14:paraId="6008E2EC" w14:textId="77777777" w:rsidR="00CD025C" w:rsidRDefault="00CD025C">
      <w:pPr>
        <w:pStyle w:val="a3"/>
        <w:rPr>
          <w:sz w:val="52"/>
        </w:rPr>
      </w:pPr>
    </w:p>
    <w:p w14:paraId="6008E2ED" w14:textId="77777777" w:rsidR="00CD025C" w:rsidRDefault="00CD025C">
      <w:pPr>
        <w:pStyle w:val="a3"/>
        <w:rPr>
          <w:sz w:val="52"/>
        </w:rPr>
      </w:pPr>
    </w:p>
    <w:p w14:paraId="6008E2EE" w14:textId="77777777" w:rsidR="00CD025C" w:rsidRDefault="00CD025C">
      <w:pPr>
        <w:pStyle w:val="a3"/>
        <w:rPr>
          <w:sz w:val="52"/>
        </w:rPr>
      </w:pPr>
    </w:p>
    <w:p w14:paraId="6008E2EF" w14:textId="77777777" w:rsidR="00CD025C" w:rsidRDefault="00CD025C">
      <w:pPr>
        <w:pStyle w:val="a3"/>
        <w:rPr>
          <w:sz w:val="52"/>
        </w:rPr>
      </w:pPr>
    </w:p>
    <w:p w14:paraId="6008E2F0" w14:textId="77777777" w:rsidR="00CD025C" w:rsidRDefault="00CD025C">
      <w:pPr>
        <w:pStyle w:val="a3"/>
        <w:spacing w:before="7"/>
        <w:rPr>
          <w:sz w:val="57"/>
        </w:rPr>
      </w:pPr>
    </w:p>
    <w:p w14:paraId="6008E2F1" w14:textId="77777777" w:rsidR="00CD025C" w:rsidRDefault="00A031EF">
      <w:pPr>
        <w:tabs>
          <w:tab w:val="left" w:pos="2978"/>
        </w:tabs>
        <w:spacing w:after="4"/>
        <w:ind w:left="1029"/>
        <w:rPr>
          <w:rFonts w:ascii="Times New Roman" w:eastAsia="Times New Roman"/>
          <w:b/>
          <w:sz w:val="32"/>
        </w:rPr>
      </w:pPr>
      <w:r>
        <w:rPr>
          <w:sz w:val="32"/>
        </w:rPr>
        <w:t>论文题目</w:t>
      </w:r>
      <w:r>
        <w:rPr>
          <w:rFonts w:ascii="Times New Roman" w:eastAsia="Times New Roman"/>
          <w:b/>
          <w:sz w:val="32"/>
        </w:rPr>
        <w:t>:</w:t>
      </w:r>
      <w:r>
        <w:rPr>
          <w:rFonts w:ascii="Times New Roman" w:eastAsia="Times New Roman"/>
          <w:b/>
          <w:sz w:val="32"/>
        </w:rPr>
        <w:tab/>
      </w:r>
      <w:r>
        <w:rPr>
          <w:w w:val="95"/>
          <w:sz w:val="32"/>
        </w:rPr>
        <w:t>热处理温度及冷却速度对</w:t>
      </w:r>
      <w:r>
        <w:rPr>
          <w:spacing w:val="157"/>
          <w:sz w:val="32"/>
        </w:rPr>
        <w:t xml:space="preserve"> </w:t>
      </w:r>
      <w:r>
        <w:rPr>
          <w:rFonts w:ascii="Times New Roman" w:eastAsia="Times New Roman"/>
          <w:b/>
          <w:w w:val="95"/>
          <w:sz w:val="32"/>
        </w:rPr>
        <w:t>Ti6Al4V</w:t>
      </w:r>
    </w:p>
    <w:p w14:paraId="6008E2F2" w14:textId="77777777" w:rsidR="00CD025C" w:rsidRDefault="00A031EF">
      <w:pPr>
        <w:pStyle w:val="a3"/>
        <w:spacing w:line="20" w:lineRule="exact"/>
        <w:ind w:left="2870"/>
        <w:rPr>
          <w:rFonts w:ascii="Times New Roman"/>
          <w:sz w:val="2"/>
        </w:rPr>
      </w:pPr>
      <w:r>
        <w:rPr>
          <w:rFonts w:ascii="Times New Roman"/>
          <w:sz w:val="2"/>
        </w:rPr>
      </w:r>
      <w:r>
        <w:rPr>
          <w:rFonts w:ascii="Times New Roman"/>
          <w:sz w:val="2"/>
        </w:rPr>
        <w:pict w14:anchorId="6008E6C5">
          <v:group id="_x0000_s1078" style="width:249.75pt;height:.5pt;mso-position-horizontal-relative:char;mso-position-vertical-relative:line" coordsize="4995,10">
            <v:rect id="_x0000_s1079" style="position:absolute;width:4995;height:10" fillcolor="black" stroked="f"/>
            <w10:anchorlock/>
          </v:group>
        </w:pict>
      </w:r>
    </w:p>
    <w:p w14:paraId="6008E2F3" w14:textId="77777777" w:rsidR="00CD025C" w:rsidRDefault="00CD025C">
      <w:pPr>
        <w:pStyle w:val="a3"/>
        <w:spacing w:before="5"/>
        <w:rPr>
          <w:rFonts w:ascii="Times New Roman"/>
          <w:b/>
          <w:sz w:val="17"/>
        </w:rPr>
      </w:pPr>
    </w:p>
    <w:p w14:paraId="6008E2F4" w14:textId="77777777" w:rsidR="00CD025C" w:rsidRDefault="00A031EF">
      <w:pPr>
        <w:pStyle w:val="1"/>
        <w:spacing w:before="54" w:after="4"/>
        <w:ind w:left="457" w:right="71"/>
        <w:jc w:val="center"/>
      </w:pPr>
      <w:r>
        <w:t>组织和力学性能的影响</w:t>
      </w:r>
    </w:p>
    <w:p w14:paraId="6008E2F5" w14:textId="77777777" w:rsidR="00CD025C" w:rsidRDefault="00A031EF">
      <w:pPr>
        <w:pStyle w:val="a3"/>
        <w:spacing w:line="20" w:lineRule="exact"/>
        <w:ind w:left="2870"/>
        <w:rPr>
          <w:sz w:val="2"/>
        </w:rPr>
      </w:pPr>
      <w:r>
        <w:rPr>
          <w:sz w:val="2"/>
        </w:rPr>
      </w:r>
      <w:r>
        <w:rPr>
          <w:sz w:val="2"/>
        </w:rPr>
        <w:pict w14:anchorId="6008E6C7">
          <v:group id="_x0000_s1076" style="width:249.75pt;height:.5pt;mso-position-horizontal-relative:char;mso-position-vertical-relative:line" coordsize="4995,10">
            <v:rect id="_x0000_s1077" style="position:absolute;width:4995;height:10" fillcolor="black" stroked="f"/>
            <w10:anchorlock/>
          </v:group>
        </w:pict>
      </w:r>
    </w:p>
    <w:p w14:paraId="6008E2F6" w14:textId="77777777" w:rsidR="00CD025C" w:rsidRDefault="00CD025C">
      <w:pPr>
        <w:pStyle w:val="a3"/>
        <w:rPr>
          <w:sz w:val="15"/>
        </w:rPr>
      </w:pPr>
    </w:p>
    <w:p w14:paraId="6008E2F7" w14:textId="77777777" w:rsidR="00CD025C" w:rsidRDefault="00CD025C">
      <w:pPr>
        <w:rPr>
          <w:sz w:val="15"/>
        </w:rPr>
        <w:sectPr w:rsidR="00CD025C">
          <w:type w:val="continuous"/>
          <w:pgSz w:w="11910" w:h="16840"/>
          <w:pgMar w:top="1580" w:right="0" w:bottom="280" w:left="1560" w:header="720" w:footer="720" w:gutter="0"/>
          <w:cols w:space="720"/>
        </w:sectPr>
      </w:pPr>
    </w:p>
    <w:p w14:paraId="6008E2F8" w14:textId="77777777" w:rsidR="00CD025C" w:rsidRDefault="00A031EF">
      <w:pPr>
        <w:spacing w:before="65"/>
        <w:ind w:left="1029"/>
        <w:rPr>
          <w:rFonts w:ascii="Times New Roman" w:eastAsia="Times New Roman"/>
          <w:b/>
          <w:sz w:val="32"/>
        </w:rPr>
      </w:pPr>
      <w:r>
        <w:rPr>
          <w:sz w:val="32"/>
        </w:rPr>
        <w:t>学生姓名</w:t>
      </w:r>
      <w:r>
        <w:rPr>
          <w:rFonts w:ascii="Times New Roman" w:eastAsia="Times New Roman"/>
          <w:b/>
          <w:sz w:val="32"/>
        </w:rPr>
        <w:t>:</w:t>
      </w:r>
    </w:p>
    <w:p w14:paraId="6008E2F9" w14:textId="77777777" w:rsidR="00CD025C" w:rsidRDefault="00A031EF">
      <w:pPr>
        <w:spacing w:before="65"/>
        <w:ind w:left="1029"/>
        <w:rPr>
          <w:sz w:val="32"/>
        </w:rPr>
      </w:pPr>
      <w:r>
        <w:br w:type="column"/>
      </w:r>
      <w:r>
        <w:rPr>
          <w:w w:val="95"/>
          <w:sz w:val="32"/>
        </w:rPr>
        <w:t>田欣洋</w:t>
      </w:r>
    </w:p>
    <w:p w14:paraId="6008E2FA" w14:textId="77777777" w:rsidR="00CD025C" w:rsidRDefault="00CD025C">
      <w:pPr>
        <w:rPr>
          <w:sz w:val="32"/>
        </w:rPr>
        <w:sectPr w:rsidR="00CD025C">
          <w:type w:val="continuous"/>
          <w:pgSz w:w="11910" w:h="16840"/>
          <w:pgMar w:top="1580" w:right="0" w:bottom="280" w:left="1560" w:header="720" w:footer="720" w:gutter="0"/>
          <w:cols w:num="2" w:space="720" w:equalWidth="0">
            <w:col w:w="2463" w:space="1392"/>
            <w:col w:w="6495"/>
          </w:cols>
        </w:sectPr>
      </w:pPr>
    </w:p>
    <w:p w14:paraId="6008E2FB" w14:textId="77777777" w:rsidR="00CD025C" w:rsidRDefault="00A031EF">
      <w:pPr>
        <w:tabs>
          <w:tab w:val="left" w:pos="1994"/>
          <w:tab w:val="right" w:pos="6246"/>
        </w:tabs>
        <w:spacing w:before="168" w:after="6"/>
        <w:ind w:left="1029"/>
        <w:rPr>
          <w:rFonts w:ascii="Times New Roman" w:eastAsia="Times New Roman"/>
          <w:b/>
          <w:sz w:val="32"/>
        </w:rPr>
      </w:pPr>
      <w:r>
        <w:pict w14:anchorId="6008E6C8">
          <v:rect id="_x0000_s1075" style="position:absolute;left:0;text-align:left;margin-left:221.5pt;margin-top:.2pt;width:249.75pt;height:.5pt;z-index:15732736;mso-position-horizontal-relative:page" fillcolor="black" stroked="f">
            <w10:wrap anchorx="page"/>
          </v:rect>
        </w:pict>
      </w:r>
      <w:r>
        <w:rPr>
          <w:position w:val="-12"/>
          <w:sz w:val="32"/>
        </w:rPr>
        <w:t>学</w:t>
      </w:r>
      <w:r>
        <w:rPr>
          <w:position w:val="-12"/>
          <w:sz w:val="32"/>
        </w:rPr>
        <w:tab/>
      </w:r>
      <w:r>
        <w:rPr>
          <w:position w:val="-12"/>
          <w:sz w:val="32"/>
        </w:rPr>
        <w:t>号：</w:t>
      </w:r>
      <w:r>
        <w:rPr>
          <w:rFonts w:ascii="Times New Roman" w:eastAsia="Times New Roman"/>
          <w:position w:val="-12"/>
          <w:sz w:val="32"/>
        </w:rPr>
        <w:tab/>
      </w:r>
      <w:r>
        <w:rPr>
          <w:rFonts w:ascii="Times New Roman" w:eastAsia="Times New Roman"/>
          <w:b/>
          <w:sz w:val="32"/>
        </w:rPr>
        <w:t>20192000226</w:t>
      </w:r>
    </w:p>
    <w:p w14:paraId="6008E2FC" w14:textId="77777777" w:rsidR="00CD025C" w:rsidRDefault="00A031EF">
      <w:pPr>
        <w:pStyle w:val="a3"/>
        <w:spacing w:line="20" w:lineRule="exact"/>
        <w:ind w:left="2870"/>
        <w:rPr>
          <w:rFonts w:ascii="Times New Roman"/>
          <w:sz w:val="2"/>
        </w:rPr>
      </w:pPr>
      <w:r>
        <w:rPr>
          <w:rFonts w:ascii="Times New Roman"/>
          <w:sz w:val="2"/>
        </w:rPr>
      </w:r>
      <w:r>
        <w:rPr>
          <w:rFonts w:ascii="Times New Roman"/>
          <w:sz w:val="2"/>
        </w:rPr>
        <w:pict w14:anchorId="6008E6CA">
          <v:group id="_x0000_s1073" style="width:249.75pt;height:.5pt;mso-position-horizontal-relative:char;mso-position-vertical-relative:line" coordsize="4995,10">
            <v:rect id="_x0000_s1074" style="position:absolute;width:4995;height:10" fillcolor="black" stroked="f"/>
            <w10:anchorlock/>
          </v:group>
        </w:pict>
      </w:r>
    </w:p>
    <w:p w14:paraId="6008E2FD" w14:textId="77777777" w:rsidR="00CD025C" w:rsidRDefault="00CD025C">
      <w:pPr>
        <w:pStyle w:val="a3"/>
        <w:spacing w:before="7"/>
        <w:rPr>
          <w:rFonts w:ascii="Times New Roman"/>
          <w:b/>
          <w:sz w:val="17"/>
        </w:rPr>
      </w:pPr>
    </w:p>
    <w:p w14:paraId="6008E2FE" w14:textId="77777777" w:rsidR="00CD025C" w:rsidRDefault="00A031EF">
      <w:pPr>
        <w:pStyle w:val="1"/>
        <w:tabs>
          <w:tab w:val="left" w:pos="3599"/>
        </w:tabs>
        <w:spacing w:after="4"/>
        <w:ind w:left="1029"/>
      </w:pPr>
      <w:r>
        <w:t>所属院系：</w:t>
      </w:r>
      <w:r>
        <w:tab/>
      </w:r>
      <w:r>
        <w:t>智能制造与现代产业学院</w:t>
      </w:r>
    </w:p>
    <w:p w14:paraId="6008E2FF" w14:textId="77777777" w:rsidR="00CD025C" w:rsidRDefault="00A031EF">
      <w:pPr>
        <w:pStyle w:val="a3"/>
        <w:spacing w:line="20" w:lineRule="exact"/>
        <w:ind w:left="2870"/>
        <w:rPr>
          <w:sz w:val="2"/>
        </w:rPr>
      </w:pPr>
      <w:r>
        <w:rPr>
          <w:sz w:val="2"/>
        </w:rPr>
      </w:r>
      <w:r>
        <w:rPr>
          <w:sz w:val="2"/>
        </w:rPr>
        <w:pict w14:anchorId="6008E6CC">
          <v:group id="_x0000_s1071" style="width:249.75pt;height:.5pt;mso-position-horizontal-relative:char;mso-position-vertical-relative:line" coordsize="4995,10">
            <v:rect id="_x0000_s1072" style="position:absolute;width:4995;height:10" fillcolor="black" stroked="f"/>
            <w10:anchorlock/>
          </v:group>
        </w:pict>
      </w:r>
    </w:p>
    <w:p w14:paraId="6008E300" w14:textId="77777777" w:rsidR="00CD025C" w:rsidRDefault="00CD025C">
      <w:pPr>
        <w:pStyle w:val="a3"/>
        <w:spacing w:before="8"/>
        <w:rPr>
          <w:sz w:val="15"/>
        </w:rPr>
      </w:pPr>
    </w:p>
    <w:p w14:paraId="6008E301" w14:textId="77777777" w:rsidR="00CD025C" w:rsidRDefault="00A031EF">
      <w:pPr>
        <w:tabs>
          <w:tab w:val="left" w:pos="1994"/>
          <w:tab w:val="left" w:pos="3921"/>
        </w:tabs>
        <w:spacing w:before="55" w:after="4"/>
        <w:ind w:left="1029"/>
        <w:rPr>
          <w:sz w:val="32"/>
        </w:rPr>
      </w:pPr>
      <w:r>
        <w:rPr>
          <w:sz w:val="32"/>
        </w:rPr>
        <w:t>专</w:t>
      </w:r>
      <w:r>
        <w:rPr>
          <w:sz w:val="32"/>
        </w:rPr>
        <w:tab/>
      </w:r>
      <w:r>
        <w:rPr>
          <w:sz w:val="32"/>
        </w:rPr>
        <w:t>业：</w:t>
      </w:r>
      <w:r>
        <w:rPr>
          <w:sz w:val="32"/>
        </w:rPr>
        <w:tab/>
      </w:r>
      <w:r>
        <w:rPr>
          <w:sz w:val="32"/>
        </w:rPr>
        <w:t>材料成型及控制工程</w:t>
      </w:r>
    </w:p>
    <w:p w14:paraId="6008E302" w14:textId="77777777" w:rsidR="00CD025C" w:rsidRDefault="00A031EF">
      <w:pPr>
        <w:pStyle w:val="a3"/>
        <w:spacing w:line="20" w:lineRule="exact"/>
        <w:ind w:left="2870"/>
        <w:rPr>
          <w:sz w:val="2"/>
        </w:rPr>
      </w:pPr>
      <w:r>
        <w:rPr>
          <w:sz w:val="2"/>
        </w:rPr>
      </w:r>
      <w:r>
        <w:rPr>
          <w:sz w:val="2"/>
        </w:rPr>
        <w:pict w14:anchorId="6008E6CE">
          <v:group id="_x0000_s1069" style="width:249.75pt;height:.5pt;mso-position-horizontal-relative:char;mso-position-vertical-relative:line" coordsize="4995,10">
            <v:rect id="_x0000_s1070" style="position:absolute;width:4995;height:10" fillcolor="black" stroked="f"/>
            <w10:anchorlock/>
          </v:group>
        </w:pict>
      </w:r>
    </w:p>
    <w:p w14:paraId="6008E303" w14:textId="77777777" w:rsidR="00CD025C" w:rsidRDefault="00CD025C">
      <w:pPr>
        <w:pStyle w:val="a3"/>
        <w:rPr>
          <w:sz w:val="15"/>
        </w:rPr>
      </w:pPr>
    </w:p>
    <w:p w14:paraId="6008E304" w14:textId="77777777" w:rsidR="00CD025C" w:rsidRDefault="00A031EF">
      <w:pPr>
        <w:tabs>
          <w:tab w:val="left" w:pos="1994"/>
          <w:tab w:val="left" w:pos="4552"/>
        </w:tabs>
        <w:spacing w:before="65" w:after="4"/>
        <w:ind w:left="1029"/>
        <w:rPr>
          <w:rFonts w:ascii="Times New Roman" w:eastAsia="Times New Roman"/>
          <w:b/>
          <w:sz w:val="32"/>
        </w:rPr>
      </w:pPr>
      <w:r>
        <w:rPr>
          <w:sz w:val="32"/>
        </w:rPr>
        <w:t>班</w:t>
      </w:r>
      <w:r>
        <w:rPr>
          <w:sz w:val="32"/>
        </w:rPr>
        <w:tab/>
      </w:r>
      <w:r>
        <w:rPr>
          <w:sz w:val="32"/>
        </w:rPr>
        <w:t>级：</w:t>
      </w:r>
      <w:r>
        <w:rPr>
          <w:sz w:val="32"/>
        </w:rPr>
        <w:tab/>
      </w:r>
      <w:r>
        <w:rPr>
          <w:sz w:val="32"/>
        </w:rPr>
        <w:t>材料</w:t>
      </w:r>
      <w:r>
        <w:rPr>
          <w:spacing w:val="-79"/>
          <w:sz w:val="32"/>
        </w:rPr>
        <w:t xml:space="preserve"> </w:t>
      </w:r>
      <w:r>
        <w:rPr>
          <w:rFonts w:ascii="Times New Roman" w:eastAsia="Times New Roman"/>
          <w:b/>
          <w:sz w:val="32"/>
        </w:rPr>
        <w:t>2019-1</w:t>
      </w:r>
    </w:p>
    <w:p w14:paraId="6008E305" w14:textId="77777777" w:rsidR="00CD025C" w:rsidRDefault="00A031EF">
      <w:pPr>
        <w:pStyle w:val="a3"/>
        <w:spacing w:line="20" w:lineRule="exact"/>
        <w:ind w:left="2870"/>
        <w:rPr>
          <w:rFonts w:ascii="Times New Roman"/>
          <w:sz w:val="2"/>
        </w:rPr>
      </w:pPr>
      <w:r>
        <w:rPr>
          <w:rFonts w:ascii="Times New Roman"/>
          <w:sz w:val="2"/>
        </w:rPr>
      </w:r>
      <w:r>
        <w:rPr>
          <w:rFonts w:ascii="Times New Roman"/>
          <w:sz w:val="2"/>
        </w:rPr>
        <w:pict w14:anchorId="6008E6D0">
          <v:group id="_x0000_s1067" style="width:249.75pt;height:.5pt;mso-position-horizontal-relative:char;mso-position-vertical-relative:line" coordsize="4995,10">
            <v:rect id="_x0000_s1068" style="position:absolute;width:4995;height:10" fillcolor="black" stroked="f"/>
            <w10:anchorlock/>
          </v:group>
        </w:pict>
      </w:r>
    </w:p>
    <w:p w14:paraId="6008E306" w14:textId="77777777" w:rsidR="00CD025C" w:rsidRDefault="00A031EF">
      <w:pPr>
        <w:tabs>
          <w:tab w:val="left" w:pos="4883"/>
        </w:tabs>
        <w:spacing w:before="255" w:after="4"/>
        <w:ind w:left="1029"/>
        <w:rPr>
          <w:sz w:val="32"/>
        </w:rPr>
      </w:pPr>
      <w:r>
        <w:rPr>
          <w:sz w:val="32"/>
        </w:rPr>
        <w:t>指导老师</w:t>
      </w:r>
      <w:r>
        <w:rPr>
          <w:rFonts w:ascii="Times New Roman" w:eastAsia="Times New Roman"/>
          <w:b/>
          <w:sz w:val="32"/>
        </w:rPr>
        <w:t>:</w:t>
      </w:r>
      <w:r>
        <w:rPr>
          <w:rFonts w:ascii="Times New Roman" w:eastAsia="Times New Roman"/>
          <w:b/>
          <w:sz w:val="32"/>
        </w:rPr>
        <w:tab/>
      </w:r>
      <w:r>
        <w:rPr>
          <w:sz w:val="32"/>
        </w:rPr>
        <w:t>杨宝震</w:t>
      </w:r>
    </w:p>
    <w:p w14:paraId="6008E307" w14:textId="77777777" w:rsidR="00CD025C" w:rsidRDefault="00A031EF">
      <w:pPr>
        <w:pStyle w:val="a3"/>
        <w:spacing w:line="20" w:lineRule="exact"/>
        <w:ind w:left="2870"/>
        <w:rPr>
          <w:sz w:val="2"/>
        </w:rPr>
      </w:pPr>
      <w:r>
        <w:rPr>
          <w:sz w:val="2"/>
        </w:rPr>
      </w:r>
      <w:r>
        <w:rPr>
          <w:sz w:val="2"/>
        </w:rPr>
        <w:pict w14:anchorId="6008E6D2">
          <v:group id="_x0000_s1065" style="width:249.75pt;height:.5pt;mso-position-horizontal-relative:char;mso-position-vertical-relative:line" coordsize="4995,10">
            <v:rect id="_x0000_s1066" style="position:absolute;width:4995;height:10" fillcolor="black" stroked="f"/>
            <w10:anchorlock/>
          </v:group>
        </w:pict>
      </w:r>
    </w:p>
    <w:p w14:paraId="6008E308" w14:textId="77777777" w:rsidR="00CD025C" w:rsidRDefault="00A031EF">
      <w:pPr>
        <w:tabs>
          <w:tab w:val="left" w:pos="1994"/>
          <w:tab w:val="left" w:pos="4042"/>
          <w:tab w:val="left" w:pos="5570"/>
          <w:tab w:val="left" w:pos="6369"/>
        </w:tabs>
        <w:spacing w:before="257" w:after="4"/>
        <w:ind w:left="1029"/>
        <w:rPr>
          <w:sz w:val="32"/>
        </w:rPr>
      </w:pPr>
      <w:r>
        <w:rPr>
          <w:sz w:val="32"/>
        </w:rPr>
        <w:t>日</w:t>
      </w:r>
      <w:r>
        <w:rPr>
          <w:sz w:val="32"/>
        </w:rPr>
        <w:tab/>
      </w:r>
      <w:r>
        <w:rPr>
          <w:sz w:val="32"/>
        </w:rPr>
        <w:t>期：</w:t>
      </w:r>
      <w:r>
        <w:rPr>
          <w:sz w:val="32"/>
        </w:rPr>
        <w:tab/>
      </w:r>
      <w:r>
        <w:rPr>
          <w:rFonts w:ascii="Times New Roman" w:eastAsia="Times New Roman"/>
          <w:b/>
          <w:sz w:val="32"/>
        </w:rPr>
        <w:t>2023</w:t>
      </w:r>
      <w:r>
        <w:rPr>
          <w:rFonts w:ascii="Times New Roman" w:eastAsia="Times New Roman"/>
          <w:b/>
          <w:spacing w:val="1"/>
          <w:sz w:val="32"/>
        </w:rPr>
        <w:t xml:space="preserve"> </w:t>
      </w:r>
      <w:r>
        <w:rPr>
          <w:sz w:val="32"/>
        </w:rPr>
        <w:t>年</w:t>
      </w:r>
      <w:r>
        <w:rPr>
          <w:sz w:val="32"/>
        </w:rPr>
        <w:tab/>
      </w:r>
      <w:r>
        <w:rPr>
          <w:sz w:val="32"/>
        </w:rPr>
        <w:t>月</w:t>
      </w:r>
      <w:r>
        <w:rPr>
          <w:sz w:val="32"/>
        </w:rPr>
        <w:tab/>
      </w:r>
      <w:r>
        <w:rPr>
          <w:sz w:val="32"/>
        </w:rPr>
        <w:t>日</w:t>
      </w:r>
    </w:p>
    <w:p w14:paraId="6008E309" w14:textId="77777777" w:rsidR="00CD025C" w:rsidRDefault="00A031EF">
      <w:pPr>
        <w:pStyle w:val="a3"/>
        <w:spacing w:line="20" w:lineRule="exact"/>
        <w:ind w:left="2855"/>
        <w:rPr>
          <w:sz w:val="2"/>
        </w:rPr>
      </w:pPr>
      <w:r>
        <w:rPr>
          <w:sz w:val="2"/>
        </w:rPr>
      </w:r>
      <w:r>
        <w:rPr>
          <w:sz w:val="2"/>
        </w:rPr>
        <w:pict w14:anchorId="6008E6D4">
          <v:group id="_x0000_s1063" style="width:250.5pt;height:.5pt;mso-position-horizontal-relative:char;mso-position-vertical-relative:line" coordsize="5010,10">
            <v:rect id="_x0000_s1064" style="position:absolute;width:5010;height:10" fillcolor="black" stroked="f"/>
            <w10:anchorlock/>
          </v:group>
        </w:pict>
      </w:r>
    </w:p>
    <w:p w14:paraId="6008E30A" w14:textId="77777777" w:rsidR="00CD025C" w:rsidRDefault="00CD025C">
      <w:pPr>
        <w:spacing w:line="20" w:lineRule="exact"/>
        <w:rPr>
          <w:sz w:val="2"/>
        </w:rPr>
        <w:sectPr w:rsidR="00CD025C">
          <w:type w:val="continuous"/>
          <w:pgSz w:w="11910" w:h="16840"/>
          <w:pgMar w:top="1580" w:right="0" w:bottom="280" w:left="1560" w:header="720" w:footer="720" w:gutter="0"/>
          <w:cols w:space="720"/>
        </w:sectPr>
      </w:pPr>
    </w:p>
    <w:p w14:paraId="6008E30B" w14:textId="77777777" w:rsidR="00CD025C" w:rsidRDefault="00A031EF">
      <w:pPr>
        <w:spacing w:before="55" w:after="19"/>
        <w:ind w:left="457" w:right="1312"/>
        <w:jc w:val="center"/>
        <w:rPr>
          <w:sz w:val="18"/>
        </w:rPr>
      </w:pPr>
      <w:r>
        <w:rPr>
          <w:spacing w:val="-1"/>
          <w:sz w:val="18"/>
        </w:rPr>
        <w:lastRenderedPageBreak/>
        <w:t>新疆大学毕业论文</w:t>
      </w:r>
      <w:r>
        <w:rPr>
          <w:sz w:val="18"/>
        </w:rPr>
        <w:t>（设计）</w:t>
      </w:r>
    </w:p>
    <w:p w14:paraId="6008E30C" w14:textId="77777777" w:rsidR="00CD025C" w:rsidRDefault="00A031EF">
      <w:pPr>
        <w:pStyle w:val="a3"/>
        <w:spacing w:line="20" w:lineRule="exact"/>
        <w:ind w:left="211"/>
        <w:rPr>
          <w:sz w:val="2"/>
        </w:rPr>
      </w:pPr>
      <w:r>
        <w:rPr>
          <w:sz w:val="2"/>
        </w:rPr>
      </w:r>
      <w:r>
        <w:rPr>
          <w:sz w:val="2"/>
        </w:rPr>
        <w:pict w14:anchorId="6008E6D6">
          <v:group id="_x0000_s1061" style="width:418.35pt;height:.75pt;mso-position-horizontal-relative:char;mso-position-vertical-relative:line" coordsize="8367,15">
            <v:rect id="_x0000_s1062" style="position:absolute;width:8367;height:15" fillcolor="black" stroked="f"/>
            <w10:anchorlock/>
          </v:group>
        </w:pict>
      </w:r>
    </w:p>
    <w:p w14:paraId="6008E30D" w14:textId="77777777" w:rsidR="00CD025C" w:rsidRDefault="00CD025C">
      <w:pPr>
        <w:pStyle w:val="a3"/>
        <w:spacing w:before="1"/>
      </w:pPr>
    </w:p>
    <w:p w14:paraId="6008E30E" w14:textId="77777777" w:rsidR="00CD025C" w:rsidRDefault="00A031EF">
      <w:pPr>
        <w:spacing w:before="38"/>
        <w:ind w:left="451" w:right="1789"/>
        <w:jc w:val="center"/>
        <w:rPr>
          <w:sz w:val="44"/>
        </w:rPr>
      </w:pPr>
      <w:r>
        <w:rPr>
          <w:sz w:val="44"/>
        </w:rPr>
        <w:t>新</w:t>
      </w:r>
      <w:r>
        <w:rPr>
          <w:sz w:val="44"/>
        </w:rPr>
        <w:t xml:space="preserve"> </w:t>
      </w:r>
      <w:r>
        <w:rPr>
          <w:sz w:val="44"/>
        </w:rPr>
        <w:t>疆</w:t>
      </w:r>
      <w:r>
        <w:rPr>
          <w:sz w:val="44"/>
        </w:rPr>
        <w:t xml:space="preserve"> </w:t>
      </w:r>
      <w:r>
        <w:rPr>
          <w:sz w:val="44"/>
        </w:rPr>
        <w:t>大</w:t>
      </w:r>
      <w:r>
        <w:rPr>
          <w:sz w:val="44"/>
        </w:rPr>
        <w:t xml:space="preserve"> </w:t>
      </w:r>
      <w:r>
        <w:rPr>
          <w:sz w:val="44"/>
        </w:rPr>
        <w:t>学</w:t>
      </w:r>
      <w:r>
        <w:rPr>
          <w:sz w:val="44"/>
        </w:rPr>
        <w:t xml:space="preserve"> </w:t>
      </w:r>
    </w:p>
    <w:p w14:paraId="6008E30F" w14:textId="77777777" w:rsidR="00CD025C" w:rsidRDefault="00A031EF">
      <w:pPr>
        <w:spacing w:before="60"/>
        <w:ind w:left="452" w:right="1789"/>
        <w:jc w:val="center"/>
        <w:rPr>
          <w:sz w:val="44"/>
        </w:rPr>
      </w:pPr>
      <w:r>
        <w:rPr>
          <w:w w:val="95"/>
          <w:sz w:val="44"/>
        </w:rPr>
        <w:t>本科毕业论文（设计）任务书（</w:t>
      </w:r>
      <w:r>
        <w:rPr>
          <w:w w:val="95"/>
          <w:sz w:val="44"/>
        </w:rPr>
        <w:t>2023</w:t>
      </w:r>
      <w:r>
        <w:rPr>
          <w:spacing w:val="314"/>
          <w:sz w:val="44"/>
        </w:rPr>
        <w:t xml:space="preserve"> </w:t>
      </w:r>
      <w:r>
        <w:rPr>
          <w:w w:val="95"/>
          <w:sz w:val="44"/>
        </w:rPr>
        <w:t>届）</w:t>
      </w:r>
      <w:r>
        <w:rPr>
          <w:w w:val="95"/>
          <w:sz w:val="44"/>
        </w:rPr>
        <w:t xml:space="preserve"> </w:t>
      </w:r>
    </w:p>
    <w:p w14:paraId="6008E310" w14:textId="77777777" w:rsidR="00CD025C" w:rsidRDefault="00A031EF">
      <w:pPr>
        <w:spacing w:before="35"/>
        <w:ind w:right="1317"/>
        <w:jc w:val="center"/>
        <w:rPr>
          <w:sz w:val="48"/>
        </w:rPr>
      </w:pPr>
      <w:r>
        <w:rPr>
          <w:sz w:val="48"/>
        </w:rPr>
        <w:t xml:space="preserve"> </w:t>
      </w:r>
    </w:p>
    <w:p w14:paraId="6008E311" w14:textId="77777777" w:rsidR="00CD025C" w:rsidRDefault="00A031EF">
      <w:pPr>
        <w:pStyle w:val="a3"/>
        <w:spacing w:before="86" w:line="364" w:lineRule="auto"/>
        <w:ind w:left="240" w:right="1521"/>
      </w:pPr>
      <w:r>
        <w:rPr>
          <w:spacing w:val="-1"/>
        </w:rPr>
        <w:t>学院：</w:t>
      </w:r>
      <w:r>
        <w:rPr>
          <w:spacing w:val="6"/>
          <w:u w:val="single"/>
        </w:rPr>
        <w:t xml:space="preserve">   </w:t>
      </w:r>
      <w:r>
        <w:rPr>
          <w:spacing w:val="6"/>
          <w:u w:val="single"/>
        </w:rPr>
        <w:t>智能制造现代产业</w:t>
      </w:r>
      <w:r>
        <w:rPr>
          <w:u w:val="single"/>
        </w:rPr>
        <w:t>（机械工程学院）</w:t>
      </w:r>
      <w:r>
        <w:rPr>
          <w:u w:val="single"/>
        </w:rPr>
        <w:t xml:space="preserve">  </w:t>
      </w:r>
      <w:r>
        <w:rPr>
          <w:spacing w:val="17"/>
        </w:rPr>
        <w:t xml:space="preserve">  </w:t>
      </w:r>
      <w:r>
        <w:rPr>
          <w:spacing w:val="17"/>
        </w:rPr>
        <w:t>班级：</w:t>
      </w:r>
      <w:r>
        <w:rPr>
          <w:spacing w:val="11"/>
          <w:u w:val="single"/>
        </w:rPr>
        <w:t xml:space="preserve">     </w:t>
      </w:r>
      <w:r>
        <w:rPr>
          <w:spacing w:val="11"/>
          <w:u w:val="single"/>
        </w:rPr>
        <w:t>材料</w:t>
      </w:r>
      <w:r>
        <w:rPr>
          <w:spacing w:val="11"/>
          <w:u w:val="single"/>
        </w:rPr>
        <w:t xml:space="preserve">   </w:t>
      </w:r>
      <w:r>
        <w:rPr>
          <w:u w:val="single"/>
        </w:rPr>
        <w:t>19-1</w:t>
      </w:r>
      <w:r>
        <w:rPr>
          <w:spacing w:val="1"/>
        </w:rPr>
        <w:t xml:space="preserve"> </w:t>
      </w:r>
      <w:r>
        <w:rPr>
          <w:spacing w:val="-1"/>
        </w:rPr>
        <w:t>姓名：</w:t>
      </w:r>
      <w:r>
        <w:rPr>
          <w:u w:val="single"/>
        </w:rPr>
        <w:t xml:space="preserve">      </w:t>
      </w:r>
      <w:r>
        <w:rPr>
          <w:u w:val="single"/>
        </w:rPr>
        <w:t>田欣洋</w:t>
      </w:r>
      <w:r>
        <w:rPr>
          <w:u w:val="single"/>
        </w:rPr>
        <w:t xml:space="preserve">         </w:t>
      </w:r>
      <w:r>
        <w:t xml:space="preserve"> </w:t>
      </w:r>
    </w:p>
    <w:p w14:paraId="6008E312" w14:textId="77777777" w:rsidR="00CD025C" w:rsidRDefault="00A031EF">
      <w:pPr>
        <w:pStyle w:val="a3"/>
        <w:spacing w:before="1" w:line="364" w:lineRule="auto"/>
        <w:ind w:left="240" w:right="1795"/>
      </w:pPr>
      <w:r>
        <w:rPr>
          <w:spacing w:val="-1"/>
        </w:rPr>
        <w:t>毕业论文</w:t>
      </w:r>
      <w:r>
        <w:rPr>
          <w:spacing w:val="-1"/>
        </w:rPr>
        <w:t>(</w:t>
      </w:r>
      <w:r>
        <w:rPr>
          <w:spacing w:val="-1"/>
        </w:rPr>
        <w:t>设计</w:t>
      </w:r>
      <w:r>
        <w:rPr>
          <w:spacing w:val="-1"/>
        </w:rPr>
        <w:t>)</w:t>
      </w:r>
      <w:r>
        <w:rPr>
          <w:spacing w:val="-1"/>
        </w:rPr>
        <w:t>题目：</w:t>
      </w:r>
      <w:r>
        <w:rPr>
          <w:spacing w:val="3"/>
          <w:u w:val="single"/>
        </w:rPr>
        <w:t xml:space="preserve"> </w:t>
      </w:r>
      <w:r>
        <w:rPr>
          <w:spacing w:val="3"/>
          <w:u w:val="single"/>
        </w:rPr>
        <w:t>热处理温度及冷却速度对</w:t>
      </w:r>
      <w:r>
        <w:rPr>
          <w:spacing w:val="3"/>
          <w:u w:val="single"/>
        </w:rPr>
        <w:t xml:space="preserve"> </w:t>
      </w:r>
      <w:r>
        <w:rPr>
          <w:u w:val="single"/>
        </w:rPr>
        <w:t>Ti6Al4V</w:t>
      </w:r>
      <w:r>
        <w:rPr>
          <w:spacing w:val="-7"/>
          <w:u w:val="single"/>
        </w:rPr>
        <w:t xml:space="preserve"> </w:t>
      </w:r>
      <w:r>
        <w:rPr>
          <w:spacing w:val="-7"/>
          <w:u w:val="single"/>
        </w:rPr>
        <w:t>组织和力学性能的</w:t>
      </w:r>
      <w:r>
        <w:rPr>
          <w:spacing w:val="-220"/>
          <w:u w:val="single"/>
        </w:rPr>
        <w:t>影</w:t>
      </w:r>
      <w:r>
        <w:rPr>
          <w:u w:val="single"/>
        </w:rPr>
        <w:t>响</w:t>
      </w:r>
      <w:r>
        <w:rPr>
          <w:u w:val="single"/>
        </w:rPr>
        <w:t xml:space="preserve">    </w:t>
      </w:r>
      <w:r>
        <w:t xml:space="preserve"> </w:t>
      </w:r>
    </w:p>
    <w:p w14:paraId="6008E313" w14:textId="77777777" w:rsidR="00CD025C" w:rsidRDefault="00A031EF">
      <w:pPr>
        <w:pStyle w:val="a3"/>
        <w:spacing w:before="2"/>
        <w:ind w:left="240"/>
      </w:pPr>
      <w:r>
        <w:rPr>
          <w:spacing w:val="-4"/>
          <w:w w:val="95"/>
        </w:rPr>
        <w:t>毕业论文</w:t>
      </w:r>
      <w:r>
        <w:rPr>
          <w:spacing w:val="-4"/>
          <w:w w:val="95"/>
        </w:rPr>
        <w:t>(</w:t>
      </w:r>
      <w:r>
        <w:rPr>
          <w:spacing w:val="-4"/>
          <w:w w:val="95"/>
        </w:rPr>
        <w:t>设计</w:t>
      </w:r>
      <w:r>
        <w:rPr>
          <w:spacing w:val="-4"/>
          <w:w w:val="95"/>
        </w:rPr>
        <w:t>)</w:t>
      </w:r>
      <w:r>
        <w:rPr>
          <w:spacing w:val="-4"/>
          <w:w w:val="95"/>
        </w:rPr>
        <w:t>工作自</w:t>
      </w:r>
      <w:r>
        <w:rPr>
          <w:spacing w:val="-4"/>
          <w:w w:val="95"/>
        </w:rPr>
        <w:t xml:space="preserve"> </w:t>
      </w:r>
      <w:r>
        <w:rPr>
          <w:w w:val="95"/>
          <w:u w:val="single"/>
        </w:rPr>
        <w:t>2023</w:t>
      </w:r>
      <w:r>
        <w:rPr>
          <w:spacing w:val="28"/>
          <w:w w:val="95"/>
          <w:u w:val="single"/>
        </w:rPr>
        <w:t xml:space="preserve"> </w:t>
      </w:r>
      <w:r>
        <w:rPr>
          <w:spacing w:val="28"/>
          <w:w w:val="95"/>
          <w:u w:val="single"/>
        </w:rPr>
        <w:t>年</w:t>
      </w:r>
      <w:r>
        <w:rPr>
          <w:spacing w:val="28"/>
          <w:w w:val="95"/>
          <w:u w:val="single"/>
        </w:rPr>
        <w:t xml:space="preserve"> </w:t>
      </w:r>
      <w:r>
        <w:rPr>
          <w:w w:val="95"/>
          <w:u w:val="single"/>
        </w:rPr>
        <w:t>1</w:t>
      </w:r>
      <w:r>
        <w:rPr>
          <w:spacing w:val="-24"/>
          <w:w w:val="95"/>
          <w:u w:val="single"/>
        </w:rPr>
        <w:t xml:space="preserve"> </w:t>
      </w:r>
      <w:r>
        <w:rPr>
          <w:spacing w:val="-24"/>
          <w:w w:val="95"/>
          <w:u w:val="single"/>
        </w:rPr>
        <w:t>月</w:t>
      </w:r>
      <w:r>
        <w:rPr>
          <w:spacing w:val="-24"/>
          <w:w w:val="95"/>
          <w:u w:val="single"/>
        </w:rPr>
        <w:t xml:space="preserve"> </w:t>
      </w:r>
      <w:r>
        <w:rPr>
          <w:w w:val="95"/>
          <w:u w:val="single"/>
        </w:rPr>
        <w:t>4</w:t>
      </w:r>
      <w:r>
        <w:rPr>
          <w:spacing w:val="-15"/>
          <w:w w:val="95"/>
          <w:u w:val="single"/>
        </w:rPr>
        <w:t xml:space="preserve"> </w:t>
      </w:r>
      <w:r>
        <w:rPr>
          <w:spacing w:val="-15"/>
          <w:w w:val="95"/>
          <w:u w:val="single"/>
        </w:rPr>
        <w:t>日起至</w:t>
      </w:r>
      <w:r>
        <w:rPr>
          <w:spacing w:val="-15"/>
          <w:w w:val="95"/>
          <w:u w:val="single"/>
        </w:rPr>
        <w:t xml:space="preserve"> </w:t>
      </w:r>
      <w:r>
        <w:rPr>
          <w:w w:val="95"/>
          <w:u w:val="single"/>
        </w:rPr>
        <w:t>2023</w:t>
      </w:r>
      <w:r>
        <w:rPr>
          <w:spacing w:val="28"/>
          <w:w w:val="95"/>
          <w:u w:val="single"/>
        </w:rPr>
        <w:t xml:space="preserve"> </w:t>
      </w:r>
      <w:r>
        <w:rPr>
          <w:spacing w:val="28"/>
          <w:w w:val="95"/>
          <w:u w:val="single"/>
        </w:rPr>
        <w:t>年</w:t>
      </w:r>
      <w:r>
        <w:rPr>
          <w:spacing w:val="28"/>
          <w:w w:val="95"/>
          <w:u w:val="single"/>
        </w:rPr>
        <w:t xml:space="preserve"> </w:t>
      </w:r>
      <w:r>
        <w:rPr>
          <w:w w:val="95"/>
          <w:u w:val="single"/>
        </w:rPr>
        <w:t>5</w:t>
      </w:r>
      <w:r>
        <w:rPr>
          <w:spacing w:val="2"/>
          <w:w w:val="95"/>
          <w:u w:val="single"/>
        </w:rPr>
        <w:t xml:space="preserve"> </w:t>
      </w:r>
      <w:r>
        <w:rPr>
          <w:spacing w:val="2"/>
          <w:w w:val="95"/>
          <w:u w:val="single"/>
        </w:rPr>
        <w:t>月</w:t>
      </w:r>
      <w:r>
        <w:rPr>
          <w:spacing w:val="2"/>
          <w:w w:val="95"/>
          <w:u w:val="single"/>
        </w:rPr>
        <w:t xml:space="preserve"> </w:t>
      </w:r>
      <w:r>
        <w:rPr>
          <w:w w:val="95"/>
          <w:u w:val="single"/>
        </w:rPr>
        <w:t>30</w:t>
      </w:r>
      <w:r>
        <w:rPr>
          <w:spacing w:val="-13"/>
          <w:w w:val="95"/>
          <w:u w:val="single"/>
        </w:rPr>
        <w:t xml:space="preserve"> </w:t>
      </w:r>
      <w:r>
        <w:rPr>
          <w:spacing w:val="-13"/>
          <w:w w:val="95"/>
          <w:u w:val="single"/>
        </w:rPr>
        <w:t>日止</w:t>
      </w:r>
      <w:r>
        <w:rPr>
          <w:spacing w:val="-13"/>
          <w:w w:val="95"/>
        </w:rPr>
        <w:t xml:space="preserve"> </w:t>
      </w:r>
    </w:p>
    <w:p w14:paraId="6008E314" w14:textId="77777777" w:rsidR="00CD025C" w:rsidRDefault="00A031EF">
      <w:pPr>
        <w:pStyle w:val="a3"/>
        <w:spacing w:before="81"/>
        <w:ind w:left="240"/>
      </w:pPr>
      <w:r>
        <w:rPr>
          <w:spacing w:val="-1"/>
        </w:rPr>
        <w:t>毕业论文</w:t>
      </w:r>
      <w:r>
        <w:rPr>
          <w:spacing w:val="-1"/>
        </w:rPr>
        <w:t>(</w:t>
      </w:r>
      <w:r>
        <w:rPr>
          <w:spacing w:val="-1"/>
        </w:rPr>
        <w:t>设计</w:t>
      </w:r>
      <w:r>
        <w:rPr>
          <w:spacing w:val="-1"/>
        </w:rPr>
        <w:t>)</w:t>
      </w:r>
      <w:r>
        <w:rPr>
          <w:spacing w:val="-1"/>
        </w:rPr>
        <w:t>题目的目的及意义</w:t>
      </w:r>
      <w:r>
        <w:rPr>
          <w:spacing w:val="-1"/>
        </w:rPr>
        <w:t xml:space="preserve"> </w:t>
      </w:r>
    </w:p>
    <w:p w14:paraId="6008E315" w14:textId="77777777" w:rsidR="00CD025C" w:rsidRDefault="00A031EF">
      <w:pPr>
        <w:pStyle w:val="a3"/>
        <w:spacing w:before="84" w:line="364" w:lineRule="auto"/>
        <w:ind w:left="240" w:right="1677"/>
      </w:pPr>
      <w:r>
        <w:rPr>
          <w:u w:val="single"/>
        </w:rPr>
        <w:t xml:space="preserve"> </w:t>
      </w:r>
      <w:r>
        <w:rPr>
          <w:spacing w:val="-1"/>
          <w:u w:val="single"/>
        </w:rPr>
        <w:t xml:space="preserve"> </w:t>
      </w:r>
      <w:r>
        <w:rPr>
          <w:u w:val="single"/>
        </w:rPr>
        <w:t xml:space="preserve">  </w:t>
      </w:r>
      <w:r>
        <w:rPr>
          <w:spacing w:val="-13"/>
          <w:u w:val="single"/>
        </w:rPr>
        <w:t>通过本研究使学生掌握合运材料学、材料加工、热处理工艺设计等方面知识，</w:t>
      </w:r>
      <w:r>
        <w:rPr>
          <w:spacing w:val="-220"/>
          <w:u w:val="single"/>
        </w:rPr>
        <w:t>了</w:t>
      </w:r>
      <w:r>
        <w:rPr>
          <w:u w:val="single"/>
        </w:rPr>
        <w:t>解金属材料热处理过程组织转变过程，熟悉材料组织和力学性能的测试方法；培</w:t>
      </w:r>
      <w:r>
        <w:rPr>
          <w:spacing w:val="-1"/>
          <w:u w:val="single"/>
        </w:rPr>
        <w:t>养学生学会并能综合运材料学、材料加工等方面知识，以及结合实际材料独立完成课题的工作能力。通过本研究使学生掌握合金的热处理工艺设计，了解金属材料热处理过程组织转变过程，熟悉材料组织和力学性能的测试方法。对材料设计</w:t>
      </w:r>
      <w:r>
        <w:rPr>
          <w:u w:val="single"/>
        </w:rPr>
        <w:t>、材料制备及力学性能分析知识进行综合梳理和总结；培养文献检索、钛合金</w:t>
      </w:r>
    </w:p>
    <w:p w14:paraId="6008E316" w14:textId="77777777" w:rsidR="00CD025C" w:rsidRDefault="00A031EF">
      <w:pPr>
        <w:pStyle w:val="a3"/>
        <w:spacing w:before="4"/>
        <w:ind w:left="240"/>
      </w:pPr>
      <w:r>
        <w:rPr>
          <w:u w:val="single"/>
        </w:rPr>
        <w:t>材料研究进展总结整理及合金材料力学性能测试能力；</w:t>
      </w:r>
      <w:r>
        <w:rPr>
          <w:u w:val="single"/>
        </w:rPr>
        <w:t xml:space="preserve">                     </w:t>
      </w:r>
      <w:r>
        <w:t xml:space="preserve">               </w:t>
      </w:r>
    </w:p>
    <w:p w14:paraId="6008E317" w14:textId="77777777" w:rsidR="00CD025C" w:rsidRDefault="00A031EF">
      <w:pPr>
        <w:pStyle w:val="a3"/>
        <w:spacing w:before="79"/>
        <w:ind w:left="240"/>
      </w:pPr>
      <w:r>
        <w:t xml:space="preserve"> </w:t>
      </w:r>
    </w:p>
    <w:p w14:paraId="6008E318" w14:textId="77777777" w:rsidR="00CD025C" w:rsidRDefault="00A031EF">
      <w:pPr>
        <w:pStyle w:val="a3"/>
        <w:spacing w:before="5"/>
        <w:ind w:left="240"/>
      </w:pPr>
      <w:r>
        <w:rPr>
          <w:spacing w:val="-1"/>
        </w:rPr>
        <w:t>毕业论文</w:t>
      </w:r>
      <w:r>
        <w:rPr>
          <w:spacing w:val="-1"/>
        </w:rPr>
        <w:t>(</w:t>
      </w:r>
      <w:r>
        <w:rPr>
          <w:spacing w:val="-1"/>
        </w:rPr>
        <w:t>设计</w:t>
      </w:r>
      <w:r>
        <w:rPr>
          <w:spacing w:val="-1"/>
        </w:rPr>
        <w:t>)</w:t>
      </w:r>
      <w:r>
        <w:rPr>
          <w:spacing w:val="-1"/>
        </w:rPr>
        <w:t>的主要工作任务</w:t>
      </w:r>
      <w:r>
        <w:rPr>
          <w:spacing w:val="-1"/>
        </w:rPr>
        <w:t xml:space="preserve"> </w:t>
      </w:r>
    </w:p>
    <w:p w14:paraId="6008E319" w14:textId="77777777" w:rsidR="00CD025C" w:rsidRDefault="00A031EF">
      <w:pPr>
        <w:pStyle w:val="a3"/>
        <w:spacing w:before="84"/>
        <w:ind w:left="240"/>
      </w:pPr>
      <w:r>
        <w:rPr>
          <w:w w:val="95"/>
          <w:u w:val="single"/>
        </w:rPr>
        <w:t>1</w:t>
      </w:r>
      <w:r>
        <w:rPr>
          <w:w w:val="95"/>
          <w:u w:val="single"/>
        </w:rPr>
        <w:t>）</w:t>
      </w:r>
      <w:r>
        <w:rPr>
          <w:spacing w:val="39"/>
          <w:w w:val="95"/>
          <w:u w:val="single"/>
        </w:rPr>
        <w:t>对</w:t>
      </w:r>
      <w:r>
        <w:rPr>
          <w:spacing w:val="39"/>
          <w:w w:val="95"/>
          <w:u w:val="single"/>
        </w:rPr>
        <w:t xml:space="preserve"> </w:t>
      </w:r>
      <w:r>
        <w:rPr>
          <w:w w:val="95"/>
          <w:u w:val="single"/>
        </w:rPr>
        <w:t xml:space="preserve">Ti6Al4V </w:t>
      </w:r>
      <w:r>
        <w:rPr>
          <w:w w:val="95"/>
          <w:u w:val="single"/>
        </w:rPr>
        <w:t>合金研究现状进行调研，形成该材料研究进展报告；</w:t>
      </w:r>
      <w:r>
        <w:rPr>
          <w:w w:val="95"/>
          <w:u w:val="single"/>
        </w:rPr>
        <w:t xml:space="preserve">          </w:t>
      </w:r>
      <w:r>
        <w:rPr>
          <w:w w:val="95"/>
        </w:rPr>
        <w:t xml:space="preserve">  </w:t>
      </w:r>
    </w:p>
    <w:p w14:paraId="6008E31A" w14:textId="77777777" w:rsidR="00CD025C" w:rsidRDefault="00A031EF">
      <w:pPr>
        <w:pStyle w:val="a3"/>
        <w:spacing w:before="160"/>
        <w:ind w:left="240"/>
      </w:pPr>
      <w:r>
        <w:rPr>
          <w:u w:val="single"/>
        </w:rPr>
        <w:t>2</w:t>
      </w:r>
      <w:r>
        <w:rPr>
          <w:u w:val="single"/>
        </w:rPr>
        <w:t>）设计合适的热处理工艺；</w:t>
      </w:r>
      <w:r>
        <w:rPr>
          <w:u w:val="single"/>
        </w:rPr>
        <w:t xml:space="preserve">                                            </w:t>
      </w:r>
      <w:r>
        <w:rPr>
          <w:spacing w:val="1"/>
        </w:rPr>
        <w:t xml:space="preserve"> </w:t>
      </w:r>
      <w:r>
        <w:t xml:space="preserve"> </w:t>
      </w:r>
    </w:p>
    <w:p w14:paraId="6008E31B" w14:textId="77777777" w:rsidR="00CD025C" w:rsidRDefault="00A031EF">
      <w:pPr>
        <w:pStyle w:val="a3"/>
        <w:spacing w:before="161"/>
        <w:ind w:left="240"/>
      </w:pPr>
      <w:r>
        <w:rPr>
          <w:u w:val="single"/>
        </w:rPr>
        <w:t>3</w:t>
      </w:r>
      <w:r>
        <w:rPr>
          <w:u w:val="single"/>
        </w:rPr>
        <w:t>）制备试样，测试试样力学性能，表征材料微观组织；</w:t>
      </w:r>
      <w:r>
        <w:rPr>
          <w:u w:val="single"/>
        </w:rPr>
        <w:t xml:space="preserve">                    </w:t>
      </w:r>
      <w:r>
        <w:t xml:space="preserve">  </w:t>
      </w:r>
    </w:p>
    <w:p w14:paraId="6008E31C" w14:textId="77777777" w:rsidR="00CD025C" w:rsidRDefault="00A031EF">
      <w:pPr>
        <w:pStyle w:val="a3"/>
        <w:spacing w:before="160"/>
        <w:ind w:left="240"/>
      </w:pPr>
      <w:r>
        <w:rPr>
          <w:u w:val="single"/>
        </w:rPr>
        <w:t>4</w:t>
      </w:r>
      <w:r>
        <w:rPr>
          <w:u w:val="single"/>
        </w:rPr>
        <w:t>）毕业设计论文一份。</w:t>
      </w:r>
      <w:r>
        <w:rPr>
          <w:u w:val="single"/>
        </w:rPr>
        <w:t xml:space="preserve">                                                </w:t>
      </w:r>
      <w:r>
        <w:t xml:space="preserve">  </w:t>
      </w:r>
      <w:r>
        <w:rPr>
          <w:spacing w:val="1"/>
        </w:rPr>
        <w:t xml:space="preserve"> </w:t>
      </w:r>
      <w:r>
        <w:t xml:space="preserve"> </w:t>
      </w:r>
    </w:p>
    <w:p w14:paraId="6008E31D" w14:textId="77777777" w:rsidR="00CD025C" w:rsidRDefault="00A031EF">
      <w:pPr>
        <w:pStyle w:val="a3"/>
        <w:spacing w:before="161"/>
        <w:ind w:left="240"/>
      </w:pPr>
      <w:r>
        <w:pict w14:anchorId="6008E6D7">
          <v:group id="_x0000_s1057" style="position:absolute;left:0;text-align:left;margin-left:173.9pt;margin-top:9.45pt;width:82.6pt;height:77.15pt;z-index:15735296;mso-position-horizontal-relative:page" coordorigin="3478,189" coordsize="1652,1543">
            <v:shape id="_x0000_s1060" type="#_x0000_t75" style="position:absolute;left:3477;top:861;width:1380;height:420">
              <v:imagedata r:id="rId10" o:title=""/>
            </v:shape>
            <v:shape id="_x0000_s1059" type="#_x0000_t75" style="position:absolute;left:3488;top:189;width:1641;height:624">
              <v:imagedata r:id="rId11" o:title=""/>
            </v:shape>
            <v:shape id="_x0000_s1058" type="#_x0000_t75" style="position:absolute;left:3695;top:1320;width:781;height:412">
              <v:imagedata r:id="rId12" o:title=""/>
            </v:shape>
            <w10:wrap anchorx="page"/>
          </v:group>
        </w:pict>
      </w:r>
      <w:r>
        <w:t xml:space="preserve"> </w:t>
      </w:r>
    </w:p>
    <w:p w14:paraId="6008E31E" w14:textId="77777777" w:rsidR="00CD025C" w:rsidRDefault="00A031EF">
      <w:pPr>
        <w:pStyle w:val="a3"/>
        <w:spacing w:before="82" w:line="364" w:lineRule="auto"/>
        <w:ind w:left="240" w:right="1461"/>
      </w:pPr>
      <w:r>
        <w:t>指</w:t>
      </w:r>
      <w:r>
        <w:t xml:space="preserve">                              </w:t>
      </w:r>
      <w:r>
        <w:t>导教</w:t>
      </w:r>
      <w:r>
        <w:t xml:space="preserve">                              </w:t>
      </w:r>
      <w:r>
        <w:t>师：</w:t>
      </w:r>
      <w:r>
        <w:rPr>
          <w:spacing w:val="1"/>
        </w:rPr>
        <w:t xml:space="preserve"> </w:t>
      </w:r>
      <w:r>
        <w:t>教研室主任：</w:t>
      </w:r>
      <w:r>
        <w:rPr>
          <w:u w:val="single"/>
        </w:rPr>
        <w:t xml:space="preserve">                                                        </w:t>
      </w:r>
      <w:r>
        <w:t xml:space="preserve"> </w:t>
      </w:r>
      <w:r>
        <w:rPr>
          <w:spacing w:val="10"/>
        </w:rPr>
        <w:t xml:space="preserve"> </w:t>
      </w:r>
      <w:r>
        <w:t>学</w:t>
      </w:r>
      <w:r>
        <w:t xml:space="preserve">                              </w:t>
      </w:r>
      <w:proofErr w:type="gramStart"/>
      <w:r>
        <w:t>生签</w:t>
      </w:r>
      <w:proofErr w:type="gramEnd"/>
      <w:r>
        <w:t xml:space="preserve">                       </w:t>
      </w:r>
      <w:r>
        <w:t xml:space="preserve">       </w:t>
      </w:r>
      <w:r>
        <w:t>名：</w:t>
      </w:r>
      <w:r>
        <w:rPr>
          <w:spacing w:val="1"/>
        </w:rPr>
        <w:t xml:space="preserve"> </w:t>
      </w:r>
      <w:r>
        <w:t>接受毕业论文</w:t>
      </w:r>
      <w:r>
        <w:t>(</w:t>
      </w:r>
      <w:r>
        <w:t>设计</w:t>
      </w:r>
      <w:r>
        <w:t>)</w:t>
      </w:r>
      <w:r>
        <w:t>任务日期：</w:t>
      </w:r>
      <w:r>
        <w:t xml:space="preserve"> </w:t>
      </w:r>
      <w:r>
        <w:rPr>
          <w:u w:val="single"/>
        </w:rPr>
        <w:t xml:space="preserve">       2023.01.04                       </w:t>
      </w:r>
      <w:r>
        <w:rPr>
          <w:spacing w:val="1"/>
        </w:rPr>
        <w:t xml:space="preserve"> </w:t>
      </w:r>
      <w:r>
        <w:t xml:space="preserve">  </w:t>
      </w:r>
    </w:p>
    <w:p w14:paraId="6008E31F" w14:textId="77777777" w:rsidR="00CD025C" w:rsidRDefault="00A031EF">
      <w:pPr>
        <w:pStyle w:val="a3"/>
        <w:spacing w:line="305" w:lineRule="exact"/>
        <w:ind w:left="240"/>
      </w:pPr>
      <w:r>
        <w:t xml:space="preserve">                 </w:t>
      </w:r>
    </w:p>
    <w:p w14:paraId="6008E320" w14:textId="77777777" w:rsidR="00CD025C" w:rsidRDefault="00A031EF">
      <w:pPr>
        <w:pStyle w:val="a3"/>
        <w:spacing w:before="160"/>
        <w:ind w:left="240"/>
      </w:pPr>
      <w:r>
        <w:t>（注：</w:t>
      </w:r>
      <w:proofErr w:type="gramStart"/>
      <w:r>
        <w:t>本任务</w:t>
      </w:r>
      <w:proofErr w:type="gramEnd"/>
      <w:r>
        <w:t>书由指导教师填写）</w:t>
      </w:r>
      <w:r>
        <w:t xml:space="preserve">   </w:t>
      </w:r>
      <w:r>
        <w:rPr>
          <w:spacing w:val="-48"/>
        </w:rPr>
        <w:t xml:space="preserve"> </w:t>
      </w:r>
      <w:r>
        <w:t xml:space="preserve"> </w:t>
      </w:r>
    </w:p>
    <w:p w14:paraId="6008E321" w14:textId="77777777" w:rsidR="00CD025C" w:rsidRDefault="00CD025C">
      <w:pPr>
        <w:pStyle w:val="a3"/>
        <w:rPr>
          <w:sz w:val="20"/>
        </w:rPr>
      </w:pPr>
    </w:p>
    <w:p w14:paraId="6008E322" w14:textId="77777777" w:rsidR="00CD025C" w:rsidRDefault="00CD025C">
      <w:pPr>
        <w:pStyle w:val="a3"/>
        <w:rPr>
          <w:sz w:val="20"/>
        </w:rPr>
      </w:pPr>
    </w:p>
    <w:p w14:paraId="6008E323" w14:textId="77777777" w:rsidR="00CD025C" w:rsidRDefault="00CD025C">
      <w:pPr>
        <w:pStyle w:val="a3"/>
        <w:spacing w:before="11"/>
        <w:rPr>
          <w:sz w:val="15"/>
        </w:rPr>
      </w:pPr>
    </w:p>
    <w:p w14:paraId="6008E324" w14:textId="77777777" w:rsidR="00CD025C" w:rsidRDefault="00A031EF">
      <w:pPr>
        <w:spacing w:before="64"/>
        <w:ind w:left="232" w:right="1789"/>
        <w:jc w:val="center"/>
        <w:rPr>
          <w:rFonts w:ascii="Calibri"/>
          <w:sz w:val="18"/>
        </w:rPr>
      </w:pPr>
      <w:r>
        <w:rPr>
          <w:rFonts w:ascii="Calibri"/>
          <w:sz w:val="18"/>
        </w:rPr>
        <w:t>II</w:t>
      </w:r>
    </w:p>
    <w:p w14:paraId="6008E325" w14:textId="77777777" w:rsidR="00CD025C" w:rsidRDefault="00CD025C">
      <w:pPr>
        <w:jc w:val="center"/>
        <w:rPr>
          <w:rFonts w:ascii="Calibri"/>
          <w:sz w:val="18"/>
        </w:rPr>
        <w:sectPr w:rsidR="00CD025C">
          <w:pgSz w:w="11910" w:h="16840"/>
          <w:pgMar w:top="780" w:right="0" w:bottom="280" w:left="1560" w:header="720" w:footer="720" w:gutter="0"/>
          <w:cols w:space="720"/>
        </w:sectPr>
      </w:pPr>
    </w:p>
    <w:p w14:paraId="6008E326" w14:textId="77777777" w:rsidR="00CD025C" w:rsidRDefault="00CD025C">
      <w:pPr>
        <w:pStyle w:val="a3"/>
        <w:spacing w:before="3"/>
        <w:rPr>
          <w:rFonts w:ascii="Calibri"/>
          <w:sz w:val="9"/>
        </w:rPr>
      </w:pPr>
    </w:p>
    <w:p w14:paraId="6008E327" w14:textId="77777777" w:rsidR="00CD025C" w:rsidRDefault="00A031EF">
      <w:pPr>
        <w:spacing w:before="16"/>
        <w:ind w:left="230" w:right="1789"/>
        <w:jc w:val="center"/>
        <w:rPr>
          <w:rFonts w:ascii="微软雅黑" w:eastAsia="微软雅黑"/>
          <w:b/>
          <w:sz w:val="32"/>
        </w:rPr>
      </w:pPr>
      <w:r>
        <w:rPr>
          <w:rFonts w:ascii="微软雅黑" w:eastAsia="微软雅黑" w:hint="eastAsia"/>
          <w:b/>
          <w:sz w:val="32"/>
        </w:rPr>
        <w:t>摘</w:t>
      </w:r>
      <w:r>
        <w:rPr>
          <w:rFonts w:ascii="微软雅黑" w:eastAsia="微软雅黑" w:hint="eastAsia"/>
          <w:b/>
          <w:sz w:val="32"/>
        </w:rPr>
        <w:t xml:space="preserve"> </w:t>
      </w:r>
      <w:r>
        <w:rPr>
          <w:rFonts w:ascii="微软雅黑" w:eastAsia="微软雅黑" w:hint="eastAsia"/>
          <w:b/>
          <w:sz w:val="32"/>
        </w:rPr>
        <w:t>要</w:t>
      </w:r>
    </w:p>
    <w:p w14:paraId="6008E328" w14:textId="77777777" w:rsidR="00CD025C" w:rsidRDefault="00A031EF">
      <w:pPr>
        <w:pStyle w:val="a3"/>
        <w:spacing w:before="209" w:line="304" w:lineRule="auto"/>
        <w:ind w:left="237" w:right="1796" w:firstLine="480"/>
        <w:jc w:val="both"/>
      </w:pPr>
      <w:r>
        <w:rPr>
          <w:rFonts w:ascii="Times New Roman" w:eastAsia="Times New Roman"/>
        </w:rPr>
        <w:t>Ti6Al4V</w:t>
      </w:r>
      <w:r>
        <w:rPr>
          <w:rFonts w:ascii="Times New Roman" w:eastAsia="Times New Roman"/>
          <w:spacing w:val="35"/>
        </w:rPr>
        <w:t xml:space="preserve"> </w:t>
      </w:r>
      <w:r>
        <w:rPr>
          <w:spacing w:val="-5"/>
        </w:rPr>
        <w:t>合金又名</w:t>
      </w:r>
      <w:r>
        <w:rPr>
          <w:spacing w:val="-5"/>
        </w:rPr>
        <w:t xml:space="preserve"> </w:t>
      </w:r>
      <w:r>
        <w:rPr>
          <w:rFonts w:ascii="Times New Roman" w:eastAsia="Times New Roman"/>
        </w:rPr>
        <w:t>TC4</w:t>
      </w:r>
      <w:r>
        <w:rPr>
          <w:rFonts w:ascii="Times New Roman" w:eastAsia="Times New Roman"/>
          <w:spacing w:val="35"/>
        </w:rPr>
        <w:t xml:space="preserve"> </w:t>
      </w:r>
      <w:r>
        <w:t>合金，拥有较好的塑韧性、耐热性、成形性、耐蚀</w:t>
      </w:r>
      <w:r>
        <w:rPr>
          <w:spacing w:val="-1"/>
        </w:rPr>
        <w:t>性等，在机械、军事、航空航天等领域获得了极为广泛的应用。但</w:t>
      </w:r>
      <w:r>
        <w:rPr>
          <w:spacing w:val="-1"/>
        </w:rPr>
        <w:t xml:space="preserve"> </w:t>
      </w:r>
      <w:r>
        <w:rPr>
          <w:rFonts w:ascii="Times New Roman" w:eastAsia="Times New Roman"/>
        </w:rPr>
        <w:t>TC4</w:t>
      </w:r>
      <w:r>
        <w:rPr>
          <w:rFonts w:ascii="Times New Roman" w:eastAsia="Times New Roman"/>
          <w:spacing w:val="33"/>
        </w:rPr>
        <w:t xml:space="preserve"> </w:t>
      </w:r>
      <w:r>
        <w:t>合金存</w:t>
      </w:r>
      <w:r>
        <w:rPr>
          <w:spacing w:val="-3"/>
        </w:rPr>
        <w:t>在着硬度低、摩擦磨损系数高、耐磨性能差等缺点，制约了其进一步的应用。结构决定组织，组织决定性能。合金的显微组织显然不能轻易被各种冷塑性变形所改变，而热处理恰恰具有这种控制结构、组织的能力。不同的热处理制度会形成</w:t>
      </w:r>
      <w:r>
        <w:rPr>
          <w:spacing w:val="-1"/>
        </w:rPr>
        <w:t>不同的组织，进而引起性能的差异。对</w:t>
      </w:r>
      <w:r>
        <w:rPr>
          <w:spacing w:val="-1"/>
        </w:rPr>
        <w:t xml:space="preserve"> </w:t>
      </w:r>
      <w:r>
        <w:rPr>
          <w:rFonts w:ascii="Times New Roman" w:eastAsia="Times New Roman"/>
        </w:rPr>
        <w:t>Ti6Al4V</w:t>
      </w:r>
      <w:r>
        <w:rPr>
          <w:rFonts w:ascii="Times New Roman" w:eastAsia="Times New Roman"/>
          <w:spacing w:val="50"/>
        </w:rPr>
        <w:t xml:space="preserve"> </w:t>
      </w:r>
      <w:r>
        <w:t>合金而言，常规处理方式得到</w:t>
      </w:r>
      <w:r>
        <w:rPr>
          <w:spacing w:val="-1"/>
        </w:rPr>
        <w:t>的合金存在着强硬度偏低、摩擦性能差等缺点，经过调研</w:t>
      </w:r>
      <w:r>
        <w:rPr>
          <w:spacing w:val="-1"/>
        </w:rPr>
        <w:t xml:space="preserve"> </w:t>
      </w:r>
      <w:r>
        <w:rPr>
          <w:rFonts w:ascii="Times New Roman" w:eastAsia="Times New Roman"/>
        </w:rPr>
        <w:t>Ti6Al4V</w:t>
      </w:r>
      <w:r>
        <w:rPr>
          <w:rFonts w:ascii="Times New Roman" w:eastAsia="Times New Roman"/>
          <w:spacing w:val="52"/>
        </w:rPr>
        <w:t xml:space="preserve"> </w:t>
      </w:r>
      <w:r>
        <w:t>合金近几十</w:t>
      </w:r>
      <w:r>
        <w:rPr>
          <w:spacing w:val="-1"/>
        </w:rPr>
        <w:t>年的研究可以发现：固溶</w:t>
      </w:r>
      <w:r>
        <w:rPr>
          <w:spacing w:val="-1"/>
        </w:rPr>
        <w:t xml:space="preserve"> </w:t>
      </w:r>
      <w:r>
        <w:rPr>
          <w:rFonts w:ascii="Times New Roman" w:eastAsia="Times New Roman"/>
          <w:spacing w:val="28"/>
        </w:rPr>
        <w:t xml:space="preserve">+ </w:t>
      </w:r>
      <w:r>
        <w:t>时效处理是一种比较理想的强化手段，可以通过调</w:t>
      </w:r>
      <w:r>
        <w:rPr>
          <w:w w:val="105"/>
        </w:rPr>
        <w:t>控合金的显微组织，从而大幅改善合金的强度、硬度与耐磨性。</w:t>
      </w:r>
    </w:p>
    <w:p w14:paraId="6008E329" w14:textId="77777777" w:rsidR="00CD025C" w:rsidRDefault="00A031EF">
      <w:pPr>
        <w:pStyle w:val="a3"/>
        <w:spacing w:line="304" w:lineRule="auto"/>
        <w:ind w:left="237" w:right="1795" w:firstLine="480"/>
        <w:jc w:val="both"/>
      </w:pPr>
      <w:r>
        <w:rPr>
          <w:spacing w:val="-1"/>
        </w:rPr>
        <w:t>本文通过对比九个</w:t>
      </w:r>
      <w:proofErr w:type="gramStart"/>
      <w:r>
        <w:rPr>
          <w:spacing w:val="-1"/>
        </w:rPr>
        <w:t>不同固溶</w:t>
      </w:r>
      <w:proofErr w:type="gramEnd"/>
      <w:r>
        <w:rPr>
          <w:rFonts w:ascii="Times New Roman" w:eastAsia="Times New Roman" w:hAnsi="Times New Roman"/>
        </w:rPr>
        <w:t>-</w:t>
      </w:r>
      <w:r>
        <w:rPr>
          <w:spacing w:val="-4"/>
        </w:rPr>
        <w:t>时效处理工艺参数后得到的</w:t>
      </w:r>
      <w:r>
        <w:rPr>
          <w:spacing w:val="-4"/>
        </w:rPr>
        <w:t xml:space="preserve"> </w:t>
      </w:r>
      <w:r>
        <w:rPr>
          <w:rFonts w:ascii="Times New Roman" w:eastAsia="Times New Roman" w:hAnsi="Times New Roman"/>
        </w:rPr>
        <w:t>Ti6Al4V</w:t>
      </w:r>
      <w:r>
        <w:rPr>
          <w:rFonts w:ascii="Times New Roman" w:eastAsia="Times New Roman" w:hAnsi="Times New Roman"/>
          <w:spacing w:val="16"/>
        </w:rPr>
        <w:t xml:space="preserve"> </w:t>
      </w:r>
      <w:r>
        <w:t>合金，分</w:t>
      </w:r>
      <w:r>
        <w:rPr>
          <w:spacing w:val="-6"/>
        </w:rPr>
        <w:t>析了不同参数下处理</w:t>
      </w:r>
      <w:r>
        <w:rPr>
          <w:spacing w:val="-6"/>
        </w:rPr>
        <w:t xml:space="preserve"> </w:t>
      </w:r>
      <w:r>
        <w:rPr>
          <w:rFonts w:ascii="Times New Roman" w:eastAsia="Times New Roman" w:hAnsi="Times New Roman"/>
        </w:rPr>
        <w:t>Ti6Al4V</w:t>
      </w:r>
      <w:r>
        <w:rPr>
          <w:rFonts w:ascii="Times New Roman" w:eastAsia="Times New Roman" w:hAnsi="Times New Roman"/>
          <w:spacing w:val="11"/>
        </w:rPr>
        <w:t xml:space="preserve"> </w:t>
      </w:r>
      <w:r>
        <w:rPr>
          <w:spacing w:val="-4"/>
        </w:rPr>
        <w:t>合金的力学性能，旨在进一步确定</w:t>
      </w:r>
      <w:r>
        <w:rPr>
          <w:spacing w:val="-4"/>
        </w:rPr>
        <w:t xml:space="preserve"> </w:t>
      </w:r>
      <w:r>
        <w:rPr>
          <w:rFonts w:ascii="Times New Roman" w:eastAsia="Times New Roman" w:hAnsi="Times New Roman"/>
        </w:rPr>
        <w:t>TC4</w:t>
      </w:r>
      <w:r>
        <w:rPr>
          <w:rFonts w:ascii="Times New Roman" w:eastAsia="Times New Roman" w:hAnsi="Times New Roman"/>
          <w:spacing w:val="11"/>
        </w:rPr>
        <w:t xml:space="preserve"> </w:t>
      </w:r>
      <w:r>
        <w:t>合金的</w:t>
      </w:r>
      <w:proofErr w:type="gramStart"/>
      <w:r>
        <w:t>最</w:t>
      </w:r>
      <w:r>
        <w:rPr>
          <w:spacing w:val="-3"/>
        </w:rPr>
        <w:t>佳固溶</w:t>
      </w:r>
      <w:proofErr w:type="gramEnd"/>
      <w:r>
        <w:rPr>
          <w:spacing w:val="-3"/>
        </w:rPr>
        <w:t>温度、时效温度、时效时间等参数，为实际工程应用提供参考。本文全面</w:t>
      </w:r>
      <w:r>
        <w:rPr>
          <w:spacing w:val="3"/>
          <w:w w:val="95"/>
        </w:rPr>
        <w:t>系统地描述了</w:t>
      </w:r>
      <w:r>
        <w:rPr>
          <w:spacing w:val="3"/>
          <w:w w:val="95"/>
        </w:rPr>
        <w:t xml:space="preserve"> </w:t>
      </w:r>
      <w:r>
        <w:rPr>
          <w:rFonts w:ascii="Times New Roman" w:eastAsia="Times New Roman" w:hAnsi="Times New Roman"/>
          <w:w w:val="95"/>
        </w:rPr>
        <w:t>950</w:t>
      </w:r>
      <w:r>
        <w:rPr>
          <w:rFonts w:ascii="Times New Roman" w:eastAsia="Times New Roman" w:hAnsi="Times New Roman"/>
          <w:spacing w:val="18"/>
          <w:w w:val="95"/>
        </w:rPr>
        <w:t xml:space="preserve"> ℃ </w:t>
      </w:r>
      <w:r>
        <w:rPr>
          <w:w w:val="95"/>
        </w:rPr>
        <w:t>附近固溶处理、</w:t>
      </w:r>
      <w:r>
        <w:rPr>
          <w:rFonts w:ascii="Times New Roman" w:eastAsia="Times New Roman" w:hAnsi="Times New Roman"/>
          <w:w w:val="95"/>
        </w:rPr>
        <w:t>550℃</w:t>
      </w:r>
      <w:r>
        <w:rPr>
          <w:rFonts w:ascii="Times New Roman" w:eastAsia="Times New Roman" w:hAnsi="Times New Roman"/>
          <w:spacing w:val="26"/>
          <w:w w:val="95"/>
        </w:rPr>
        <w:t xml:space="preserve"> </w:t>
      </w:r>
      <w:r>
        <w:rPr>
          <w:spacing w:val="2"/>
          <w:w w:val="95"/>
        </w:rPr>
        <w:t>附近时效处理所得的</w:t>
      </w:r>
      <w:r>
        <w:rPr>
          <w:spacing w:val="2"/>
          <w:w w:val="95"/>
        </w:rPr>
        <w:t xml:space="preserve"> </w:t>
      </w:r>
      <w:r>
        <w:rPr>
          <w:rFonts w:ascii="Times New Roman" w:eastAsia="Times New Roman" w:hAnsi="Times New Roman"/>
          <w:w w:val="95"/>
        </w:rPr>
        <w:t>Ti6Al4V</w:t>
      </w:r>
      <w:r>
        <w:rPr>
          <w:rFonts w:ascii="Times New Roman" w:eastAsia="Times New Roman" w:hAnsi="Times New Roman"/>
          <w:spacing w:val="79"/>
        </w:rPr>
        <w:t xml:space="preserve"> </w:t>
      </w:r>
      <w:r>
        <w:rPr>
          <w:w w:val="95"/>
        </w:rPr>
        <w:t>合金</w:t>
      </w:r>
      <w:r>
        <w:rPr>
          <w:spacing w:val="-1"/>
        </w:rPr>
        <w:t>在室温下</w:t>
      </w:r>
      <w:r>
        <w:rPr>
          <w:spacing w:val="-1"/>
        </w:rPr>
        <w:t xml:space="preserve"> </w:t>
      </w:r>
      <w:r>
        <w:rPr>
          <w:rFonts w:ascii="Times New Roman" w:eastAsia="Times New Roman" w:hAnsi="Times New Roman"/>
        </w:rPr>
        <w:t>10</w:t>
      </w:r>
      <w:r>
        <w:rPr>
          <w:rFonts w:ascii="Times New Roman" w:eastAsia="Times New Roman" w:hAnsi="Times New Roman"/>
          <w:spacing w:val="56"/>
        </w:rPr>
        <w:t xml:space="preserve"> </w:t>
      </w:r>
      <w:r>
        <w:rPr>
          <w:rFonts w:ascii="Times New Roman" w:eastAsia="Times New Roman" w:hAnsi="Times New Roman"/>
        </w:rPr>
        <w:t>240</w:t>
      </w:r>
      <w:r>
        <w:rPr>
          <w:rFonts w:ascii="Sitka Heading" w:eastAsia="Sitka Heading" w:hAnsi="Sitka Heading"/>
          <w:i/>
        </w:rPr>
        <w:t>𝑁</w:t>
      </w:r>
      <w:r>
        <w:rPr>
          <w:rFonts w:ascii="Sitka Heading" w:eastAsia="Sitka Heading" w:hAnsi="Sitka Heading"/>
          <w:i/>
          <w:spacing w:val="24"/>
        </w:rPr>
        <w:t xml:space="preserve"> </w:t>
      </w:r>
      <w:r>
        <w:t>施加载荷范围内的力学性能与组织特征。得到了力学性能优</w:t>
      </w:r>
      <w:r>
        <w:rPr>
          <w:spacing w:val="-2"/>
        </w:rPr>
        <w:t>良的热处理后</w:t>
      </w:r>
      <w:r>
        <w:rPr>
          <w:spacing w:val="-2"/>
        </w:rPr>
        <w:t xml:space="preserve"> </w:t>
      </w:r>
      <w:r>
        <w:rPr>
          <w:rFonts w:ascii="Times New Roman" w:eastAsia="Times New Roman" w:hAnsi="Times New Roman"/>
        </w:rPr>
        <w:t>Ti6Al4V</w:t>
      </w:r>
      <w:r>
        <w:rPr>
          <w:rFonts w:ascii="Times New Roman" w:eastAsia="Times New Roman" w:hAnsi="Times New Roman"/>
          <w:spacing w:val="48"/>
        </w:rPr>
        <w:t xml:space="preserve"> </w:t>
      </w:r>
      <w:r>
        <w:t>合金所处的工艺参数范围。并结合金相特征和电子显微</w:t>
      </w:r>
      <w:r>
        <w:rPr>
          <w:spacing w:val="-3"/>
        </w:rPr>
        <w:t>镜分析测试结果，通过分析合金微观组织特征和力学性能变化，探索固溶体组织</w:t>
      </w:r>
      <w:r>
        <w:t>转变的机理。主要研究成果如下</w:t>
      </w:r>
    </w:p>
    <w:p w14:paraId="6008E32A" w14:textId="77777777" w:rsidR="00CD025C" w:rsidRDefault="00A031EF">
      <w:pPr>
        <w:pStyle w:val="a3"/>
        <w:spacing w:line="304" w:lineRule="auto"/>
        <w:ind w:left="540" w:right="1796" w:hanging="303"/>
        <w:jc w:val="both"/>
      </w:pPr>
      <w:r>
        <w:rPr>
          <w:rFonts w:ascii="Times New Roman" w:eastAsia="Times New Roman" w:hAnsi="Times New Roman"/>
          <w:color w:val="EB6877"/>
          <w:w w:val="95"/>
        </w:rPr>
        <w:t>1.</w:t>
      </w:r>
      <w:r>
        <w:rPr>
          <w:w w:val="95"/>
        </w:rPr>
        <w:t>（</w:t>
      </w:r>
      <w:r>
        <w:rPr>
          <w:color w:val="0000FF"/>
          <w:w w:val="95"/>
        </w:rPr>
        <w:t>从热处理制度</w:t>
      </w:r>
      <w:r>
        <w:rPr>
          <w:w w:val="95"/>
        </w:rPr>
        <w:t>）</w:t>
      </w:r>
      <w:r>
        <w:rPr>
          <w:spacing w:val="39"/>
          <w:w w:val="95"/>
        </w:rPr>
        <w:t>在</w:t>
      </w:r>
      <w:r>
        <w:rPr>
          <w:spacing w:val="39"/>
          <w:w w:val="95"/>
        </w:rPr>
        <w:t xml:space="preserve"> </w:t>
      </w:r>
      <w:r>
        <w:rPr>
          <w:rFonts w:ascii="Times New Roman" w:eastAsia="Times New Roman" w:hAnsi="Times New Roman"/>
          <w:w w:val="95"/>
        </w:rPr>
        <w:t>950℃</w:t>
      </w:r>
      <w:r>
        <w:rPr>
          <w:rFonts w:ascii="Times New Roman" w:eastAsia="Times New Roman" w:hAnsi="Times New Roman"/>
          <w:spacing w:val="22"/>
          <w:w w:val="95"/>
        </w:rPr>
        <w:t xml:space="preserve"> </w:t>
      </w:r>
      <w:r>
        <w:rPr>
          <w:w w:val="95"/>
        </w:rPr>
        <w:t>进行固溶、</w:t>
      </w:r>
      <w:r>
        <w:rPr>
          <w:rFonts w:ascii="Times New Roman" w:eastAsia="Times New Roman" w:hAnsi="Times New Roman"/>
          <w:w w:val="95"/>
        </w:rPr>
        <w:t>550℃</w:t>
      </w:r>
      <w:r>
        <w:rPr>
          <w:rFonts w:ascii="Times New Roman" w:eastAsia="Times New Roman" w:hAnsi="Times New Roman"/>
          <w:spacing w:val="76"/>
        </w:rPr>
        <w:t xml:space="preserve"> </w:t>
      </w:r>
      <w:r>
        <w:rPr>
          <w:w w:val="95"/>
        </w:rPr>
        <w:t>进行时效处理时可以得到合金最</w:t>
      </w:r>
      <w:r>
        <w:t>佳的力学性能。</w:t>
      </w:r>
    </w:p>
    <w:p w14:paraId="6008E32B" w14:textId="77777777" w:rsidR="00CD025C" w:rsidRDefault="00A031EF">
      <w:pPr>
        <w:pStyle w:val="a3"/>
        <w:spacing w:line="307" w:lineRule="exact"/>
        <w:ind w:left="237"/>
        <w:jc w:val="both"/>
      </w:pPr>
      <w:r>
        <w:rPr>
          <w:rFonts w:ascii="Times New Roman" w:eastAsia="Times New Roman"/>
          <w:color w:val="EB6877"/>
        </w:rPr>
        <w:t>2.</w:t>
      </w:r>
      <w:r>
        <w:t>（</w:t>
      </w:r>
      <w:r>
        <w:rPr>
          <w:color w:val="0000FF"/>
        </w:rPr>
        <w:t>从微观组织</w:t>
      </w:r>
      <w:r>
        <w:t>）</w:t>
      </w:r>
      <w:r>
        <w:rPr>
          <w:spacing w:val="-2"/>
        </w:rPr>
        <w:t>冷却速率越高，得到组织所含</w:t>
      </w:r>
      <w:r>
        <w:rPr>
          <w:spacing w:val="-2"/>
        </w:rPr>
        <w:t xml:space="preserve"> </w:t>
      </w:r>
      <w:r>
        <w:rPr>
          <w:rFonts w:ascii="Sitka Heading" w:eastAsia="Sitka Heading"/>
          <w:i/>
        </w:rPr>
        <w:t>𝛽</w:t>
      </w:r>
      <w:r>
        <w:rPr>
          <w:rFonts w:ascii="Sitka Heading" w:eastAsia="Sitka Heading"/>
          <w:i/>
          <w:spacing w:val="26"/>
        </w:rPr>
        <w:t xml:space="preserve"> </w:t>
      </w:r>
      <w:r>
        <w:t>相含量越多，综合性能越好。</w:t>
      </w:r>
    </w:p>
    <w:p w14:paraId="6008E32C" w14:textId="77777777" w:rsidR="00CD025C" w:rsidRDefault="00A031EF">
      <w:pPr>
        <w:pStyle w:val="a3"/>
        <w:spacing w:line="390" w:lineRule="atLeast"/>
        <w:ind w:left="540" w:right="1795" w:hanging="303"/>
        <w:jc w:val="both"/>
      </w:pPr>
      <w:r>
        <w:rPr>
          <w:rFonts w:ascii="Times New Roman" w:eastAsia="Times New Roman"/>
          <w:color w:val="EB6877"/>
          <w:spacing w:val="-2"/>
        </w:rPr>
        <w:t>3.</w:t>
      </w:r>
      <w:r>
        <w:rPr>
          <w:spacing w:val="-2"/>
        </w:rPr>
        <w:t>（</w:t>
      </w:r>
      <w:r>
        <w:rPr>
          <w:color w:val="0000FF"/>
          <w:spacing w:val="-2"/>
        </w:rPr>
        <w:t>从转变机理</w:t>
      </w:r>
      <w:r>
        <w:rPr>
          <w:spacing w:val="-2"/>
        </w:rPr>
        <w:t>）</w:t>
      </w:r>
      <w:r>
        <w:rPr>
          <w:spacing w:val="-5"/>
        </w:rPr>
        <w:t>时效时间越久，亚稳定</w:t>
      </w:r>
      <w:r>
        <w:rPr>
          <w:spacing w:val="-5"/>
        </w:rPr>
        <w:t xml:space="preserve"> </w:t>
      </w:r>
      <w:r>
        <w:rPr>
          <w:rFonts w:ascii="Sitka Heading" w:eastAsia="Sitka Heading"/>
          <w:i/>
          <w:spacing w:val="-2"/>
        </w:rPr>
        <w:t>𝛽</w:t>
      </w:r>
      <w:r>
        <w:rPr>
          <w:rFonts w:ascii="Sitka Heading" w:eastAsia="Sitka Heading"/>
          <w:i/>
          <w:spacing w:val="19"/>
        </w:rPr>
        <w:t xml:space="preserve"> </w:t>
      </w:r>
      <w:r>
        <w:rPr>
          <w:spacing w:val="-2"/>
        </w:rPr>
        <w:t>相分解的就越充分，得到的组织性能</w:t>
      </w:r>
      <w:r>
        <w:t>更好。</w:t>
      </w:r>
    </w:p>
    <w:p w14:paraId="6008E32D" w14:textId="77777777" w:rsidR="00CD025C" w:rsidRDefault="00A031EF">
      <w:pPr>
        <w:pStyle w:val="a3"/>
        <w:spacing w:before="28"/>
        <w:ind w:left="237"/>
        <w:jc w:val="both"/>
      </w:pPr>
      <w:r>
        <w:t>关键词</w:t>
      </w:r>
      <w:r>
        <w:rPr>
          <w:rFonts w:ascii="Times New Roman" w:eastAsia="Times New Roman"/>
          <w:spacing w:val="21"/>
        </w:rPr>
        <w:t xml:space="preserve">: </w:t>
      </w:r>
      <w:r>
        <w:t>热处理；固溶；时效；组织；钛合金；工艺</w:t>
      </w:r>
    </w:p>
    <w:p w14:paraId="6008E32E" w14:textId="77777777" w:rsidR="00CD025C" w:rsidRDefault="00CD025C">
      <w:pPr>
        <w:jc w:val="both"/>
        <w:sectPr w:rsidR="00CD025C">
          <w:headerReference w:type="default" r:id="rId13"/>
          <w:footerReference w:type="default" r:id="rId14"/>
          <w:pgSz w:w="11910" w:h="16840"/>
          <w:pgMar w:top="1140" w:right="0" w:bottom="1180" w:left="1560" w:header="927" w:footer="995" w:gutter="0"/>
          <w:pgNumType w:start="2"/>
          <w:cols w:space="720"/>
        </w:sectPr>
      </w:pPr>
    </w:p>
    <w:p w14:paraId="6008E32F" w14:textId="77777777" w:rsidR="00CD025C" w:rsidRDefault="00A031EF">
      <w:pPr>
        <w:pStyle w:val="1"/>
        <w:spacing w:before="224"/>
        <w:ind w:right="1789"/>
        <w:jc w:val="center"/>
        <w:rPr>
          <w:rFonts w:ascii="Times New Roman"/>
        </w:rPr>
      </w:pPr>
      <w:r>
        <w:rPr>
          <w:rFonts w:ascii="Times New Roman"/>
          <w:w w:val="105"/>
        </w:rPr>
        <w:lastRenderedPageBreak/>
        <w:t>Abstract</w:t>
      </w:r>
    </w:p>
    <w:p w14:paraId="6008E330" w14:textId="77777777" w:rsidR="00CD025C" w:rsidRDefault="00CD025C">
      <w:pPr>
        <w:pStyle w:val="a3"/>
        <w:spacing w:before="6"/>
        <w:rPr>
          <w:rFonts w:ascii="Times New Roman"/>
          <w:sz w:val="34"/>
        </w:rPr>
      </w:pPr>
    </w:p>
    <w:p w14:paraId="6008E331" w14:textId="77777777" w:rsidR="00CD025C" w:rsidRDefault="00A031EF">
      <w:pPr>
        <w:pStyle w:val="a3"/>
        <w:spacing w:before="1" w:line="338" w:lineRule="auto"/>
        <w:ind w:left="237" w:right="1795" w:firstLine="480"/>
        <w:jc w:val="both"/>
        <w:rPr>
          <w:rFonts w:ascii="Times New Roman" w:hAnsi="Times New Roman"/>
        </w:rPr>
      </w:pPr>
      <w:r>
        <w:rPr>
          <w:rFonts w:ascii="Times New Roman" w:hAnsi="Times New Roman"/>
          <w:w w:val="105"/>
        </w:rPr>
        <w:t>Ti6Al4V alloy, also known as TC4 alloy, has good plasticity, toughness, heat</w:t>
      </w:r>
      <w:r>
        <w:rPr>
          <w:rFonts w:ascii="Times New Roman" w:hAnsi="Times New Roman"/>
          <w:spacing w:val="-60"/>
          <w:w w:val="105"/>
        </w:rPr>
        <w:t xml:space="preserve"> </w:t>
      </w:r>
      <w:r>
        <w:rPr>
          <w:rFonts w:ascii="Times New Roman" w:hAnsi="Times New Roman"/>
          <w:w w:val="105"/>
        </w:rPr>
        <w:t>resistance, formability and corrosion resistance, and has been widely used in ma-</w:t>
      </w:r>
      <w:r>
        <w:rPr>
          <w:rFonts w:ascii="Times New Roman" w:hAnsi="Times New Roman"/>
          <w:spacing w:val="1"/>
          <w:w w:val="105"/>
        </w:rPr>
        <w:t xml:space="preserve"> </w:t>
      </w:r>
      <w:proofErr w:type="spellStart"/>
      <w:r>
        <w:rPr>
          <w:rFonts w:ascii="Times New Roman" w:hAnsi="Times New Roman"/>
          <w:w w:val="105"/>
        </w:rPr>
        <w:t>chinery</w:t>
      </w:r>
      <w:proofErr w:type="spellEnd"/>
      <w:r>
        <w:rPr>
          <w:rFonts w:ascii="Times New Roman" w:hAnsi="Times New Roman"/>
          <w:w w:val="105"/>
        </w:rPr>
        <w:t xml:space="preserve">, military, aerospace and other fields. However, TC4 alloy has some </w:t>
      </w:r>
      <w:proofErr w:type="spellStart"/>
      <w:r>
        <w:rPr>
          <w:rFonts w:ascii="Times New Roman" w:hAnsi="Times New Roman"/>
          <w:w w:val="105"/>
        </w:rPr>
        <w:t>disad</w:t>
      </w:r>
      <w:proofErr w:type="spellEnd"/>
      <w:r>
        <w:rPr>
          <w:rFonts w:ascii="Times New Roman" w:hAnsi="Times New Roman"/>
          <w:w w:val="105"/>
        </w:rPr>
        <w:t>-</w:t>
      </w:r>
      <w:r>
        <w:rPr>
          <w:rFonts w:ascii="Times New Roman" w:hAnsi="Times New Roman"/>
          <w:spacing w:val="-60"/>
          <w:w w:val="105"/>
        </w:rPr>
        <w:t xml:space="preserve"> </w:t>
      </w:r>
      <w:r>
        <w:rPr>
          <w:rFonts w:ascii="Times New Roman" w:hAnsi="Times New Roman"/>
          <w:w w:val="105"/>
        </w:rPr>
        <w:t>vantages, such as low hardness, high friction and wear coeﬀicient and poor wear</w:t>
      </w:r>
      <w:r>
        <w:rPr>
          <w:rFonts w:ascii="Times New Roman" w:hAnsi="Times New Roman"/>
          <w:spacing w:val="1"/>
          <w:w w:val="105"/>
        </w:rPr>
        <w:t xml:space="preserve"> </w:t>
      </w:r>
      <w:r>
        <w:rPr>
          <w:rFonts w:ascii="Times New Roman" w:hAnsi="Times New Roman"/>
          <w:w w:val="105"/>
        </w:rPr>
        <w:t xml:space="preserve">resistance, </w:t>
      </w:r>
      <w:r>
        <w:rPr>
          <w:rFonts w:ascii="Times New Roman" w:hAnsi="Times New Roman"/>
          <w:w w:val="105"/>
        </w:rPr>
        <w:t>which restrict its further application.</w:t>
      </w:r>
      <w:r>
        <w:rPr>
          <w:rFonts w:ascii="Times New Roman" w:hAnsi="Times New Roman"/>
          <w:spacing w:val="1"/>
          <w:w w:val="105"/>
        </w:rPr>
        <w:t xml:space="preserve"> </w:t>
      </w:r>
      <w:r>
        <w:rPr>
          <w:rFonts w:ascii="Times New Roman" w:hAnsi="Times New Roman"/>
          <w:w w:val="105"/>
        </w:rPr>
        <w:t xml:space="preserve">Structure determines </w:t>
      </w:r>
      <w:proofErr w:type="spellStart"/>
      <w:r>
        <w:rPr>
          <w:rFonts w:ascii="Times New Roman" w:hAnsi="Times New Roman"/>
          <w:w w:val="105"/>
        </w:rPr>
        <w:t>organiza</w:t>
      </w:r>
      <w:proofErr w:type="spellEnd"/>
      <w:r>
        <w:rPr>
          <w:rFonts w:ascii="Times New Roman" w:hAnsi="Times New Roman"/>
          <w:w w:val="105"/>
        </w:rPr>
        <w:t>-</w:t>
      </w:r>
      <w:r>
        <w:rPr>
          <w:rFonts w:ascii="Times New Roman" w:hAnsi="Times New Roman"/>
          <w:spacing w:val="1"/>
          <w:w w:val="105"/>
        </w:rPr>
        <w:t xml:space="preserve"> </w:t>
      </w:r>
      <w:proofErr w:type="spellStart"/>
      <w:r>
        <w:rPr>
          <w:rFonts w:ascii="Times New Roman" w:hAnsi="Times New Roman"/>
          <w:w w:val="105"/>
        </w:rPr>
        <w:t>tion</w:t>
      </w:r>
      <w:proofErr w:type="spellEnd"/>
      <w:r>
        <w:rPr>
          <w:rFonts w:ascii="Times New Roman" w:hAnsi="Times New Roman"/>
          <w:w w:val="105"/>
        </w:rPr>
        <w:t>, and organization determines performance. Obviously, the microstructure of</w:t>
      </w:r>
      <w:r>
        <w:rPr>
          <w:rFonts w:ascii="Times New Roman" w:hAnsi="Times New Roman"/>
          <w:spacing w:val="1"/>
          <w:w w:val="105"/>
        </w:rPr>
        <w:t xml:space="preserve"> </w:t>
      </w:r>
      <w:r>
        <w:rPr>
          <w:rFonts w:ascii="Times New Roman" w:hAnsi="Times New Roman"/>
          <w:w w:val="105"/>
        </w:rPr>
        <w:t>the alloy cannot be easily changed by various cold plastic deformation, and heat</w:t>
      </w:r>
      <w:r>
        <w:rPr>
          <w:rFonts w:ascii="Times New Roman" w:hAnsi="Times New Roman"/>
          <w:spacing w:val="1"/>
          <w:w w:val="105"/>
        </w:rPr>
        <w:t xml:space="preserve"> </w:t>
      </w:r>
      <w:r>
        <w:rPr>
          <w:rFonts w:ascii="Times New Roman" w:hAnsi="Times New Roman"/>
          <w:w w:val="105"/>
        </w:rPr>
        <w:t>treatment</w:t>
      </w:r>
      <w:r>
        <w:rPr>
          <w:rFonts w:ascii="Times New Roman" w:hAnsi="Times New Roman"/>
          <w:spacing w:val="44"/>
          <w:w w:val="105"/>
        </w:rPr>
        <w:t xml:space="preserve"> </w:t>
      </w:r>
      <w:r>
        <w:rPr>
          <w:rFonts w:ascii="Times New Roman" w:hAnsi="Times New Roman"/>
          <w:w w:val="105"/>
        </w:rPr>
        <w:t>has</w:t>
      </w:r>
      <w:r>
        <w:rPr>
          <w:rFonts w:ascii="Times New Roman" w:hAnsi="Times New Roman"/>
          <w:spacing w:val="45"/>
          <w:w w:val="105"/>
        </w:rPr>
        <w:t xml:space="preserve"> </w:t>
      </w:r>
      <w:r>
        <w:rPr>
          <w:rFonts w:ascii="Times New Roman" w:hAnsi="Times New Roman"/>
          <w:w w:val="105"/>
        </w:rPr>
        <w:t>the</w:t>
      </w:r>
      <w:r>
        <w:rPr>
          <w:rFonts w:ascii="Times New Roman" w:hAnsi="Times New Roman"/>
          <w:spacing w:val="45"/>
          <w:w w:val="105"/>
        </w:rPr>
        <w:t xml:space="preserve"> </w:t>
      </w:r>
      <w:r>
        <w:rPr>
          <w:rFonts w:ascii="Times New Roman" w:hAnsi="Times New Roman"/>
          <w:w w:val="105"/>
        </w:rPr>
        <w:t>abilit</w:t>
      </w:r>
      <w:r>
        <w:rPr>
          <w:rFonts w:ascii="Times New Roman" w:hAnsi="Times New Roman"/>
          <w:w w:val="105"/>
        </w:rPr>
        <w:t>y</w:t>
      </w:r>
      <w:r>
        <w:rPr>
          <w:rFonts w:ascii="Times New Roman" w:hAnsi="Times New Roman"/>
          <w:spacing w:val="45"/>
          <w:w w:val="105"/>
        </w:rPr>
        <w:t xml:space="preserve"> </w:t>
      </w:r>
      <w:r>
        <w:rPr>
          <w:rFonts w:ascii="Times New Roman" w:hAnsi="Times New Roman"/>
          <w:w w:val="105"/>
        </w:rPr>
        <w:t>to</w:t>
      </w:r>
      <w:r>
        <w:rPr>
          <w:rFonts w:ascii="Times New Roman" w:hAnsi="Times New Roman"/>
          <w:spacing w:val="45"/>
          <w:w w:val="105"/>
        </w:rPr>
        <w:t xml:space="preserve"> </w:t>
      </w:r>
      <w:r>
        <w:rPr>
          <w:rFonts w:ascii="Times New Roman" w:hAnsi="Times New Roman"/>
          <w:w w:val="105"/>
        </w:rPr>
        <w:t>control</w:t>
      </w:r>
      <w:r>
        <w:rPr>
          <w:rFonts w:ascii="Times New Roman" w:hAnsi="Times New Roman"/>
          <w:spacing w:val="45"/>
          <w:w w:val="105"/>
        </w:rPr>
        <w:t xml:space="preserve"> </w:t>
      </w:r>
      <w:r>
        <w:rPr>
          <w:rFonts w:ascii="Times New Roman" w:hAnsi="Times New Roman"/>
          <w:w w:val="105"/>
        </w:rPr>
        <w:t>the</w:t>
      </w:r>
      <w:r>
        <w:rPr>
          <w:rFonts w:ascii="Times New Roman" w:hAnsi="Times New Roman"/>
          <w:spacing w:val="45"/>
          <w:w w:val="105"/>
        </w:rPr>
        <w:t xml:space="preserve"> </w:t>
      </w:r>
      <w:r>
        <w:rPr>
          <w:rFonts w:ascii="Times New Roman" w:hAnsi="Times New Roman"/>
          <w:w w:val="105"/>
        </w:rPr>
        <w:t>structure</w:t>
      </w:r>
      <w:r>
        <w:rPr>
          <w:rFonts w:ascii="Times New Roman" w:hAnsi="Times New Roman"/>
          <w:spacing w:val="44"/>
          <w:w w:val="105"/>
        </w:rPr>
        <w:t xml:space="preserve"> </w:t>
      </w:r>
      <w:r>
        <w:rPr>
          <w:rFonts w:ascii="Times New Roman" w:hAnsi="Times New Roman"/>
          <w:w w:val="105"/>
        </w:rPr>
        <w:t>and</w:t>
      </w:r>
      <w:r>
        <w:rPr>
          <w:rFonts w:ascii="Times New Roman" w:hAnsi="Times New Roman"/>
          <w:spacing w:val="45"/>
          <w:w w:val="105"/>
        </w:rPr>
        <w:t xml:space="preserve"> </w:t>
      </w:r>
      <w:r>
        <w:rPr>
          <w:rFonts w:ascii="Times New Roman" w:hAnsi="Times New Roman"/>
          <w:w w:val="105"/>
        </w:rPr>
        <w:t>microstructure.</w:t>
      </w:r>
      <w:r>
        <w:rPr>
          <w:rFonts w:ascii="Times New Roman" w:hAnsi="Times New Roman"/>
          <w:spacing w:val="45"/>
          <w:w w:val="105"/>
        </w:rPr>
        <w:t xml:space="preserve"> </w:t>
      </w:r>
      <w:r>
        <w:rPr>
          <w:rFonts w:ascii="Times New Roman" w:hAnsi="Times New Roman"/>
          <w:w w:val="105"/>
        </w:rPr>
        <w:t>Different</w:t>
      </w:r>
      <w:r>
        <w:rPr>
          <w:rFonts w:ascii="Times New Roman" w:hAnsi="Times New Roman"/>
          <w:spacing w:val="-61"/>
          <w:w w:val="105"/>
        </w:rPr>
        <w:t xml:space="preserve"> </w:t>
      </w:r>
      <w:r>
        <w:rPr>
          <w:rFonts w:ascii="Times New Roman" w:hAnsi="Times New Roman"/>
          <w:w w:val="105"/>
        </w:rPr>
        <w:t>heat</w:t>
      </w:r>
      <w:r>
        <w:rPr>
          <w:rFonts w:ascii="Times New Roman" w:hAnsi="Times New Roman"/>
          <w:spacing w:val="34"/>
          <w:w w:val="105"/>
        </w:rPr>
        <w:t xml:space="preserve"> </w:t>
      </w:r>
      <w:r>
        <w:rPr>
          <w:rFonts w:ascii="Times New Roman" w:hAnsi="Times New Roman"/>
          <w:w w:val="105"/>
        </w:rPr>
        <w:t>treatment</w:t>
      </w:r>
      <w:r>
        <w:rPr>
          <w:rFonts w:ascii="Times New Roman" w:hAnsi="Times New Roman"/>
          <w:spacing w:val="34"/>
          <w:w w:val="105"/>
        </w:rPr>
        <w:t xml:space="preserve"> </w:t>
      </w:r>
      <w:r>
        <w:rPr>
          <w:rFonts w:ascii="Times New Roman" w:hAnsi="Times New Roman"/>
          <w:w w:val="105"/>
        </w:rPr>
        <w:t>systems</w:t>
      </w:r>
      <w:r>
        <w:rPr>
          <w:rFonts w:ascii="Times New Roman" w:hAnsi="Times New Roman"/>
          <w:spacing w:val="34"/>
          <w:w w:val="105"/>
        </w:rPr>
        <w:t xml:space="preserve"> </w:t>
      </w:r>
      <w:r>
        <w:rPr>
          <w:rFonts w:ascii="Times New Roman" w:hAnsi="Times New Roman"/>
          <w:w w:val="105"/>
        </w:rPr>
        <w:t>will</w:t>
      </w:r>
      <w:r>
        <w:rPr>
          <w:rFonts w:ascii="Times New Roman" w:hAnsi="Times New Roman"/>
          <w:spacing w:val="34"/>
          <w:w w:val="105"/>
        </w:rPr>
        <w:t xml:space="preserve"> </w:t>
      </w:r>
      <w:r>
        <w:rPr>
          <w:rFonts w:ascii="Times New Roman" w:hAnsi="Times New Roman"/>
          <w:w w:val="105"/>
        </w:rPr>
        <w:t>form</w:t>
      </w:r>
      <w:r>
        <w:rPr>
          <w:rFonts w:ascii="Times New Roman" w:hAnsi="Times New Roman"/>
          <w:spacing w:val="34"/>
          <w:w w:val="105"/>
        </w:rPr>
        <w:t xml:space="preserve"> </w:t>
      </w:r>
      <w:r>
        <w:rPr>
          <w:rFonts w:ascii="Times New Roman" w:hAnsi="Times New Roman"/>
          <w:w w:val="105"/>
        </w:rPr>
        <w:t>different</w:t>
      </w:r>
      <w:r>
        <w:rPr>
          <w:rFonts w:ascii="Times New Roman" w:hAnsi="Times New Roman"/>
          <w:spacing w:val="34"/>
          <w:w w:val="105"/>
        </w:rPr>
        <w:t xml:space="preserve"> </w:t>
      </w:r>
      <w:r>
        <w:rPr>
          <w:rFonts w:ascii="Times New Roman" w:hAnsi="Times New Roman"/>
          <w:w w:val="105"/>
        </w:rPr>
        <w:t>structures,</w:t>
      </w:r>
      <w:r>
        <w:rPr>
          <w:rFonts w:ascii="Times New Roman" w:hAnsi="Times New Roman"/>
          <w:spacing w:val="39"/>
          <w:w w:val="105"/>
        </w:rPr>
        <w:t xml:space="preserve"> </w:t>
      </w:r>
      <w:r>
        <w:rPr>
          <w:rFonts w:ascii="Times New Roman" w:hAnsi="Times New Roman"/>
          <w:w w:val="105"/>
        </w:rPr>
        <w:t>which</w:t>
      </w:r>
      <w:r>
        <w:rPr>
          <w:rFonts w:ascii="Times New Roman" w:hAnsi="Times New Roman"/>
          <w:spacing w:val="34"/>
          <w:w w:val="105"/>
        </w:rPr>
        <w:t xml:space="preserve"> </w:t>
      </w:r>
      <w:r>
        <w:rPr>
          <w:rFonts w:ascii="Times New Roman" w:hAnsi="Times New Roman"/>
          <w:w w:val="105"/>
        </w:rPr>
        <w:t>will</w:t>
      </w:r>
      <w:r>
        <w:rPr>
          <w:rFonts w:ascii="Times New Roman" w:hAnsi="Times New Roman"/>
          <w:spacing w:val="35"/>
          <w:w w:val="105"/>
        </w:rPr>
        <w:t xml:space="preserve"> </w:t>
      </w:r>
      <w:r>
        <w:rPr>
          <w:rFonts w:ascii="Times New Roman" w:hAnsi="Times New Roman"/>
          <w:w w:val="105"/>
        </w:rPr>
        <w:t>lead</w:t>
      </w:r>
      <w:r>
        <w:rPr>
          <w:rFonts w:ascii="Times New Roman" w:hAnsi="Times New Roman"/>
          <w:spacing w:val="34"/>
          <w:w w:val="105"/>
        </w:rPr>
        <w:t xml:space="preserve"> </w:t>
      </w:r>
      <w:r>
        <w:rPr>
          <w:rFonts w:ascii="Times New Roman" w:hAnsi="Times New Roman"/>
          <w:w w:val="105"/>
        </w:rPr>
        <w:t>to</w:t>
      </w:r>
      <w:r>
        <w:rPr>
          <w:rFonts w:ascii="Times New Roman" w:hAnsi="Times New Roman"/>
          <w:spacing w:val="34"/>
          <w:w w:val="105"/>
        </w:rPr>
        <w:t xml:space="preserve"> </w:t>
      </w:r>
      <w:r>
        <w:rPr>
          <w:rFonts w:ascii="Times New Roman" w:hAnsi="Times New Roman"/>
          <w:w w:val="105"/>
        </w:rPr>
        <w:t>differ-</w:t>
      </w:r>
      <w:r>
        <w:rPr>
          <w:rFonts w:ascii="Times New Roman" w:hAnsi="Times New Roman"/>
          <w:spacing w:val="-61"/>
          <w:w w:val="105"/>
        </w:rPr>
        <w:t xml:space="preserve"> </w:t>
      </w:r>
      <w:proofErr w:type="spellStart"/>
      <w:r>
        <w:rPr>
          <w:rFonts w:ascii="Times New Roman" w:hAnsi="Times New Roman"/>
          <w:w w:val="105"/>
        </w:rPr>
        <w:t>ent</w:t>
      </w:r>
      <w:proofErr w:type="spellEnd"/>
      <w:r>
        <w:rPr>
          <w:rFonts w:ascii="Times New Roman" w:hAnsi="Times New Roman"/>
          <w:w w:val="105"/>
        </w:rPr>
        <w:t xml:space="preserve"> properties.</w:t>
      </w:r>
      <w:r>
        <w:rPr>
          <w:rFonts w:ascii="Times New Roman" w:hAnsi="Times New Roman"/>
          <w:spacing w:val="1"/>
          <w:w w:val="105"/>
        </w:rPr>
        <w:t xml:space="preserve"> </w:t>
      </w:r>
      <w:r>
        <w:rPr>
          <w:rFonts w:ascii="Times New Roman" w:hAnsi="Times New Roman"/>
          <w:w w:val="105"/>
        </w:rPr>
        <w:t>For Ti6Al4V alloy, the alloy obtained by conventional treatment</w:t>
      </w:r>
      <w:r>
        <w:rPr>
          <w:rFonts w:ascii="Times New Roman" w:hAnsi="Times New Roman"/>
          <w:spacing w:val="1"/>
          <w:w w:val="105"/>
        </w:rPr>
        <w:t xml:space="preserve"> </w:t>
      </w:r>
      <w:r>
        <w:rPr>
          <w:rFonts w:ascii="Times New Roman" w:hAnsi="Times New Roman"/>
          <w:w w:val="105"/>
        </w:rPr>
        <w:t xml:space="preserve">has some shortcomings, such as low strength and hardness, poor friction </w:t>
      </w:r>
      <w:proofErr w:type="spellStart"/>
      <w:r>
        <w:rPr>
          <w:rFonts w:ascii="Times New Roman" w:hAnsi="Times New Roman"/>
          <w:w w:val="105"/>
        </w:rPr>
        <w:t>perfor</w:t>
      </w:r>
      <w:proofErr w:type="spellEnd"/>
      <w:r>
        <w:rPr>
          <w:rFonts w:ascii="Times New Roman" w:hAnsi="Times New Roman"/>
          <w:w w:val="105"/>
        </w:rPr>
        <w:t>-</w:t>
      </w:r>
      <w:r>
        <w:rPr>
          <w:rFonts w:ascii="Times New Roman" w:hAnsi="Times New Roman"/>
          <w:spacing w:val="1"/>
          <w:w w:val="105"/>
        </w:rPr>
        <w:t xml:space="preserve"> </w:t>
      </w:r>
      <w:proofErr w:type="spellStart"/>
      <w:r>
        <w:rPr>
          <w:rFonts w:ascii="Times New Roman" w:hAnsi="Times New Roman"/>
          <w:w w:val="105"/>
        </w:rPr>
        <w:t>mance</w:t>
      </w:r>
      <w:proofErr w:type="spellEnd"/>
      <w:r>
        <w:rPr>
          <w:rFonts w:ascii="Times New Roman" w:hAnsi="Times New Roman"/>
          <w:w w:val="105"/>
        </w:rPr>
        <w:t>, etc. Through the investigation of Ti6Al4V alloy in recent decades, it can</w:t>
      </w:r>
      <w:r>
        <w:rPr>
          <w:rFonts w:ascii="Times New Roman" w:hAnsi="Times New Roman"/>
          <w:spacing w:val="1"/>
          <w:w w:val="105"/>
        </w:rPr>
        <w:t xml:space="preserve"> </w:t>
      </w:r>
      <w:r>
        <w:rPr>
          <w:rFonts w:ascii="Times New Roman" w:hAnsi="Times New Roman"/>
          <w:w w:val="105"/>
        </w:rPr>
        <w:t xml:space="preserve">be found that </w:t>
      </w:r>
      <w:proofErr w:type="spellStart"/>
      <w:r>
        <w:rPr>
          <w:rFonts w:ascii="Times New Roman" w:hAnsi="Times New Roman"/>
          <w:w w:val="105"/>
        </w:rPr>
        <w:t>solution+aging</w:t>
      </w:r>
      <w:proofErr w:type="spellEnd"/>
      <w:r>
        <w:rPr>
          <w:rFonts w:ascii="Times New Roman" w:hAnsi="Times New Roman"/>
          <w:w w:val="105"/>
        </w:rPr>
        <w:t xml:space="preserve"> tr</w:t>
      </w:r>
      <w:r>
        <w:rPr>
          <w:rFonts w:ascii="Times New Roman" w:hAnsi="Times New Roman"/>
          <w:w w:val="105"/>
        </w:rPr>
        <w:t>eatment is an ideal strengthening method, which</w:t>
      </w:r>
      <w:r>
        <w:rPr>
          <w:rFonts w:ascii="Times New Roman" w:hAnsi="Times New Roman"/>
          <w:spacing w:val="1"/>
          <w:w w:val="105"/>
        </w:rPr>
        <w:t xml:space="preserve"> </w:t>
      </w:r>
      <w:r>
        <w:rPr>
          <w:rFonts w:ascii="Times New Roman" w:hAnsi="Times New Roman"/>
          <w:w w:val="105"/>
        </w:rPr>
        <w:t>can greatly improve the strength, hardness and wear resistance of the alloy by</w:t>
      </w:r>
      <w:r>
        <w:rPr>
          <w:rFonts w:ascii="Times New Roman" w:hAnsi="Times New Roman"/>
          <w:spacing w:val="1"/>
          <w:w w:val="105"/>
        </w:rPr>
        <w:t xml:space="preserve"> </w:t>
      </w:r>
      <w:r>
        <w:rPr>
          <w:rFonts w:ascii="Times New Roman" w:hAnsi="Times New Roman"/>
          <w:w w:val="105"/>
        </w:rPr>
        <w:t>regulating</w:t>
      </w:r>
      <w:r>
        <w:rPr>
          <w:rFonts w:ascii="Times New Roman" w:hAnsi="Times New Roman"/>
          <w:spacing w:val="15"/>
          <w:w w:val="105"/>
        </w:rPr>
        <w:t xml:space="preserve"> </w:t>
      </w:r>
      <w:r>
        <w:rPr>
          <w:rFonts w:ascii="Times New Roman" w:hAnsi="Times New Roman"/>
          <w:w w:val="105"/>
        </w:rPr>
        <w:t>the</w:t>
      </w:r>
      <w:r>
        <w:rPr>
          <w:rFonts w:ascii="Times New Roman" w:hAnsi="Times New Roman"/>
          <w:spacing w:val="15"/>
          <w:w w:val="105"/>
        </w:rPr>
        <w:t xml:space="preserve"> </w:t>
      </w:r>
      <w:r>
        <w:rPr>
          <w:rFonts w:ascii="Times New Roman" w:hAnsi="Times New Roman"/>
          <w:w w:val="105"/>
        </w:rPr>
        <w:t>microstructure</w:t>
      </w:r>
      <w:r>
        <w:rPr>
          <w:rFonts w:ascii="Times New Roman" w:hAnsi="Times New Roman"/>
          <w:spacing w:val="16"/>
          <w:w w:val="105"/>
        </w:rPr>
        <w:t xml:space="preserve"> </w:t>
      </w:r>
      <w:r>
        <w:rPr>
          <w:rFonts w:ascii="Times New Roman" w:hAnsi="Times New Roman"/>
          <w:w w:val="105"/>
        </w:rPr>
        <w:t>of</w:t>
      </w:r>
      <w:r>
        <w:rPr>
          <w:rFonts w:ascii="Times New Roman" w:hAnsi="Times New Roman"/>
          <w:spacing w:val="15"/>
          <w:w w:val="105"/>
        </w:rPr>
        <w:t xml:space="preserve"> </w:t>
      </w:r>
      <w:r>
        <w:rPr>
          <w:rFonts w:ascii="Times New Roman" w:hAnsi="Times New Roman"/>
          <w:w w:val="105"/>
        </w:rPr>
        <w:t>the</w:t>
      </w:r>
      <w:r>
        <w:rPr>
          <w:rFonts w:ascii="Times New Roman" w:hAnsi="Times New Roman"/>
          <w:spacing w:val="15"/>
          <w:w w:val="105"/>
        </w:rPr>
        <w:t xml:space="preserve"> </w:t>
      </w:r>
      <w:r>
        <w:rPr>
          <w:rFonts w:ascii="Times New Roman" w:hAnsi="Times New Roman"/>
          <w:w w:val="105"/>
        </w:rPr>
        <w:t>alloy.</w:t>
      </w:r>
    </w:p>
    <w:p w14:paraId="6008E332" w14:textId="77777777" w:rsidR="00CD025C" w:rsidRDefault="00A031EF">
      <w:pPr>
        <w:pStyle w:val="a3"/>
        <w:spacing w:before="91" w:line="338" w:lineRule="auto"/>
        <w:ind w:left="237" w:right="1795" w:firstLine="480"/>
        <w:jc w:val="both"/>
        <w:rPr>
          <w:rFonts w:ascii="Times New Roman" w:hAnsi="Times New Roman"/>
        </w:rPr>
      </w:pPr>
      <w:r>
        <w:rPr>
          <w:rFonts w:ascii="Times New Roman" w:hAnsi="Times New Roman"/>
          <w:w w:val="105"/>
        </w:rPr>
        <w:t>In this paper, the mechanical properties of Ti6Al4V alloy treated with differ-</w:t>
      </w:r>
      <w:r>
        <w:rPr>
          <w:rFonts w:ascii="Times New Roman" w:hAnsi="Times New Roman"/>
          <w:spacing w:val="1"/>
          <w:w w:val="105"/>
        </w:rPr>
        <w:t xml:space="preserve"> </w:t>
      </w:r>
      <w:proofErr w:type="spellStart"/>
      <w:r>
        <w:rPr>
          <w:rFonts w:ascii="Times New Roman" w:hAnsi="Times New Roman"/>
          <w:w w:val="105"/>
        </w:rPr>
        <w:t>ent</w:t>
      </w:r>
      <w:proofErr w:type="spellEnd"/>
      <w:r>
        <w:rPr>
          <w:rFonts w:ascii="Times New Roman" w:hAnsi="Times New Roman"/>
          <w:w w:val="105"/>
        </w:rPr>
        <w:t xml:space="preserve"> pa</w:t>
      </w:r>
      <w:r>
        <w:rPr>
          <w:rFonts w:ascii="Times New Roman" w:hAnsi="Times New Roman"/>
          <w:w w:val="105"/>
        </w:rPr>
        <w:t>rameters are analyzed by comparing nine different solution-aging treatment</w:t>
      </w:r>
      <w:r>
        <w:rPr>
          <w:rFonts w:ascii="Times New Roman" w:hAnsi="Times New Roman"/>
          <w:spacing w:val="1"/>
          <w:w w:val="105"/>
        </w:rPr>
        <w:t xml:space="preserve"> </w:t>
      </w:r>
      <w:r>
        <w:rPr>
          <w:rFonts w:ascii="Times New Roman" w:hAnsi="Times New Roman"/>
          <w:w w:val="105"/>
        </w:rPr>
        <w:t>parameters,</w:t>
      </w:r>
      <w:r>
        <w:rPr>
          <w:rFonts w:ascii="Times New Roman" w:hAnsi="Times New Roman"/>
          <w:spacing w:val="1"/>
          <w:w w:val="105"/>
        </w:rPr>
        <w:t xml:space="preserve"> </w:t>
      </w:r>
      <w:r>
        <w:rPr>
          <w:rFonts w:ascii="Times New Roman" w:hAnsi="Times New Roman"/>
          <w:w w:val="105"/>
        </w:rPr>
        <w:t>aiming</w:t>
      </w:r>
      <w:r>
        <w:rPr>
          <w:rFonts w:ascii="Times New Roman" w:hAnsi="Times New Roman"/>
          <w:spacing w:val="1"/>
          <w:w w:val="105"/>
        </w:rPr>
        <w:t xml:space="preserve"> </w:t>
      </w:r>
      <w:r>
        <w:rPr>
          <w:rFonts w:ascii="Times New Roman" w:hAnsi="Times New Roman"/>
          <w:w w:val="105"/>
        </w:rPr>
        <w:t>at</w:t>
      </w:r>
      <w:r>
        <w:rPr>
          <w:rFonts w:ascii="Times New Roman" w:hAnsi="Times New Roman"/>
          <w:spacing w:val="1"/>
          <w:w w:val="105"/>
        </w:rPr>
        <w:t xml:space="preserve"> </w:t>
      </w:r>
      <w:r>
        <w:rPr>
          <w:rFonts w:ascii="Times New Roman" w:hAnsi="Times New Roman"/>
          <w:w w:val="105"/>
        </w:rPr>
        <w:t>further</w:t>
      </w:r>
      <w:r>
        <w:rPr>
          <w:rFonts w:ascii="Times New Roman" w:hAnsi="Times New Roman"/>
          <w:spacing w:val="1"/>
          <w:w w:val="105"/>
        </w:rPr>
        <w:t xml:space="preserve"> </w:t>
      </w:r>
      <w:r>
        <w:rPr>
          <w:rFonts w:ascii="Times New Roman" w:hAnsi="Times New Roman"/>
          <w:w w:val="105"/>
        </w:rPr>
        <w:t>determining</w:t>
      </w:r>
      <w:r>
        <w:rPr>
          <w:rFonts w:ascii="Times New Roman" w:hAnsi="Times New Roman"/>
          <w:spacing w:val="1"/>
          <w:w w:val="105"/>
        </w:rPr>
        <w:t xml:space="preserve"> </w:t>
      </w:r>
      <w:r>
        <w:rPr>
          <w:rFonts w:ascii="Times New Roman" w:hAnsi="Times New Roman"/>
          <w:w w:val="105"/>
        </w:rPr>
        <w:t>the</w:t>
      </w:r>
      <w:r>
        <w:rPr>
          <w:rFonts w:ascii="Times New Roman" w:hAnsi="Times New Roman"/>
          <w:spacing w:val="1"/>
          <w:w w:val="105"/>
        </w:rPr>
        <w:t xml:space="preserve"> </w:t>
      </w:r>
      <w:r>
        <w:rPr>
          <w:rFonts w:ascii="Times New Roman" w:hAnsi="Times New Roman"/>
          <w:w w:val="105"/>
        </w:rPr>
        <w:t>optimum</w:t>
      </w:r>
      <w:r>
        <w:rPr>
          <w:rFonts w:ascii="Times New Roman" w:hAnsi="Times New Roman"/>
          <w:spacing w:val="1"/>
          <w:w w:val="105"/>
        </w:rPr>
        <w:t xml:space="preserve"> </w:t>
      </w:r>
      <w:proofErr w:type="gramStart"/>
      <w:r>
        <w:rPr>
          <w:rFonts w:ascii="Times New Roman" w:hAnsi="Times New Roman"/>
          <w:w w:val="105"/>
        </w:rPr>
        <w:t>solution  temperature</w:t>
      </w:r>
      <w:proofErr w:type="gramEnd"/>
      <w:r>
        <w:rPr>
          <w:rFonts w:ascii="Times New Roman" w:hAnsi="Times New Roman"/>
          <w:w w:val="105"/>
        </w:rPr>
        <w:t>,</w:t>
      </w:r>
      <w:r>
        <w:rPr>
          <w:rFonts w:ascii="Times New Roman" w:hAnsi="Times New Roman"/>
          <w:spacing w:val="-60"/>
          <w:w w:val="105"/>
        </w:rPr>
        <w:t xml:space="preserve"> </w:t>
      </w:r>
      <w:r>
        <w:rPr>
          <w:rFonts w:ascii="Times New Roman" w:hAnsi="Times New Roman"/>
          <w:w w:val="105"/>
        </w:rPr>
        <w:t>aging</w:t>
      </w:r>
      <w:r>
        <w:rPr>
          <w:rFonts w:ascii="Times New Roman" w:hAnsi="Times New Roman"/>
          <w:spacing w:val="40"/>
          <w:w w:val="105"/>
        </w:rPr>
        <w:t xml:space="preserve"> </w:t>
      </w:r>
      <w:r>
        <w:rPr>
          <w:rFonts w:ascii="Times New Roman" w:hAnsi="Times New Roman"/>
          <w:w w:val="105"/>
        </w:rPr>
        <w:t>temperature,</w:t>
      </w:r>
      <w:r>
        <w:rPr>
          <w:rFonts w:ascii="Times New Roman" w:hAnsi="Times New Roman"/>
          <w:spacing w:val="46"/>
          <w:w w:val="105"/>
        </w:rPr>
        <w:t xml:space="preserve"> </w:t>
      </w:r>
      <w:r>
        <w:rPr>
          <w:rFonts w:ascii="Times New Roman" w:hAnsi="Times New Roman"/>
          <w:w w:val="105"/>
        </w:rPr>
        <w:t>aging</w:t>
      </w:r>
      <w:r>
        <w:rPr>
          <w:rFonts w:ascii="Times New Roman" w:hAnsi="Times New Roman"/>
          <w:spacing w:val="41"/>
          <w:w w:val="105"/>
        </w:rPr>
        <w:t xml:space="preserve"> </w:t>
      </w:r>
      <w:r>
        <w:rPr>
          <w:rFonts w:ascii="Times New Roman" w:hAnsi="Times New Roman"/>
          <w:w w:val="105"/>
        </w:rPr>
        <w:t>time</w:t>
      </w:r>
      <w:r>
        <w:rPr>
          <w:rFonts w:ascii="Times New Roman" w:hAnsi="Times New Roman"/>
          <w:spacing w:val="40"/>
          <w:w w:val="105"/>
        </w:rPr>
        <w:t xml:space="preserve"> </w:t>
      </w:r>
      <w:r>
        <w:rPr>
          <w:rFonts w:ascii="Times New Roman" w:hAnsi="Times New Roman"/>
          <w:w w:val="105"/>
        </w:rPr>
        <w:t>and</w:t>
      </w:r>
      <w:r>
        <w:rPr>
          <w:rFonts w:ascii="Times New Roman" w:hAnsi="Times New Roman"/>
          <w:spacing w:val="41"/>
          <w:w w:val="105"/>
        </w:rPr>
        <w:t xml:space="preserve"> </w:t>
      </w:r>
      <w:r>
        <w:rPr>
          <w:rFonts w:ascii="Times New Roman" w:hAnsi="Times New Roman"/>
          <w:w w:val="105"/>
        </w:rPr>
        <w:t>other</w:t>
      </w:r>
      <w:r>
        <w:rPr>
          <w:rFonts w:ascii="Times New Roman" w:hAnsi="Times New Roman"/>
          <w:spacing w:val="40"/>
          <w:w w:val="105"/>
        </w:rPr>
        <w:t xml:space="preserve"> </w:t>
      </w:r>
      <w:r>
        <w:rPr>
          <w:rFonts w:ascii="Times New Roman" w:hAnsi="Times New Roman"/>
          <w:w w:val="105"/>
        </w:rPr>
        <w:t>parameters</w:t>
      </w:r>
      <w:r>
        <w:rPr>
          <w:rFonts w:ascii="Times New Roman" w:hAnsi="Times New Roman"/>
          <w:spacing w:val="41"/>
          <w:w w:val="105"/>
        </w:rPr>
        <w:t xml:space="preserve"> </w:t>
      </w:r>
      <w:r>
        <w:rPr>
          <w:rFonts w:ascii="Times New Roman" w:hAnsi="Times New Roman"/>
          <w:w w:val="105"/>
        </w:rPr>
        <w:t>of</w:t>
      </w:r>
      <w:r>
        <w:rPr>
          <w:rFonts w:ascii="Times New Roman" w:hAnsi="Times New Roman"/>
          <w:spacing w:val="41"/>
          <w:w w:val="105"/>
        </w:rPr>
        <w:t xml:space="preserve"> </w:t>
      </w:r>
      <w:r>
        <w:rPr>
          <w:rFonts w:ascii="Times New Roman" w:hAnsi="Times New Roman"/>
          <w:w w:val="105"/>
        </w:rPr>
        <w:t>TC4</w:t>
      </w:r>
      <w:r>
        <w:rPr>
          <w:rFonts w:ascii="Times New Roman" w:hAnsi="Times New Roman"/>
          <w:spacing w:val="40"/>
          <w:w w:val="105"/>
        </w:rPr>
        <w:t xml:space="preserve"> </w:t>
      </w:r>
      <w:r>
        <w:rPr>
          <w:rFonts w:ascii="Times New Roman" w:hAnsi="Times New Roman"/>
          <w:w w:val="105"/>
        </w:rPr>
        <w:t>alloy,</w:t>
      </w:r>
      <w:r>
        <w:rPr>
          <w:rFonts w:ascii="Times New Roman" w:hAnsi="Times New Roman"/>
          <w:spacing w:val="46"/>
          <w:w w:val="105"/>
        </w:rPr>
        <w:t xml:space="preserve"> </w:t>
      </w:r>
      <w:r>
        <w:rPr>
          <w:rFonts w:ascii="Times New Roman" w:hAnsi="Times New Roman"/>
          <w:w w:val="105"/>
        </w:rPr>
        <w:t>and</w:t>
      </w:r>
      <w:r>
        <w:rPr>
          <w:rFonts w:ascii="Times New Roman" w:hAnsi="Times New Roman"/>
          <w:spacing w:val="41"/>
          <w:w w:val="105"/>
        </w:rPr>
        <w:t xml:space="preserve"> </w:t>
      </w:r>
      <w:proofErr w:type="spellStart"/>
      <w:r>
        <w:rPr>
          <w:rFonts w:ascii="Times New Roman" w:hAnsi="Times New Roman"/>
          <w:w w:val="105"/>
        </w:rPr>
        <w:t>provid</w:t>
      </w:r>
      <w:proofErr w:type="spellEnd"/>
      <w:r>
        <w:rPr>
          <w:rFonts w:ascii="Times New Roman" w:hAnsi="Times New Roman"/>
          <w:w w:val="105"/>
        </w:rPr>
        <w:t>-</w:t>
      </w:r>
      <w:r>
        <w:rPr>
          <w:rFonts w:ascii="Times New Roman" w:hAnsi="Times New Roman"/>
          <w:spacing w:val="-61"/>
          <w:w w:val="105"/>
        </w:rPr>
        <w:t xml:space="preserve"> </w:t>
      </w:r>
      <w:proofErr w:type="spellStart"/>
      <w:r>
        <w:rPr>
          <w:rFonts w:ascii="Times New Roman" w:hAnsi="Times New Roman"/>
          <w:w w:val="105"/>
        </w:rPr>
        <w:t>ing</w:t>
      </w:r>
      <w:proofErr w:type="spellEnd"/>
      <w:r>
        <w:rPr>
          <w:rFonts w:ascii="Times New Roman" w:hAnsi="Times New Roman"/>
          <w:w w:val="105"/>
        </w:rPr>
        <w:t xml:space="preserve"> reference for practical engineering application. In this paper, the mechanical</w:t>
      </w:r>
      <w:r>
        <w:rPr>
          <w:rFonts w:ascii="Times New Roman" w:hAnsi="Times New Roman"/>
          <w:spacing w:val="1"/>
          <w:w w:val="105"/>
        </w:rPr>
        <w:t xml:space="preserve"> </w:t>
      </w:r>
      <w:r>
        <w:rPr>
          <w:rFonts w:ascii="Times New Roman" w:hAnsi="Times New Roman"/>
          <w:w w:val="105"/>
        </w:rPr>
        <w:t xml:space="preserve">properties and microstructure characteristics of Ti6Al4V alloy obtained by </w:t>
      </w:r>
      <w:proofErr w:type="spellStart"/>
      <w:r>
        <w:rPr>
          <w:rFonts w:ascii="Times New Roman" w:hAnsi="Times New Roman"/>
          <w:w w:val="105"/>
        </w:rPr>
        <w:t>solu</w:t>
      </w:r>
      <w:proofErr w:type="spellEnd"/>
      <w:r>
        <w:rPr>
          <w:rFonts w:ascii="Times New Roman" w:hAnsi="Times New Roman"/>
          <w:w w:val="105"/>
        </w:rPr>
        <w:t>-</w:t>
      </w:r>
      <w:r>
        <w:rPr>
          <w:rFonts w:ascii="Times New Roman" w:hAnsi="Times New Roman"/>
          <w:spacing w:val="1"/>
          <w:w w:val="105"/>
        </w:rPr>
        <w:t xml:space="preserve"> </w:t>
      </w:r>
      <w:proofErr w:type="spellStart"/>
      <w:r>
        <w:rPr>
          <w:rFonts w:ascii="Times New Roman" w:hAnsi="Times New Roman"/>
          <w:w w:val="105"/>
        </w:rPr>
        <w:t>tion</w:t>
      </w:r>
      <w:proofErr w:type="spellEnd"/>
      <w:r>
        <w:rPr>
          <w:rFonts w:ascii="Times New Roman" w:hAnsi="Times New Roman"/>
          <w:w w:val="105"/>
        </w:rPr>
        <w:t xml:space="preserve"> treatment near 950℃ and aging treatment near 550℃ are described com-</w:t>
      </w:r>
      <w:r>
        <w:rPr>
          <w:rFonts w:ascii="Times New Roman" w:hAnsi="Times New Roman"/>
          <w:spacing w:val="1"/>
          <w:w w:val="105"/>
        </w:rPr>
        <w:t xml:space="preserve"> </w:t>
      </w:r>
      <w:proofErr w:type="spellStart"/>
      <w:r>
        <w:rPr>
          <w:rFonts w:ascii="Times New Roman" w:hAnsi="Times New Roman"/>
          <w:w w:val="105"/>
        </w:rPr>
        <w:t>prehensively</w:t>
      </w:r>
      <w:proofErr w:type="spellEnd"/>
      <w:r>
        <w:rPr>
          <w:rFonts w:ascii="Times New Roman" w:hAnsi="Times New Roman"/>
          <w:w w:val="105"/>
        </w:rPr>
        <w:t xml:space="preserve"> and s</w:t>
      </w:r>
      <w:r>
        <w:rPr>
          <w:rFonts w:ascii="Times New Roman" w:hAnsi="Times New Roman"/>
          <w:w w:val="105"/>
        </w:rPr>
        <w:t>ystematically in the range of 10 240 N applied load at room</w:t>
      </w:r>
      <w:r>
        <w:rPr>
          <w:rFonts w:ascii="Times New Roman" w:hAnsi="Times New Roman"/>
          <w:spacing w:val="1"/>
          <w:w w:val="105"/>
        </w:rPr>
        <w:t xml:space="preserve"> </w:t>
      </w:r>
      <w:r>
        <w:rPr>
          <w:rFonts w:ascii="Times New Roman" w:hAnsi="Times New Roman"/>
          <w:w w:val="105"/>
        </w:rPr>
        <w:t>temperature. The technological parameter range of Ti6Al4V alloy with excellent</w:t>
      </w:r>
      <w:r>
        <w:rPr>
          <w:rFonts w:ascii="Times New Roman" w:hAnsi="Times New Roman"/>
          <w:spacing w:val="1"/>
          <w:w w:val="105"/>
        </w:rPr>
        <w:t xml:space="preserve"> </w:t>
      </w:r>
      <w:r>
        <w:rPr>
          <w:rFonts w:ascii="Times New Roman" w:hAnsi="Times New Roman"/>
          <w:w w:val="105"/>
        </w:rPr>
        <w:t>mechanical properties after heat treatment was obtained.</w:t>
      </w:r>
      <w:r>
        <w:rPr>
          <w:rFonts w:ascii="Times New Roman" w:hAnsi="Times New Roman"/>
          <w:spacing w:val="1"/>
          <w:w w:val="105"/>
        </w:rPr>
        <w:t xml:space="preserve"> </w:t>
      </w:r>
      <w:r>
        <w:rPr>
          <w:rFonts w:ascii="Times New Roman" w:hAnsi="Times New Roman"/>
          <w:w w:val="105"/>
        </w:rPr>
        <w:t>Combined with metal-</w:t>
      </w:r>
      <w:r>
        <w:rPr>
          <w:rFonts w:ascii="Times New Roman" w:hAnsi="Times New Roman"/>
          <w:spacing w:val="1"/>
          <w:w w:val="105"/>
        </w:rPr>
        <w:t xml:space="preserve"> </w:t>
      </w:r>
      <w:proofErr w:type="spellStart"/>
      <w:r>
        <w:rPr>
          <w:rFonts w:ascii="Times New Roman" w:hAnsi="Times New Roman"/>
          <w:w w:val="105"/>
        </w:rPr>
        <w:t>lographic</w:t>
      </w:r>
      <w:proofErr w:type="spellEnd"/>
      <w:r>
        <w:rPr>
          <w:rFonts w:ascii="Times New Roman" w:hAnsi="Times New Roman"/>
          <w:w w:val="105"/>
        </w:rPr>
        <w:t xml:space="preserve"> characteristics and electron </w:t>
      </w:r>
      <w:r>
        <w:rPr>
          <w:rFonts w:ascii="Times New Roman" w:hAnsi="Times New Roman"/>
          <w:w w:val="105"/>
        </w:rPr>
        <w:t>microscope analysis results, the mechanism</w:t>
      </w:r>
      <w:r>
        <w:rPr>
          <w:rFonts w:ascii="Times New Roman" w:hAnsi="Times New Roman"/>
          <w:spacing w:val="1"/>
          <w:w w:val="105"/>
        </w:rPr>
        <w:t xml:space="preserve"> </w:t>
      </w:r>
      <w:r>
        <w:rPr>
          <w:rFonts w:ascii="Times New Roman" w:hAnsi="Times New Roman"/>
          <w:w w:val="105"/>
        </w:rPr>
        <w:t>of solid solution microstructure transformation was explored by analyzing the</w:t>
      </w:r>
      <w:r>
        <w:rPr>
          <w:rFonts w:ascii="Times New Roman" w:hAnsi="Times New Roman"/>
          <w:spacing w:val="1"/>
          <w:w w:val="105"/>
        </w:rPr>
        <w:t xml:space="preserve"> </w:t>
      </w:r>
      <w:r>
        <w:rPr>
          <w:rFonts w:ascii="Times New Roman" w:hAnsi="Times New Roman"/>
          <w:w w:val="105"/>
        </w:rPr>
        <w:t>microstructure characteristics and mechanical properties of the alloy.</w:t>
      </w:r>
      <w:r>
        <w:rPr>
          <w:rFonts w:ascii="Times New Roman" w:hAnsi="Times New Roman"/>
          <w:spacing w:val="1"/>
          <w:w w:val="105"/>
        </w:rPr>
        <w:t xml:space="preserve"> </w:t>
      </w:r>
      <w:r>
        <w:rPr>
          <w:rFonts w:ascii="Times New Roman" w:hAnsi="Times New Roman"/>
          <w:w w:val="105"/>
        </w:rPr>
        <w:t>The main</w:t>
      </w:r>
      <w:r>
        <w:rPr>
          <w:rFonts w:ascii="Times New Roman" w:hAnsi="Times New Roman"/>
          <w:spacing w:val="1"/>
          <w:w w:val="105"/>
        </w:rPr>
        <w:t xml:space="preserve"> </w:t>
      </w:r>
      <w:r>
        <w:rPr>
          <w:rFonts w:ascii="Times New Roman" w:hAnsi="Times New Roman"/>
          <w:w w:val="105"/>
        </w:rPr>
        <w:t>research</w:t>
      </w:r>
      <w:r>
        <w:rPr>
          <w:rFonts w:ascii="Times New Roman" w:hAnsi="Times New Roman"/>
          <w:spacing w:val="14"/>
          <w:w w:val="105"/>
        </w:rPr>
        <w:t xml:space="preserve"> </w:t>
      </w:r>
      <w:r>
        <w:rPr>
          <w:rFonts w:ascii="Times New Roman" w:hAnsi="Times New Roman"/>
          <w:w w:val="105"/>
        </w:rPr>
        <w:t>results</w:t>
      </w:r>
      <w:r>
        <w:rPr>
          <w:rFonts w:ascii="Times New Roman" w:hAnsi="Times New Roman"/>
          <w:spacing w:val="14"/>
          <w:w w:val="105"/>
        </w:rPr>
        <w:t xml:space="preserve"> </w:t>
      </w:r>
      <w:r>
        <w:rPr>
          <w:rFonts w:ascii="Times New Roman" w:hAnsi="Times New Roman"/>
          <w:w w:val="105"/>
        </w:rPr>
        <w:t>are</w:t>
      </w:r>
      <w:r>
        <w:rPr>
          <w:rFonts w:ascii="Times New Roman" w:hAnsi="Times New Roman"/>
          <w:spacing w:val="14"/>
          <w:w w:val="105"/>
        </w:rPr>
        <w:t xml:space="preserve"> </w:t>
      </w:r>
      <w:r>
        <w:rPr>
          <w:rFonts w:ascii="Times New Roman" w:hAnsi="Times New Roman"/>
          <w:w w:val="105"/>
        </w:rPr>
        <w:t>as</w:t>
      </w:r>
      <w:r>
        <w:rPr>
          <w:rFonts w:ascii="Times New Roman" w:hAnsi="Times New Roman"/>
          <w:spacing w:val="14"/>
          <w:w w:val="105"/>
        </w:rPr>
        <w:t xml:space="preserve"> </w:t>
      </w:r>
      <w:r>
        <w:rPr>
          <w:rFonts w:ascii="Times New Roman" w:hAnsi="Times New Roman"/>
          <w:w w:val="105"/>
        </w:rPr>
        <w:t>follows:</w:t>
      </w:r>
    </w:p>
    <w:p w14:paraId="6008E333" w14:textId="77777777" w:rsidR="00CD025C" w:rsidRDefault="00A031EF">
      <w:pPr>
        <w:pStyle w:val="a5"/>
        <w:numPr>
          <w:ilvl w:val="0"/>
          <w:numId w:val="12"/>
        </w:numPr>
        <w:tabs>
          <w:tab w:val="left" w:pos="541"/>
        </w:tabs>
        <w:spacing w:before="90" w:line="338" w:lineRule="auto"/>
        <w:ind w:right="1796"/>
        <w:jc w:val="both"/>
        <w:rPr>
          <w:rFonts w:ascii="Times New Roman" w:hAnsi="Times New Roman"/>
          <w:sz w:val="24"/>
        </w:rPr>
      </w:pPr>
      <w:r>
        <w:rPr>
          <w:rFonts w:ascii="Times New Roman" w:hAnsi="Times New Roman"/>
          <w:w w:val="105"/>
          <w:sz w:val="24"/>
        </w:rPr>
        <w:t>(</w:t>
      </w:r>
      <w:r>
        <w:rPr>
          <w:rFonts w:ascii="Times New Roman" w:hAnsi="Times New Roman"/>
          <w:color w:val="0000FF"/>
          <w:w w:val="105"/>
          <w:sz w:val="24"/>
        </w:rPr>
        <w:t>From the heat treatme</w:t>
      </w:r>
      <w:r>
        <w:rPr>
          <w:rFonts w:ascii="Times New Roman" w:hAnsi="Times New Roman"/>
          <w:color w:val="0000FF"/>
          <w:w w:val="105"/>
          <w:sz w:val="24"/>
        </w:rPr>
        <w:t>nt system</w:t>
      </w:r>
      <w:r>
        <w:rPr>
          <w:rFonts w:ascii="Times New Roman" w:hAnsi="Times New Roman"/>
          <w:w w:val="105"/>
          <w:sz w:val="24"/>
        </w:rPr>
        <w:t>) The best mechanical properties of the alloy</w:t>
      </w:r>
      <w:r>
        <w:rPr>
          <w:rFonts w:ascii="Times New Roman" w:hAnsi="Times New Roman"/>
          <w:spacing w:val="1"/>
          <w:w w:val="105"/>
          <w:sz w:val="24"/>
        </w:rPr>
        <w:t xml:space="preserve"> </w:t>
      </w:r>
      <w:r>
        <w:rPr>
          <w:rFonts w:ascii="Times New Roman" w:hAnsi="Times New Roman"/>
          <w:w w:val="105"/>
          <w:sz w:val="24"/>
        </w:rPr>
        <w:t>can be obtained when solid solution is carried out at 950℃ and aging is carried</w:t>
      </w:r>
      <w:r>
        <w:rPr>
          <w:rFonts w:ascii="Times New Roman" w:hAnsi="Times New Roman"/>
          <w:spacing w:val="-60"/>
          <w:w w:val="105"/>
          <w:sz w:val="24"/>
        </w:rPr>
        <w:t xml:space="preserve"> </w:t>
      </w:r>
      <w:r>
        <w:rPr>
          <w:rFonts w:ascii="Times New Roman" w:hAnsi="Times New Roman"/>
          <w:w w:val="105"/>
          <w:sz w:val="24"/>
        </w:rPr>
        <w:t>out</w:t>
      </w:r>
      <w:r>
        <w:rPr>
          <w:rFonts w:ascii="Times New Roman" w:hAnsi="Times New Roman"/>
          <w:spacing w:val="14"/>
          <w:w w:val="105"/>
          <w:sz w:val="24"/>
        </w:rPr>
        <w:t xml:space="preserve"> </w:t>
      </w:r>
      <w:r>
        <w:rPr>
          <w:rFonts w:ascii="Times New Roman" w:hAnsi="Times New Roman"/>
          <w:w w:val="105"/>
          <w:sz w:val="24"/>
        </w:rPr>
        <w:t>at</w:t>
      </w:r>
      <w:r>
        <w:rPr>
          <w:rFonts w:ascii="Times New Roman" w:hAnsi="Times New Roman"/>
          <w:spacing w:val="15"/>
          <w:w w:val="105"/>
          <w:sz w:val="24"/>
        </w:rPr>
        <w:t xml:space="preserve"> </w:t>
      </w:r>
      <w:r>
        <w:rPr>
          <w:rFonts w:ascii="Times New Roman" w:hAnsi="Times New Roman"/>
          <w:w w:val="105"/>
          <w:sz w:val="24"/>
        </w:rPr>
        <w:t>550℃.</w:t>
      </w:r>
    </w:p>
    <w:p w14:paraId="6008E334" w14:textId="77777777" w:rsidR="00CD025C" w:rsidRDefault="00A031EF">
      <w:pPr>
        <w:pStyle w:val="a5"/>
        <w:numPr>
          <w:ilvl w:val="0"/>
          <w:numId w:val="12"/>
        </w:numPr>
        <w:tabs>
          <w:tab w:val="left" w:pos="541"/>
        </w:tabs>
        <w:spacing w:before="4" w:line="338" w:lineRule="auto"/>
        <w:ind w:right="1795"/>
        <w:jc w:val="both"/>
        <w:rPr>
          <w:rFonts w:ascii="Times New Roman"/>
          <w:sz w:val="24"/>
        </w:rPr>
      </w:pPr>
      <w:r>
        <w:rPr>
          <w:rFonts w:ascii="Times New Roman"/>
          <w:w w:val="110"/>
          <w:sz w:val="24"/>
        </w:rPr>
        <w:t>(</w:t>
      </w:r>
      <w:r>
        <w:rPr>
          <w:rFonts w:ascii="Times New Roman"/>
          <w:color w:val="0000FF"/>
          <w:w w:val="110"/>
          <w:sz w:val="24"/>
        </w:rPr>
        <w:t>from</w:t>
      </w:r>
      <w:r>
        <w:rPr>
          <w:rFonts w:ascii="Times New Roman"/>
          <w:color w:val="0000FF"/>
          <w:spacing w:val="-12"/>
          <w:w w:val="110"/>
          <w:sz w:val="24"/>
        </w:rPr>
        <w:t xml:space="preserve"> </w:t>
      </w:r>
      <w:r>
        <w:rPr>
          <w:rFonts w:ascii="Times New Roman"/>
          <w:color w:val="0000FF"/>
          <w:w w:val="110"/>
          <w:sz w:val="24"/>
        </w:rPr>
        <w:t>the</w:t>
      </w:r>
      <w:r>
        <w:rPr>
          <w:rFonts w:ascii="Times New Roman"/>
          <w:color w:val="0000FF"/>
          <w:spacing w:val="-12"/>
          <w:w w:val="110"/>
          <w:sz w:val="24"/>
        </w:rPr>
        <w:t xml:space="preserve"> </w:t>
      </w:r>
      <w:proofErr w:type="gramStart"/>
      <w:r>
        <w:rPr>
          <w:rFonts w:ascii="Times New Roman"/>
          <w:color w:val="0000FF"/>
          <w:w w:val="110"/>
          <w:sz w:val="24"/>
        </w:rPr>
        <w:t>microstructure</w:t>
      </w:r>
      <w:r>
        <w:rPr>
          <w:rFonts w:ascii="Times New Roman"/>
          <w:w w:val="110"/>
          <w:sz w:val="24"/>
        </w:rPr>
        <w:t>)The</w:t>
      </w:r>
      <w:proofErr w:type="gramEnd"/>
      <w:r>
        <w:rPr>
          <w:rFonts w:ascii="Times New Roman"/>
          <w:spacing w:val="-11"/>
          <w:w w:val="110"/>
          <w:sz w:val="24"/>
        </w:rPr>
        <w:t xml:space="preserve"> </w:t>
      </w:r>
      <w:r>
        <w:rPr>
          <w:rFonts w:ascii="Times New Roman"/>
          <w:w w:val="110"/>
          <w:sz w:val="24"/>
        </w:rPr>
        <w:t>higher</w:t>
      </w:r>
      <w:r>
        <w:rPr>
          <w:rFonts w:ascii="Times New Roman"/>
          <w:spacing w:val="-12"/>
          <w:w w:val="110"/>
          <w:sz w:val="24"/>
        </w:rPr>
        <w:t xml:space="preserve"> </w:t>
      </w:r>
      <w:r>
        <w:rPr>
          <w:rFonts w:ascii="Times New Roman"/>
          <w:w w:val="110"/>
          <w:sz w:val="24"/>
        </w:rPr>
        <w:t>the</w:t>
      </w:r>
      <w:r>
        <w:rPr>
          <w:rFonts w:ascii="Times New Roman"/>
          <w:spacing w:val="-12"/>
          <w:w w:val="110"/>
          <w:sz w:val="24"/>
        </w:rPr>
        <w:t xml:space="preserve"> </w:t>
      </w:r>
      <w:r>
        <w:rPr>
          <w:rFonts w:ascii="Times New Roman"/>
          <w:w w:val="110"/>
          <w:sz w:val="24"/>
        </w:rPr>
        <w:t>cooling</w:t>
      </w:r>
      <w:r>
        <w:rPr>
          <w:rFonts w:ascii="Times New Roman"/>
          <w:spacing w:val="-11"/>
          <w:w w:val="110"/>
          <w:sz w:val="24"/>
        </w:rPr>
        <w:t xml:space="preserve"> </w:t>
      </w:r>
      <w:r>
        <w:rPr>
          <w:rFonts w:ascii="Times New Roman"/>
          <w:w w:val="110"/>
          <w:sz w:val="24"/>
        </w:rPr>
        <w:t>rate,</w:t>
      </w:r>
      <w:r>
        <w:rPr>
          <w:rFonts w:ascii="Times New Roman"/>
          <w:spacing w:val="-12"/>
          <w:w w:val="110"/>
          <w:sz w:val="24"/>
        </w:rPr>
        <w:t xml:space="preserve"> </w:t>
      </w:r>
      <w:r>
        <w:rPr>
          <w:rFonts w:ascii="Times New Roman"/>
          <w:w w:val="110"/>
          <w:sz w:val="24"/>
        </w:rPr>
        <w:t>the</w:t>
      </w:r>
      <w:r>
        <w:rPr>
          <w:rFonts w:ascii="Times New Roman"/>
          <w:spacing w:val="-12"/>
          <w:w w:val="110"/>
          <w:sz w:val="24"/>
        </w:rPr>
        <w:t xml:space="preserve"> </w:t>
      </w:r>
      <w:r>
        <w:rPr>
          <w:rFonts w:ascii="Times New Roman"/>
          <w:w w:val="110"/>
          <w:sz w:val="24"/>
        </w:rPr>
        <w:t>more</w:t>
      </w:r>
      <w:r>
        <w:rPr>
          <w:rFonts w:ascii="Times New Roman"/>
          <w:spacing w:val="-11"/>
          <w:w w:val="110"/>
          <w:sz w:val="24"/>
        </w:rPr>
        <w:t xml:space="preserve"> </w:t>
      </w:r>
      <w:r>
        <w:rPr>
          <w:rFonts w:ascii="Times New Roman"/>
          <w:w w:val="110"/>
          <w:sz w:val="24"/>
        </w:rPr>
        <w:t>phase</w:t>
      </w:r>
      <w:r>
        <w:rPr>
          <w:rFonts w:ascii="Times New Roman"/>
          <w:spacing w:val="-12"/>
          <w:w w:val="110"/>
          <w:sz w:val="24"/>
        </w:rPr>
        <w:t xml:space="preserve"> </w:t>
      </w:r>
      <w:r>
        <w:rPr>
          <w:rFonts w:ascii="Times New Roman"/>
          <w:w w:val="110"/>
          <w:sz w:val="24"/>
        </w:rPr>
        <w:t>content</w:t>
      </w:r>
      <w:r>
        <w:rPr>
          <w:rFonts w:ascii="Times New Roman"/>
          <w:spacing w:val="-63"/>
          <w:w w:val="110"/>
          <w:sz w:val="24"/>
        </w:rPr>
        <w:t xml:space="preserve"> </w:t>
      </w:r>
      <w:r>
        <w:rPr>
          <w:rFonts w:ascii="Times New Roman"/>
          <w:w w:val="110"/>
          <w:sz w:val="24"/>
        </w:rPr>
        <w:t>in</w:t>
      </w:r>
      <w:r>
        <w:rPr>
          <w:rFonts w:ascii="Times New Roman"/>
          <w:spacing w:val="-6"/>
          <w:w w:val="110"/>
          <w:sz w:val="24"/>
        </w:rPr>
        <w:t xml:space="preserve"> </w:t>
      </w:r>
      <w:r>
        <w:rPr>
          <w:rFonts w:ascii="Times New Roman"/>
          <w:w w:val="110"/>
          <w:sz w:val="24"/>
        </w:rPr>
        <w:t>the</w:t>
      </w:r>
      <w:r>
        <w:rPr>
          <w:rFonts w:ascii="Times New Roman"/>
          <w:spacing w:val="-5"/>
          <w:w w:val="110"/>
          <w:sz w:val="24"/>
        </w:rPr>
        <w:t xml:space="preserve"> </w:t>
      </w:r>
      <w:r>
        <w:rPr>
          <w:rFonts w:ascii="Times New Roman"/>
          <w:w w:val="110"/>
          <w:sz w:val="24"/>
        </w:rPr>
        <w:t>obtained</w:t>
      </w:r>
      <w:r>
        <w:rPr>
          <w:rFonts w:ascii="Times New Roman"/>
          <w:spacing w:val="-6"/>
          <w:w w:val="110"/>
          <w:sz w:val="24"/>
        </w:rPr>
        <w:t xml:space="preserve"> </w:t>
      </w:r>
      <w:r>
        <w:rPr>
          <w:rFonts w:ascii="Times New Roman"/>
          <w:w w:val="110"/>
          <w:sz w:val="24"/>
        </w:rPr>
        <w:t>microstructure,</w:t>
      </w:r>
      <w:r>
        <w:rPr>
          <w:rFonts w:ascii="Times New Roman"/>
          <w:spacing w:val="-5"/>
          <w:w w:val="110"/>
          <w:sz w:val="24"/>
        </w:rPr>
        <w:t xml:space="preserve"> </w:t>
      </w:r>
      <w:r>
        <w:rPr>
          <w:rFonts w:ascii="Times New Roman"/>
          <w:w w:val="110"/>
          <w:sz w:val="24"/>
        </w:rPr>
        <w:t>and</w:t>
      </w:r>
      <w:r>
        <w:rPr>
          <w:rFonts w:ascii="Times New Roman"/>
          <w:spacing w:val="-5"/>
          <w:w w:val="110"/>
          <w:sz w:val="24"/>
        </w:rPr>
        <w:t xml:space="preserve"> </w:t>
      </w:r>
      <w:r>
        <w:rPr>
          <w:rFonts w:ascii="Times New Roman"/>
          <w:w w:val="110"/>
          <w:sz w:val="24"/>
        </w:rPr>
        <w:t>the</w:t>
      </w:r>
      <w:r>
        <w:rPr>
          <w:rFonts w:ascii="Times New Roman"/>
          <w:spacing w:val="-6"/>
          <w:w w:val="110"/>
          <w:sz w:val="24"/>
        </w:rPr>
        <w:t xml:space="preserve"> </w:t>
      </w:r>
      <w:r>
        <w:rPr>
          <w:rFonts w:ascii="Times New Roman"/>
          <w:w w:val="110"/>
          <w:sz w:val="24"/>
        </w:rPr>
        <w:t>better</w:t>
      </w:r>
      <w:r>
        <w:rPr>
          <w:rFonts w:ascii="Times New Roman"/>
          <w:spacing w:val="-5"/>
          <w:w w:val="110"/>
          <w:sz w:val="24"/>
        </w:rPr>
        <w:t xml:space="preserve"> </w:t>
      </w:r>
      <w:r>
        <w:rPr>
          <w:rFonts w:ascii="Times New Roman"/>
          <w:w w:val="110"/>
          <w:sz w:val="24"/>
        </w:rPr>
        <w:t>the</w:t>
      </w:r>
      <w:r>
        <w:rPr>
          <w:rFonts w:ascii="Times New Roman"/>
          <w:spacing w:val="-5"/>
          <w:w w:val="110"/>
          <w:sz w:val="24"/>
        </w:rPr>
        <w:t xml:space="preserve"> </w:t>
      </w:r>
      <w:r>
        <w:rPr>
          <w:rFonts w:ascii="Times New Roman"/>
          <w:w w:val="110"/>
          <w:sz w:val="24"/>
        </w:rPr>
        <w:t>comprehensive</w:t>
      </w:r>
      <w:r>
        <w:rPr>
          <w:rFonts w:ascii="Times New Roman"/>
          <w:spacing w:val="-6"/>
          <w:w w:val="110"/>
          <w:sz w:val="24"/>
        </w:rPr>
        <w:t xml:space="preserve"> </w:t>
      </w:r>
      <w:r>
        <w:rPr>
          <w:rFonts w:ascii="Times New Roman"/>
          <w:w w:val="110"/>
          <w:sz w:val="24"/>
        </w:rPr>
        <w:t>properties.</w:t>
      </w:r>
    </w:p>
    <w:p w14:paraId="6008E335" w14:textId="77777777" w:rsidR="00CD025C" w:rsidRDefault="00CD025C">
      <w:pPr>
        <w:spacing w:line="338" w:lineRule="auto"/>
        <w:jc w:val="both"/>
        <w:rPr>
          <w:rFonts w:ascii="Times New Roman"/>
          <w:sz w:val="24"/>
        </w:rPr>
        <w:sectPr w:rsidR="00CD025C">
          <w:pgSz w:w="11910" w:h="16840"/>
          <w:pgMar w:top="1140" w:right="0" w:bottom="1180" w:left="1560" w:header="927" w:footer="995" w:gutter="0"/>
          <w:cols w:space="720"/>
        </w:sectPr>
      </w:pPr>
    </w:p>
    <w:p w14:paraId="6008E336" w14:textId="77777777" w:rsidR="00CD025C" w:rsidRDefault="00CD025C">
      <w:pPr>
        <w:pStyle w:val="a3"/>
        <w:spacing w:before="2"/>
        <w:rPr>
          <w:rFonts w:ascii="Times New Roman"/>
          <w:sz w:val="13"/>
        </w:rPr>
      </w:pPr>
    </w:p>
    <w:p w14:paraId="6008E337" w14:textId="77777777" w:rsidR="00CD025C" w:rsidRDefault="00A031EF">
      <w:pPr>
        <w:pStyle w:val="a5"/>
        <w:numPr>
          <w:ilvl w:val="0"/>
          <w:numId w:val="12"/>
        </w:numPr>
        <w:tabs>
          <w:tab w:val="left" w:pos="541"/>
        </w:tabs>
        <w:spacing w:before="33" w:line="390" w:lineRule="atLeast"/>
        <w:ind w:right="1796"/>
        <w:jc w:val="both"/>
        <w:rPr>
          <w:rFonts w:ascii="Times New Roman"/>
          <w:sz w:val="24"/>
        </w:rPr>
      </w:pPr>
      <w:r>
        <w:rPr>
          <w:rFonts w:ascii="Times New Roman"/>
          <w:w w:val="110"/>
          <w:sz w:val="24"/>
        </w:rPr>
        <w:t>(</w:t>
      </w:r>
      <w:r>
        <w:rPr>
          <w:rFonts w:ascii="Times New Roman"/>
          <w:color w:val="0000FF"/>
          <w:w w:val="110"/>
          <w:sz w:val="24"/>
        </w:rPr>
        <w:t>From the transformation mechanism</w:t>
      </w:r>
      <w:r>
        <w:rPr>
          <w:rFonts w:ascii="Times New Roman"/>
          <w:w w:val="110"/>
          <w:sz w:val="24"/>
        </w:rPr>
        <w:t>) The longer the aging time, the more</w:t>
      </w:r>
      <w:r>
        <w:rPr>
          <w:rFonts w:ascii="Times New Roman"/>
          <w:spacing w:val="1"/>
          <w:w w:val="110"/>
          <w:sz w:val="24"/>
        </w:rPr>
        <w:t xml:space="preserve"> </w:t>
      </w:r>
      <w:r>
        <w:rPr>
          <w:rFonts w:ascii="Times New Roman"/>
          <w:w w:val="110"/>
          <w:sz w:val="24"/>
        </w:rPr>
        <w:t>fully</w:t>
      </w:r>
      <w:r>
        <w:rPr>
          <w:rFonts w:ascii="Times New Roman"/>
          <w:spacing w:val="-5"/>
          <w:w w:val="110"/>
          <w:sz w:val="24"/>
        </w:rPr>
        <w:t xml:space="preserve"> </w:t>
      </w:r>
      <w:r>
        <w:rPr>
          <w:rFonts w:ascii="Times New Roman"/>
          <w:w w:val="110"/>
          <w:sz w:val="24"/>
        </w:rPr>
        <w:t>the</w:t>
      </w:r>
      <w:r>
        <w:rPr>
          <w:rFonts w:ascii="Times New Roman"/>
          <w:spacing w:val="-5"/>
          <w:w w:val="110"/>
          <w:sz w:val="24"/>
        </w:rPr>
        <w:t xml:space="preserve"> </w:t>
      </w:r>
      <w:r>
        <w:rPr>
          <w:rFonts w:ascii="Times New Roman"/>
          <w:w w:val="110"/>
          <w:sz w:val="24"/>
        </w:rPr>
        <w:t>metastable</w:t>
      </w:r>
      <w:r>
        <w:rPr>
          <w:rFonts w:ascii="Times New Roman"/>
          <w:spacing w:val="-4"/>
          <w:w w:val="110"/>
          <w:sz w:val="24"/>
        </w:rPr>
        <w:t xml:space="preserve"> </w:t>
      </w:r>
      <w:r>
        <w:rPr>
          <w:rFonts w:ascii="Times New Roman"/>
          <w:w w:val="110"/>
          <w:sz w:val="24"/>
        </w:rPr>
        <w:t>phase</w:t>
      </w:r>
      <w:r>
        <w:rPr>
          <w:rFonts w:ascii="Times New Roman"/>
          <w:spacing w:val="-5"/>
          <w:w w:val="110"/>
          <w:sz w:val="24"/>
        </w:rPr>
        <w:t xml:space="preserve"> </w:t>
      </w:r>
      <w:r>
        <w:rPr>
          <w:rFonts w:ascii="Times New Roman"/>
          <w:w w:val="110"/>
          <w:sz w:val="24"/>
        </w:rPr>
        <w:t>decomposes</w:t>
      </w:r>
      <w:r>
        <w:rPr>
          <w:rFonts w:ascii="Times New Roman"/>
          <w:spacing w:val="-5"/>
          <w:w w:val="110"/>
          <w:sz w:val="24"/>
        </w:rPr>
        <w:t xml:space="preserve"> </w:t>
      </w:r>
      <w:r>
        <w:rPr>
          <w:rFonts w:ascii="Times New Roman"/>
          <w:w w:val="110"/>
          <w:sz w:val="24"/>
        </w:rPr>
        <w:t>and</w:t>
      </w:r>
      <w:r>
        <w:rPr>
          <w:rFonts w:ascii="Times New Roman"/>
          <w:spacing w:val="-4"/>
          <w:w w:val="110"/>
          <w:sz w:val="24"/>
        </w:rPr>
        <w:t xml:space="preserve"> </w:t>
      </w:r>
      <w:r>
        <w:rPr>
          <w:rFonts w:ascii="Times New Roman"/>
          <w:w w:val="110"/>
          <w:sz w:val="24"/>
        </w:rPr>
        <w:t>the</w:t>
      </w:r>
      <w:r>
        <w:rPr>
          <w:rFonts w:ascii="Times New Roman"/>
          <w:spacing w:val="-5"/>
          <w:w w:val="110"/>
          <w:sz w:val="24"/>
        </w:rPr>
        <w:t xml:space="preserve"> </w:t>
      </w:r>
      <w:r>
        <w:rPr>
          <w:rFonts w:ascii="Times New Roman"/>
          <w:w w:val="110"/>
          <w:sz w:val="24"/>
        </w:rPr>
        <w:t>better</w:t>
      </w:r>
      <w:r>
        <w:rPr>
          <w:rFonts w:ascii="Times New Roman"/>
          <w:spacing w:val="-4"/>
          <w:w w:val="110"/>
          <w:sz w:val="24"/>
        </w:rPr>
        <w:t xml:space="preserve"> </w:t>
      </w:r>
      <w:r>
        <w:rPr>
          <w:rFonts w:ascii="Times New Roman"/>
          <w:w w:val="110"/>
          <w:sz w:val="24"/>
        </w:rPr>
        <w:t>the</w:t>
      </w:r>
      <w:r>
        <w:rPr>
          <w:rFonts w:ascii="Times New Roman"/>
          <w:spacing w:val="-5"/>
          <w:w w:val="110"/>
          <w:sz w:val="24"/>
        </w:rPr>
        <w:t xml:space="preserve"> </w:t>
      </w:r>
      <w:r>
        <w:rPr>
          <w:rFonts w:ascii="Times New Roman"/>
          <w:w w:val="110"/>
          <w:sz w:val="24"/>
        </w:rPr>
        <w:t>microstructure</w:t>
      </w:r>
      <w:r>
        <w:rPr>
          <w:rFonts w:ascii="Times New Roman"/>
          <w:spacing w:val="-5"/>
          <w:w w:val="110"/>
          <w:sz w:val="24"/>
        </w:rPr>
        <w:t xml:space="preserve"> </w:t>
      </w:r>
      <w:r>
        <w:rPr>
          <w:rFonts w:ascii="Times New Roman"/>
          <w:w w:val="110"/>
          <w:sz w:val="24"/>
        </w:rPr>
        <w:t>and</w:t>
      </w:r>
      <w:r>
        <w:rPr>
          <w:rFonts w:ascii="Times New Roman"/>
          <w:spacing w:val="-63"/>
          <w:w w:val="110"/>
          <w:sz w:val="24"/>
        </w:rPr>
        <w:t xml:space="preserve"> </w:t>
      </w:r>
      <w:r>
        <w:rPr>
          <w:rFonts w:ascii="Times New Roman"/>
          <w:w w:val="110"/>
          <w:sz w:val="24"/>
        </w:rPr>
        <w:t>properties</w:t>
      </w:r>
      <w:r>
        <w:rPr>
          <w:rFonts w:ascii="Times New Roman"/>
          <w:spacing w:val="11"/>
          <w:w w:val="110"/>
          <w:sz w:val="24"/>
        </w:rPr>
        <w:t xml:space="preserve"> </w:t>
      </w:r>
      <w:r>
        <w:rPr>
          <w:rFonts w:ascii="Times New Roman"/>
          <w:w w:val="110"/>
          <w:sz w:val="24"/>
        </w:rPr>
        <w:t>are</w:t>
      </w:r>
      <w:r>
        <w:rPr>
          <w:rFonts w:ascii="Times New Roman"/>
          <w:spacing w:val="11"/>
          <w:w w:val="110"/>
          <w:sz w:val="24"/>
        </w:rPr>
        <w:t xml:space="preserve"> </w:t>
      </w:r>
      <w:r>
        <w:rPr>
          <w:rFonts w:ascii="Times New Roman"/>
          <w:w w:val="110"/>
          <w:sz w:val="24"/>
        </w:rPr>
        <w:t>obtained.</w:t>
      </w:r>
    </w:p>
    <w:p w14:paraId="6008E338" w14:textId="77777777" w:rsidR="00CD025C" w:rsidRDefault="00A031EF">
      <w:pPr>
        <w:pStyle w:val="a3"/>
        <w:spacing w:before="66" w:line="297" w:lineRule="auto"/>
        <w:ind w:left="237" w:right="1796"/>
        <w:jc w:val="both"/>
        <w:rPr>
          <w:rFonts w:ascii="Times New Roman"/>
        </w:rPr>
      </w:pPr>
      <w:r>
        <w:rPr>
          <w:rFonts w:ascii="Times New Roman"/>
          <w:w w:val="105"/>
        </w:rPr>
        <w:t>KEYWORDS:</w:t>
      </w:r>
      <w:r>
        <w:rPr>
          <w:rFonts w:ascii="Times New Roman"/>
          <w:spacing w:val="1"/>
          <w:w w:val="105"/>
        </w:rPr>
        <w:t xml:space="preserve"> </w:t>
      </w:r>
      <w:r>
        <w:rPr>
          <w:rFonts w:ascii="Times New Roman"/>
          <w:w w:val="105"/>
        </w:rPr>
        <w:t>Heat treatment; Solid solution; Limitation; Organization; Tita-</w:t>
      </w:r>
      <w:r>
        <w:rPr>
          <w:rFonts w:ascii="Times New Roman"/>
          <w:spacing w:val="1"/>
          <w:w w:val="105"/>
        </w:rPr>
        <w:t xml:space="preserve"> </w:t>
      </w:r>
      <w:proofErr w:type="spellStart"/>
      <w:r>
        <w:rPr>
          <w:rFonts w:ascii="Times New Roman"/>
          <w:w w:val="105"/>
        </w:rPr>
        <w:t>nium</w:t>
      </w:r>
      <w:proofErr w:type="spellEnd"/>
      <w:r>
        <w:rPr>
          <w:rFonts w:ascii="Times New Roman"/>
          <w:spacing w:val="14"/>
          <w:w w:val="105"/>
        </w:rPr>
        <w:t xml:space="preserve"> </w:t>
      </w:r>
      <w:r>
        <w:rPr>
          <w:rFonts w:ascii="Times New Roman"/>
          <w:w w:val="105"/>
        </w:rPr>
        <w:t>alloy;</w:t>
      </w:r>
    </w:p>
    <w:p w14:paraId="6008E339" w14:textId="77777777" w:rsidR="00CD025C" w:rsidRDefault="00CD025C">
      <w:pPr>
        <w:spacing w:line="297" w:lineRule="auto"/>
        <w:jc w:val="both"/>
        <w:rPr>
          <w:rFonts w:ascii="Times New Roman"/>
        </w:rPr>
        <w:sectPr w:rsidR="00CD025C">
          <w:pgSz w:w="11910" w:h="16840"/>
          <w:pgMar w:top="1140" w:right="0" w:bottom="1180" w:left="1560" w:header="927" w:footer="995" w:gutter="0"/>
          <w:cols w:space="720"/>
        </w:sectPr>
      </w:pPr>
    </w:p>
    <w:p w14:paraId="6008E33A" w14:textId="77777777" w:rsidR="00CD025C" w:rsidRDefault="00CD025C">
      <w:pPr>
        <w:pStyle w:val="a3"/>
        <w:rPr>
          <w:rFonts w:ascii="Times New Roman"/>
          <w:sz w:val="20"/>
        </w:rPr>
      </w:pPr>
    </w:p>
    <w:p w14:paraId="6008E33B" w14:textId="77777777" w:rsidR="00CD025C" w:rsidRDefault="00CD025C">
      <w:pPr>
        <w:pStyle w:val="a3"/>
        <w:spacing w:before="6"/>
        <w:rPr>
          <w:rFonts w:ascii="Times New Roman"/>
        </w:rPr>
      </w:pPr>
    </w:p>
    <w:p w14:paraId="6008E33C" w14:textId="77777777" w:rsidR="00CD025C" w:rsidRDefault="00A031EF">
      <w:pPr>
        <w:pStyle w:val="1"/>
        <w:ind w:left="230" w:right="1789"/>
        <w:jc w:val="center"/>
      </w:pPr>
      <w:r>
        <w:rPr>
          <w:color w:val="5F1886"/>
          <w:spacing w:val="52"/>
        </w:rPr>
        <w:t>目</w:t>
      </w:r>
      <w:r>
        <w:rPr>
          <w:color w:val="5F1886"/>
          <w:spacing w:val="52"/>
        </w:rPr>
        <w:t xml:space="preserve"> </w:t>
      </w:r>
      <w:r>
        <w:rPr>
          <w:color w:val="5F1886"/>
          <w:spacing w:val="52"/>
        </w:rPr>
        <w:t>录</w:t>
      </w:r>
    </w:p>
    <w:sdt>
      <w:sdtPr>
        <w:id w:val="705068923"/>
        <w:docPartObj>
          <w:docPartGallery w:val="Table of Contents"/>
          <w:docPartUnique/>
        </w:docPartObj>
      </w:sdtPr>
      <w:sdtEndPr/>
      <w:sdtContent>
        <w:p w14:paraId="6008E33D" w14:textId="77777777" w:rsidR="00CD025C" w:rsidRDefault="00A031EF">
          <w:pPr>
            <w:pStyle w:val="TOC2"/>
            <w:numPr>
              <w:ilvl w:val="0"/>
              <w:numId w:val="11"/>
            </w:numPr>
            <w:tabs>
              <w:tab w:val="left" w:pos="594"/>
              <w:tab w:val="left" w:pos="595"/>
              <w:tab w:val="left" w:leader="middleDot" w:pos="8430"/>
            </w:tabs>
            <w:spacing w:before="398"/>
            <w:rPr>
              <w:rFonts w:ascii="Times New Roman" w:eastAsia="Times New Roman"/>
            </w:rPr>
          </w:pPr>
          <w:hyperlink w:anchor="_bookmark0" w:history="1">
            <w:r>
              <w:rPr>
                <w:color w:val="000080"/>
              </w:rPr>
              <w:t>绪论</w:t>
            </w:r>
          </w:hyperlink>
          <w:r>
            <w:rPr>
              <w:rFonts w:ascii="Times New Roman" w:eastAsia="Times New Roman"/>
              <w:color w:val="000080"/>
            </w:rPr>
            <w:tab/>
          </w:r>
          <w:hyperlink w:anchor="_bookmark0" w:history="1">
            <w:r>
              <w:rPr>
                <w:rFonts w:ascii="Times New Roman" w:eastAsia="Times New Roman"/>
                <w:color w:val="000080"/>
              </w:rPr>
              <w:t>1</w:t>
            </w:r>
          </w:hyperlink>
        </w:p>
        <w:p w14:paraId="6008E33E" w14:textId="77777777" w:rsidR="00CD025C" w:rsidRDefault="00A031EF">
          <w:pPr>
            <w:pStyle w:val="TOC3"/>
            <w:numPr>
              <w:ilvl w:val="1"/>
              <w:numId w:val="11"/>
            </w:numPr>
            <w:tabs>
              <w:tab w:val="left" w:pos="1137"/>
              <w:tab w:val="left" w:pos="1138"/>
              <w:tab w:val="left" w:leader="middleDot" w:pos="8430"/>
            </w:tabs>
            <w:spacing w:before="24"/>
            <w:rPr>
              <w:rFonts w:ascii="Times New Roman" w:eastAsia="Times New Roman"/>
            </w:rPr>
          </w:pPr>
          <w:hyperlink w:anchor="_bookmark1" w:history="1">
            <w:r>
              <w:rPr>
                <w:color w:val="000080"/>
              </w:rPr>
              <w:t>钛合金的特点</w:t>
            </w:r>
          </w:hyperlink>
          <w:r>
            <w:rPr>
              <w:rFonts w:ascii="Times New Roman" w:eastAsia="Times New Roman"/>
              <w:color w:val="000080"/>
            </w:rPr>
            <w:tab/>
          </w:r>
          <w:hyperlink w:anchor="_bookmark1" w:history="1">
            <w:r>
              <w:rPr>
                <w:rFonts w:ascii="Times New Roman" w:eastAsia="Times New Roman"/>
                <w:color w:val="000080"/>
              </w:rPr>
              <w:t>1</w:t>
            </w:r>
          </w:hyperlink>
        </w:p>
        <w:p w14:paraId="6008E33F" w14:textId="77777777" w:rsidR="00CD025C" w:rsidRDefault="00A031EF">
          <w:pPr>
            <w:pStyle w:val="TOC4"/>
            <w:numPr>
              <w:ilvl w:val="2"/>
              <w:numId w:val="11"/>
            </w:numPr>
            <w:tabs>
              <w:tab w:val="left" w:pos="1872"/>
              <w:tab w:val="left" w:pos="1873"/>
              <w:tab w:val="left" w:leader="middleDot" w:pos="8430"/>
            </w:tabs>
            <w:rPr>
              <w:rFonts w:ascii="Times New Roman" w:eastAsia="Times New Roman"/>
            </w:rPr>
          </w:pPr>
          <w:hyperlink w:anchor="_bookmark2" w:history="1">
            <w:r>
              <w:rPr>
                <w:color w:val="000080"/>
              </w:rPr>
              <w:t>钛合金的国内外发展</w:t>
            </w:r>
          </w:hyperlink>
          <w:r>
            <w:rPr>
              <w:rFonts w:ascii="Times New Roman" w:eastAsia="Times New Roman"/>
              <w:color w:val="000080"/>
            </w:rPr>
            <w:tab/>
          </w:r>
          <w:hyperlink w:anchor="_bookmark2" w:history="1">
            <w:r>
              <w:rPr>
                <w:rFonts w:ascii="Times New Roman" w:eastAsia="Times New Roman"/>
                <w:color w:val="000080"/>
              </w:rPr>
              <w:t>1</w:t>
            </w:r>
          </w:hyperlink>
        </w:p>
        <w:p w14:paraId="6008E340" w14:textId="77777777" w:rsidR="00CD025C" w:rsidRDefault="00A031EF">
          <w:pPr>
            <w:pStyle w:val="TOC4"/>
            <w:numPr>
              <w:ilvl w:val="2"/>
              <w:numId w:val="11"/>
            </w:numPr>
            <w:tabs>
              <w:tab w:val="left" w:pos="1872"/>
              <w:tab w:val="left" w:pos="1873"/>
              <w:tab w:val="left" w:leader="middleDot" w:pos="8430"/>
            </w:tabs>
            <w:rPr>
              <w:rFonts w:ascii="Times New Roman" w:eastAsia="Times New Roman"/>
            </w:rPr>
          </w:pPr>
          <w:hyperlink w:anchor="_bookmark3" w:history="1">
            <w:r>
              <w:rPr>
                <w:color w:val="000080"/>
              </w:rPr>
              <w:t>应用领域</w:t>
            </w:r>
          </w:hyperlink>
          <w:r>
            <w:rPr>
              <w:rFonts w:ascii="Times New Roman" w:eastAsia="Times New Roman"/>
              <w:color w:val="000080"/>
            </w:rPr>
            <w:tab/>
          </w:r>
          <w:hyperlink w:anchor="_bookmark3" w:history="1">
            <w:r>
              <w:rPr>
                <w:rFonts w:ascii="Times New Roman" w:eastAsia="Times New Roman"/>
                <w:color w:val="000080"/>
              </w:rPr>
              <w:t>2</w:t>
            </w:r>
          </w:hyperlink>
        </w:p>
        <w:p w14:paraId="6008E341" w14:textId="77777777" w:rsidR="00CD025C" w:rsidRDefault="00A031EF">
          <w:pPr>
            <w:pStyle w:val="TOC3"/>
            <w:numPr>
              <w:ilvl w:val="1"/>
              <w:numId w:val="11"/>
            </w:numPr>
            <w:tabs>
              <w:tab w:val="left" w:pos="1137"/>
              <w:tab w:val="left" w:pos="1138"/>
              <w:tab w:val="left" w:leader="middleDot" w:pos="8430"/>
            </w:tabs>
            <w:rPr>
              <w:rFonts w:ascii="Times New Roman" w:eastAsia="Times New Roman"/>
            </w:rPr>
          </w:pPr>
          <w:hyperlink w:anchor="_bookmark4" w:history="1">
            <w:r>
              <w:rPr>
                <w:color w:val="000080"/>
              </w:rPr>
              <w:t>钛合金的分类</w:t>
            </w:r>
          </w:hyperlink>
          <w:r>
            <w:rPr>
              <w:rFonts w:ascii="Times New Roman" w:eastAsia="Times New Roman"/>
              <w:color w:val="000080"/>
            </w:rPr>
            <w:tab/>
          </w:r>
          <w:hyperlink w:anchor="_bookmark4" w:history="1">
            <w:r>
              <w:rPr>
                <w:rFonts w:ascii="Times New Roman" w:eastAsia="Times New Roman"/>
                <w:color w:val="000080"/>
              </w:rPr>
              <w:t>3</w:t>
            </w:r>
          </w:hyperlink>
        </w:p>
        <w:p w14:paraId="6008E342" w14:textId="77777777" w:rsidR="00CD025C" w:rsidRDefault="00A031EF">
          <w:pPr>
            <w:pStyle w:val="TOC3"/>
            <w:numPr>
              <w:ilvl w:val="1"/>
              <w:numId w:val="11"/>
            </w:numPr>
            <w:tabs>
              <w:tab w:val="left" w:pos="1137"/>
              <w:tab w:val="left" w:pos="1138"/>
              <w:tab w:val="left" w:leader="middleDot" w:pos="8430"/>
            </w:tabs>
            <w:spacing w:before="82"/>
            <w:rPr>
              <w:rFonts w:ascii="Times New Roman" w:eastAsia="Times New Roman"/>
            </w:rPr>
          </w:pPr>
          <w:hyperlink w:anchor="_bookmark5" w:history="1">
            <w:r>
              <w:rPr>
                <w:color w:val="000080"/>
              </w:rPr>
              <w:t>钛合金的显微组织</w:t>
            </w:r>
          </w:hyperlink>
          <w:r>
            <w:rPr>
              <w:rFonts w:ascii="Times New Roman" w:eastAsia="Times New Roman"/>
              <w:color w:val="000080"/>
            </w:rPr>
            <w:tab/>
          </w:r>
          <w:hyperlink w:anchor="_bookmark5" w:history="1">
            <w:r>
              <w:rPr>
                <w:rFonts w:ascii="Times New Roman" w:eastAsia="Times New Roman"/>
                <w:color w:val="000080"/>
              </w:rPr>
              <w:t>3</w:t>
            </w:r>
          </w:hyperlink>
        </w:p>
        <w:p w14:paraId="6008E343" w14:textId="77777777" w:rsidR="00CD025C" w:rsidRDefault="00A031EF">
          <w:pPr>
            <w:pStyle w:val="TOC3"/>
            <w:numPr>
              <w:ilvl w:val="1"/>
              <w:numId w:val="11"/>
            </w:numPr>
            <w:tabs>
              <w:tab w:val="left" w:pos="1137"/>
              <w:tab w:val="left" w:pos="1138"/>
              <w:tab w:val="left" w:leader="middleDot" w:pos="8430"/>
            </w:tabs>
            <w:rPr>
              <w:rFonts w:ascii="Times New Roman" w:eastAsia="Times New Roman"/>
            </w:rPr>
          </w:pPr>
          <w:hyperlink w:anchor="_bookmark8" w:history="1">
            <w:r>
              <w:rPr>
                <w:color w:val="000080"/>
              </w:rPr>
              <w:t>钛合金的相变</w:t>
            </w:r>
          </w:hyperlink>
          <w:r>
            <w:rPr>
              <w:rFonts w:ascii="Times New Roman" w:eastAsia="Times New Roman"/>
              <w:color w:val="000080"/>
            </w:rPr>
            <w:tab/>
          </w:r>
          <w:hyperlink w:anchor="_bookmark8" w:history="1">
            <w:r>
              <w:rPr>
                <w:rFonts w:ascii="Times New Roman" w:eastAsia="Times New Roman"/>
                <w:color w:val="000080"/>
              </w:rPr>
              <w:t>5</w:t>
            </w:r>
          </w:hyperlink>
        </w:p>
        <w:p w14:paraId="6008E344" w14:textId="77777777" w:rsidR="00CD025C" w:rsidRDefault="00A031EF">
          <w:pPr>
            <w:pStyle w:val="TOC3"/>
            <w:numPr>
              <w:ilvl w:val="1"/>
              <w:numId w:val="11"/>
            </w:numPr>
            <w:tabs>
              <w:tab w:val="left" w:pos="1137"/>
              <w:tab w:val="left" w:pos="1138"/>
              <w:tab w:val="left" w:leader="middleDot" w:pos="8430"/>
            </w:tabs>
            <w:rPr>
              <w:rFonts w:ascii="Times New Roman" w:eastAsia="Times New Roman"/>
            </w:rPr>
          </w:pPr>
          <w:hyperlink w:anchor="_bookmark9" w:history="1">
            <w:r>
              <w:rPr>
                <w:rFonts w:ascii="Times New Roman" w:eastAsia="Times New Roman"/>
                <w:color w:val="000080"/>
              </w:rPr>
              <w:t>Ti6Al4V</w:t>
            </w:r>
            <w:r>
              <w:rPr>
                <w:rFonts w:ascii="Times New Roman" w:eastAsia="Times New Roman"/>
                <w:color w:val="000080"/>
                <w:spacing w:val="39"/>
              </w:rPr>
              <w:t xml:space="preserve"> </w:t>
            </w:r>
            <w:r>
              <w:rPr>
                <w:color w:val="000080"/>
              </w:rPr>
              <w:t>合金热处理研究进展</w:t>
            </w:r>
          </w:hyperlink>
          <w:r>
            <w:rPr>
              <w:rFonts w:ascii="Times New Roman" w:eastAsia="Times New Roman"/>
              <w:color w:val="000080"/>
            </w:rPr>
            <w:tab/>
          </w:r>
          <w:hyperlink w:anchor="_bookmark9" w:history="1">
            <w:r>
              <w:rPr>
                <w:rFonts w:ascii="Times New Roman" w:eastAsia="Times New Roman"/>
                <w:color w:val="000080"/>
              </w:rPr>
              <w:t>5</w:t>
            </w:r>
          </w:hyperlink>
        </w:p>
        <w:p w14:paraId="6008E345" w14:textId="77777777" w:rsidR="00CD025C" w:rsidRDefault="00A031EF">
          <w:pPr>
            <w:pStyle w:val="TOC3"/>
            <w:numPr>
              <w:ilvl w:val="1"/>
              <w:numId w:val="11"/>
            </w:numPr>
            <w:tabs>
              <w:tab w:val="left" w:pos="1137"/>
              <w:tab w:val="left" w:pos="1138"/>
              <w:tab w:val="left" w:leader="middleDot" w:pos="8430"/>
            </w:tabs>
            <w:spacing w:before="82"/>
            <w:rPr>
              <w:rFonts w:ascii="Times New Roman" w:eastAsia="Times New Roman"/>
            </w:rPr>
          </w:pPr>
          <w:hyperlink w:anchor="_bookmark10" w:history="1">
            <w:r>
              <w:rPr>
                <w:color w:val="000080"/>
              </w:rPr>
              <w:t>研究背景意义与研究内容</w:t>
            </w:r>
          </w:hyperlink>
          <w:r>
            <w:rPr>
              <w:rFonts w:ascii="Times New Roman" w:eastAsia="Times New Roman"/>
              <w:color w:val="000080"/>
            </w:rPr>
            <w:tab/>
          </w:r>
          <w:hyperlink w:anchor="_bookmark10" w:history="1">
            <w:r>
              <w:rPr>
                <w:rFonts w:ascii="Times New Roman" w:eastAsia="Times New Roman"/>
                <w:color w:val="000080"/>
              </w:rPr>
              <w:t>6</w:t>
            </w:r>
          </w:hyperlink>
        </w:p>
        <w:p w14:paraId="6008E346" w14:textId="77777777" w:rsidR="00CD025C" w:rsidRDefault="00A031EF">
          <w:pPr>
            <w:pStyle w:val="TOC4"/>
            <w:numPr>
              <w:ilvl w:val="2"/>
              <w:numId w:val="11"/>
            </w:numPr>
            <w:tabs>
              <w:tab w:val="left" w:pos="1872"/>
              <w:tab w:val="left" w:pos="1873"/>
              <w:tab w:val="left" w:leader="middleDot" w:pos="8430"/>
            </w:tabs>
            <w:rPr>
              <w:rFonts w:ascii="Times New Roman" w:eastAsia="Times New Roman"/>
            </w:rPr>
          </w:pPr>
          <w:hyperlink w:anchor="_bookmark11" w:history="1">
            <w:r>
              <w:rPr>
                <w:color w:val="000080"/>
              </w:rPr>
              <w:t>研究意义</w:t>
            </w:r>
          </w:hyperlink>
          <w:r>
            <w:rPr>
              <w:rFonts w:ascii="Times New Roman" w:eastAsia="Times New Roman"/>
              <w:color w:val="000080"/>
            </w:rPr>
            <w:tab/>
          </w:r>
          <w:hyperlink w:anchor="_bookmark11" w:history="1">
            <w:r>
              <w:rPr>
                <w:rFonts w:ascii="Times New Roman" w:eastAsia="Times New Roman"/>
                <w:color w:val="000080"/>
              </w:rPr>
              <w:t>6</w:t>
            </w:r>
          </w:hyperlink>
        </w:p>
        <w:p w14:paraId="6008E347" w14:textId="77777777" w:rsidR="00CD025C" w:rsidRDefault="00A031EF">
          <w:pPr>
            <w:pStyle w:val="TOC4"/>
            <w:numPr>
              <w:ilvl w:val="2"/>
              <w:numId w:val="11"/>
            </w:numPr>
            <w:tabs>
              <w:tab w:val="left" w:pos="1872"/>
              <w:tab w:val="left" w:pos="1873"/>
              <w:tab w:val="left" w:leader="middleDot" w:pos="8430"/>
            </w:tabs>
            <w:rPr>
              <w:rFonts w:ascii="Times New Roman" w:eastAsia="Times New Roman"/>
            </w:rPr>
          </w:pPr>
          <w:hyperlink w:anchor="_bookmark12" w:history="1">
            <w:r>
              <w:rPr>
                <w:color w:val="000080"/>
              </w:rPr>
              <w:t>研究内容</w:t>
            </w:r>
          </w:hyperlink>
          <w:r>
            <w:rPr>
              <w:rFonts w:ascii="Times New Roman" w:eastAsia="Times New Roman"/>
              <w:color w:val="000080"/>
            </w:rPr>
            <w:tab/>
          </w:r>
          <w:hyperlink w:anchor="_bookmark12" w:history="1">
            <w:r>
              <w:rPr>
                <w:rFonts w:ascii="Times New Roman" w:eastAsia="Times New Roman"/>
                <w:color w:val="000080"/>
              </w:rPr>
              <w:t>6</w:t>
            </w:r>
          </w:hyperlink>
        </w:p>
        <w:p w14:paraId="6008E348" w14:textId="77777777" w:rsidR="00CD025C" w:rsidRDefault="00A031EF">
          <w:pPr>
            <w:pStyle w:val="TOC2"/>
            <w:numPr>
              <w:ilvl w:val="0"/>
              <w:numId w:val="11"/>
            </w:numPr>
            <w:tabs>
              <w:tab w:val="left" w:pos="594"/>
              <w:tab w:val="left" w:pos="595"/>
              <w:tab w:val="left" w:leader="middleDot" w:pos="8430"/>
            </w:tabs>
            <w:rPr>
              <w:rFonts w:ascii="Times New Roman" w:eastAsia="Times New Roman"/>
            </w:rPr>
          </w:pPr>
          <w:hyperlink w:anchor="_bookmark13" w:history="1">
            <w:r>
              <w:rPr>
                <w:color w:val="000080"/>
              </w:rPr>
              <w:t>实验材料与研究方法</w:t>
            </w:r>
          </w:hyperlink>
          <w:r>
            <w:rPr>
              <w:rFonts w:ascii="Times New Roman" w:eastAsia="Times New Roman"/>
              <w:color w:val="000080"/>
            </w:rPr>
            <w:tab/>
          </w:r>
          <w:hyperlink w:anchor="_bookmark13" w:history="1">
            <w:r>
              <w:rPr>
                <w:rFonts w:ascii="Times New Roman" w:eastAsia="Times New Roman"/>
                <w:color w:val="000080"/>
              </w:rPr>
              <w:t>8</w:t>
            </w:r>
          </w:hyperlink>
        </w:p>
        <w:p w14:paraId="6008E349" w14:textId="77777777" w:rsidR="00CD025C" w:rsidRDefault="00A031EF">
          <w:pPr>
            <w:pStyle w:val="TOC3"/>
            <w:numPr>
              <w:ilvl w:val="1"/>
              <w:numId w:val="11"/>
            </w:numPr>
            <w:tabs>
              <w:tab w:val="left" w:pos="1137"/>
              <w:tab w:val="left" w:pos="1138"/>
              <w:tab w:val="left" w:leader="middleDot" w:pos="8430"/>
            </w:tabs>
            <w:spacing w:before="25"/>
            <w:rPr>
              <w:rFonts w:ascii="Times New Roman" w:eastAsia="Times New Roman"/>
            </w:rPr>
          </w:pPr>
          <w:hyperlink w:anchor="_bookmark15" w:history="1">
            <w:r>
              <w:rPr>
                <w:color w:val="000080"/>
              </w:rPr>
              <w:t>实验材料属性</w:t>
            </w:r>
          </w:hyperlink>
          <w:r>
            <w:rPr>
              <w:rFonts w:ascii="Times New Roman" w:eastAsia="Times New Roman"/>
              <w:color w:val="000080"/>
            </w:rPr>
            <w:tab/>
          </w:r>
          <w:hyperlink w:anchor="_bookmark15" w:history="1">
            <w:r>
              <w:rPr>
                <w:rFonts w:ascii="Times New Roman" w:eastAsia="Times New Roman"/>
                <w:color w:val="000080"/>
              </w:rPr>
              <w:t>8</w:t>
            </w:r>
          </w:hyperlink>
        </w:p>
        <w:p w14:paraId="6008E34A" w14:textId="77777777" w:rsidR="00CD025C" w:rsidRDefault="00A031EF">
          <w:pPr>
            <w:pStyle w:val="TOC4"/>
            <w:numPr>
              <w:ilvl w:val="2"/>
              <w:numId w:val="11"/>
            </w:numPr>
            <w:tabs>
              <w:tab w:val="left" w:pos="1872"/>
              <w:tab w:val="left" w:pos="1873"/>
              <w:tab w:val="left" w:leader="middleDot" w:pos="8430"/>
            </w:tabs>
            <w:spacing w:before="81"/>
            <w:rPr>
              <w:rFonts w:ascii="Times New Roman" w:eastAsia="Times New Roman"/>
            </w:rPr>
          </w:pPr>
          <w:hyperlink w:anchor="_bookmark18" w:history="1">
            <w:r>
              <w:rPr>
                <w:color w:val="000080"/>
              </w:rPr>
              <w:t>试样</w:t>
            </w:r>
            <w:r>
              <w:rPr>
                <w:color w:val="000080"/>
                <w:spacing w:val="-18"/>
              </w:rPr>
              <w:t xml:space="preserve"> </w:t>
            </w:r>
            <w:r>
              <w:rPr>
                <w:rFonts w:ascii="Sitka Heading" w:eastAsia="Sitka Heading"/>
                <w:i/>
                <w:color w:val="000080"/>
              </w:rPr>
              <w:t>𝛽</w:t>
            </w:r>
            <w:r>
              <w:rPr>
                <w:rFonts w:ascii="Sitka Heading" w:eastAsia="Sitka Heading"/>
                <w:i/>
                <w:color w:val="000080"/>
                <w:spacing w:val="34"/>
              </w:rPr>
              <w:t xml:space="preserve"> </w:t>
            </w:r>
            <w:r>
              <w:rPr>
                <w:color w:val="000080"/>
              </w:rPr>
              <w:t>转变温度的计算</w:t>
            </w:r>
          </w:hyperlink>
          <w:r>
            <w:rPr>
              <w:rFonts w:ascii="Times New Roman" w:eastAsia="Times New Roman"/>
              <w:color w:val="000080"/>
            </w:rPr>
            <w:tab/>
          </w:r>
          <w:hyperlink w:anchor="_bookmark18" w:history="1">
            <w:r>
              <w:rPr>
                <w:rFonts w:ascii="Times New Roman" w:eastAsia="Times New Roman"/>
                <w:color w:val="000080"/>
                <w:w w:val="105"/>
              </w:rPr>
              <w:t>9</w:t>
            </w:r>
          </w:hyperlink>
        </w:p>
        <w:p w14:paraId="6008E34B" w14:textId="77777777" w:rsidR="00CD025C" w:rsidRDefault="00A031EF">
          <w:pPr>
            <w:pStyle w:val="TOC4"/>
            <w:numPr>
              <w:ilvl w:val="2"/>
              <w:numId w:val="11"/>
            </w:numPr>
            <w:tabs>
              <w:tab w:val="left" w:pos="1872"/>
              <w:tab w:val="left" w:pos="1873"/>
              <w:tab w:val="left" w:leader="middleDot" w:pos="8313"/>
            </w:tabs>
            <w:spacing w:before="82"/>
            <w:rPr>
              <w:rFonts w:ascii="Times New Roman" w:eastAsia="Times New Roman"/>
            </w:rPr>
          </w:pPr>
          <w:hyperlink w:anchor="_bookmark23" w:history="1">
            <w:r>
              <w:rPr>
                <w:color w:val="000080"/>
              </w:rPr>
              <w:t>试样设计与加工</w:t>
            </w:r>
          </w:hyperlink>
          <w:r>
            <w:rPr>
              <w:rFonts w:ascii="Times New Roman" w:eastAsia="Times New Roman"/>
              <w:color w:val="000080"/>
            </w:rPr>
            <w:tab/>
          </w:r>
          <w:hyperlink w:anchor="_bookmark23" w:history="1">
            <w:r>
              <w:rPr>
                <w:rFonts w:ascii="Times New Roman" w:eastAsia="Times New Roman"/>
                <w:color w:val="000080"/>
              </w:rPr>
              <w:t>10</w:t>
            </w:r>
          </w:hyperlink>
        </w:p>
        <w:p w14:paraId="6008E34C" w14:textId="77777777" w:rsidR="00CD025C" w:rsidRDefault="00A031EF">
          <w:pPr>
            <w:pStyle w:val="TOC3"/>
            <w:numPr>
              <w:ilvl w:val="1"/>
              <w:numId w:val="11"/>
            </w:numPr>
            <w:tabs>
              <w:tab w:val="left" w:pos="1137"/>
              <w:tab w:val="left" w:pos="1138"/>
              <w:tab w:val="left" w:leader="middleDot" w:pos="8313"/>
            </w:tabs>
            <w:rPr>
              <w:rFonts w:ascii="Times New Roman" w:eastAsia="Times New Roman"/>
            </w:rPr>
          </w:pPr>
          <w:hyperlink w:anchor="_bookmark26" w:history="1">
            <w:proofErr w:type="gramStart"/>
            <w:r>
              <w:rPr>
                <w:color w:val="000080"/>
              </w:rPr>
              <w:t>钛合金固溶时效</w:t>
            </w:r>
            <w:proofErr w:type="gramEnd"/>
            <w:r>
              <w:rPr>
                <w:color w:val="000080"/>
              </w:rPr>
              <w:t>热处理试验</w:t>
            </w:r>
          </w:hyperlink>
          <w:r>
            <w:rPr>
              <w:rFonts w:ascii="Times New Roman" w:eastAsia="Times New Roman"/>
              <w:color w:val="000080"/>
            </w:rPr>
            <w:tab/>
          </w:r>
          <w:hyperlink w:anchor="_bookmark26" w:history="1">
            <w:r>
              <w:rPr>
                <w:rFonts w:ascii="Times New Roman" w:eastAsia="Times New Roman"/>
                <w:color w:val="000080"/>
              </w:rPr>
              <w:t>11</w:t>
            </w:r>
          </w:hyperlink>
        </w:p>
        <w:p w14:paraId="6008E34D" w14:textId="77777777" w:rsidR="00CD025C" w:rsidRDefault="00A031EF">
          <w:pPr>
            <w:pStyle w:val="TOC4"/>
            <w:numPr>
              <w:ilvl w:val="2"/>
              <w:numId w:val="11"/>
            </w:numPr>
            <w:tabs>
              <w:tab w:val="left" w:pos="1872"/>
              <w:tab w:val="left" w:pos="1873"/>
              <w:tab w:val="left" w:leader="middleDot" w:pos="8313"/>
            </w:tabs>
            <w:rPr>
              <w:rFonts w:ascii="Times New Roman" w:eastAsia="Times New Roman"/>
            </w:rPr>
          </w:pPr>
          <w:hyperlink w:anchor="_bookmark27" w:history="1">
            <w:r>
              <w:rPr>
                <w:rFonts w:ascii="Times New Roman" w:eastAsia="Times New Roman"/>
                <w:color w:val="000080"/>
              </w:rPr>
              <w:t>TC4</w:t>
            </w:r>
            <w:r>
              <w:rPr>
                <w:rFonts w:ascii="Times New Roman" w:eastAsia="Times New Roman"/>
                <w:color w:val="000080"/>
                <w:spacing w:val="48"/>
              </w:rPr>
              <w:t xml:space="preserve"> </w:t>
            </w:r>
            <w:r>
              <w:rPr>
                <w:color w:val="000080"/>
              </w:rPr>
              <w:t>钛合金的热处理方案设计</w:t>
            </w:r>
          </w:hyperlink>
          <w:r>
            <w:rPr>
              <w:rFonts w:ascii="Times New Roman" w:eastAsia="Times New Roman"/>
              <w:color w:val="000080"/>
            </w:rPr>
            <w:tab/>
          </w:r>
          <w:hyperlink w:anchor="_bookmark27" w:history="1">
            <w:r>
              <w:rPr>
                <w:rFonts w:ascii="Times New Roman" w:eastAsia="Times New Roman"/>
                <w:color w:val="000080"/>
                <w:w w:val="105"/>
              </w:rPr>
              <w:t>11</w:t>
            </w:r>
          </w:hyperlink>
        </w:p>
        <w:p w14:paraId="6008E34E" w14:textId="77777777" w:rsidR="00CD025C" w:rsidRDefault="00A031EF">
          <w:pPr>
            <w:pStyle w:val="TOC4"/>
            <w:numPr>
              <w:ilvl w:val="2"/>
              <w:numId w:val="11"/>
            </w:numPr>
            <w:tabs>
              <w:tab w:val="left" w:pos="1872"/>
              <w:tab w:val="left" w:pos="1873"/>
              <w:tab w:val="left" w:leader="middleDot" w:pos="8313"/>
            </w:tabs>
            <w:rPr>
              <w:rFonts w:ascii="Times New Roman" w:eastAsia="Times New Roman"/>
            </w:rPr>
          </w:pPr>
          <w:hyperlink w:anchor="_bookmark28" w:history="1">
            <w:r>
              <w:rPr>
                <w:rFonts w:ascii="Times New Roman" w:eastAsia="Times New Roman"/>
                <w:color w:val="000080"/>
              </w:rPr>
              <w:t>TC4</w:t>
            </w:r>
            <w:r>
              <w:rPr>
                <w:rFonts w:ascii="Times New Roman" w:eastAsia="Times New Roman"/>
                <w:color w:val="000080"/>
                <w:spacing w:val="48"/>
              </w:rPr>
              <w:t xml:space="preserve"> </w:t>
            </w:r>
            <w:r>
              <w:rPr>
                <w:color w:val="000080"/>
              </w:rPr>
              <w:t>合金的热处理工艺性</w:t>
            </w:r>
            <w:r>
              <w:rPr>
                <w:color w:val="000080"/>
              </w:rPr>
              <w:t>能</w:t>
            </w:r>
          </w:hyperlink>
          <w:r>
            <w:rPr>
              <w:rFonts w:ascii="Times New Roman" w:eastAsia="Times New Roman"/>
              <w:color w:val="000080"/>
            </w:rPr>
            <w:tab/>
          </w:r>
          <w:hyperlink w:anchor="_bookmark28" w:history="1">
            <w:r>
              <w:rPr>
                <w:rFonts w:ascii="Times New Roman" w:eastAsia="Times New Roman"/>
                <w:color w:val="000080"/>
                <w:w w:val="105"/>
              </w:rPr>
              <w:t>11</w:t>
            </w:r>
          </w:hyperlink>
        </w:p>
        <w:p w14:paraId="6008E34F" w14:textId="77777777" w:rsidR="00CD025C" w:rsidRDefault="00A031EF">
          <w:pPr>
            <w:pStyle w:val="TOC4"/>
            <w:numPr>
              <w:ilvl w:val="2"/>
              <w:numId w:val="11"/>
            </w:numPr>
            <w:tabs>
              <w:tab w:val="left" w:pos="1872"/>
              <w:tab w:val="left" w:pos="1873"/>
              <w:tab w:val="left" w:leader="middleDot" w:pos="8313"/>
            </w:tabs>
            <w:spacing w:before="82"/>
            <w:rPr>
              <w:rFonts w:ascii="Times New Roman" w:eastAsia="Times New Roman"/>
            </w:rPr>
          </w:pPr>
          <w:hyperlink w:anchor="_bookmark34" w:history="1">
            <w:r>
              <w:rPr>
                <w:rFonts w:ascii="Times New Roman" w:eastAsia="Times New Roman"/>
                <w:color w:val="000080"/>
              </w:rPr>
              <w:t>TC4</w:t>
            </w:r>
            <w:r>
              <w:rPr>
                <w:rFonts w:ascii="Times New Roman" w:eastAsia="Times New Roman"/>
                <w:color w:val="000080"/>
                <w:spacing w:val="48"/>
              </w:rPr>
              <w:t xml:space="preserve"> </w:t>
            </w:r>
            <w:r>
              <w:rPr>
                <w:color w:val="000080"/>
              </w:rPr>
              <w:t>合金热处理工艺设计</w:t>
            </w:r>
          </w:hyperlink>
          <w:r>
            <w:rPr>
              <w:rFonts w:ascii="Times New Roman" w:eastAsia="Times New Roman"/>
              <w:color w:val="000080"/>
            </w:rPr>
            <w:tab/>
          </w:r>
          <w:hyperlink w:anchor="_bookmark34" w:history="1">
            <w:r>
              <w:rPr>
                <w:rFonts w:ascii="Times New Roman" w:eastAsia="Times New Roman"/>
                <w:color w:val="000080"/>
                <w:w w:val="105"/>
              </w:rPr>
              <w:t>13</w:t>
            </w:r>
          </w:hyperlink>
        </w:p>
        <w:p w14:paraId="6008E350" w14:textId="77777777" w:rsidR="00CD025C" w:rsidRDefault="00A031EF">
          <w:pPr>
            <w:pStyle w:val="TOC4"/>
            <w:numPr>
              <w:ilvl w:val="2"/>
              <w:numId w:val="11"/>
            </w:numPr>
            <w:tabs>
              <w:tab w:val="left" w:pos="1872"/>
              <w:tab w:val="left" w:pos="1873"/>
              <w:tab w:val="left" w:leader="middleDot" w:pos="8313"/>
            </w:tabs>
            <w:rPr>
              <w:rFonts w:ascii="Times New Roman" w:eastAsia="Times New Roman"/>
            </w:rPr>
          </w:pPr>
          <w:hyperlink w:anchor="_bookmark36" w:history="1">
            <w:proofErr w:type="gramStart"/>
            <w:r>
              <w:rPr>
                <w:color w:val="000080"/>
              </w:rPr>
              <w:t>固溶时效处理</w:t>
            </w:r>
            <w:proofErr w:type="gramEnd"/>
            <w:r>
              <w:rPr>
                <w:color w:val="000080"/>
              </w:rPr>
              <w:t>实验过程</w:t>
            </w:r>
          </w:hyperlink>
          <w:r>
            <w:rPr>
              <w:rFonts w:ascii="Times New Roman" w:eastAsia="Times New Roman"/>
              <w:color w:val="000080"/>
            </w:rPr>
            <w:tab/>
          </w:r>
          <w:hyperlink w:anchor="_bookmark36" w:history="1">
            <w:r>
              <w:rPr>
                <w:rFonts w:ascii="Times New Roman" w:eastAsia="Times New Roman"/>
                <w:color w:val="000080"/>
              </w:rPr>
              <w:t>14</w:t>
            </w:r>
          </w:hyperlink>
        </w:p>
        <w:p w14:paraId="6008E351" w14:textId="77777777" w:rsidR="00CD025C" w:rsidRDefault="00A031EF">
          <w:pPr>
            <w:pStyle w:val="TOC3"/>
            <w:numPr>
              <w:ilvl w:val="1"/>
              <w:numId w:val="11"/>
            </w:numPr>
            <w:tabs>
              <w:tab w:val="left" w:pos="1137"/>
              <w:tab w:val="left" w:pos="1138"/>
              <w:tab w:val="left" w:leader="middleDot" w:pos="8313"/>
            </w:tabs>
            <w:rPr>
              <w:rFonts w:ascii="Times New Roman" w:eastAsia="Times New Roman"/>
            </w:rPr>
          </w:pPr>
          <w:hyperlink w:anchor="_bookmark38" w:history="1">
            <w:r>
              <w:rPr>
                <w:color w:val="000080"/>
              </w:rPr>
              <w:t>室温力学拉伸试验</w:t>
            </w:r>
          </w:hyperlink>
          <w:r>
            <w:rPr>
              <w:rFonts w:ascii="Times New Roman" w:eastAsia="Times New Roman"/>
              <w:color w:val="000080"/>
            </w:rPr>
            <w:tab/>
          </w:r>
          <w:hyperlink w:anchor="_bookmark38" w:history="1">
            <w:r>
              <w:rPr>
                <w:rFonts w:ascii="Times New Roman" w:eastAsia="Times New Roman"/>
                <w:color w:val="000080"/>
              </w:rPr>
              <w:t>15</w:t>
            </w:r>
          </w:hyperlink>
        </w:p>
        <w:p w14:paraId="6008E352" w14:textId="77777777" w:rsidR="00CD025C" w:rsidRDefault="00A031EF">
          <w:pPr>
            <w:pStyle w:val="TOC4"/>
            <w:numPr>
              <w:ilvl w:val="2"/>
              <w:numId w:val="11"/>
            </w:numPr>
            <w:tabs>
              <w:tab w:val="left" w:pos="1872"/>
              <w:tab w:val="left" w:pos="1873"/>
              <w:tab w:val="left" w:leader="middleDot" w:pos="8313"/>
            </w:tabs>
            <w:rPr>
              <w:rFonts w:ascii="Times New Roman" w:eastAsia="Times New Roman"/>
            </w:rPr>
          </w:pPr>
          <w:hyperlink w:anchor="_bookmark39" w:history="1">
            <w:r>
              <w:rPr>
                <w:color w:val="000080"/>
              </w:rPr>
              <w:t>试验流程</w:t>
            </w:r>
          </w:hyperlink>
          <w:r>
            <w:rPr>
              <w:rFonts w:ascii="Times New Roman" w:eastAsia="Times New Roman"/>
              <w:color w:val="000080"/>
            </w:rPr>
            <w:tab/>
          </w:r>
          <w:hyperlink w:anchor="_bookmark39" w:history="1">
            <w:r>
              <w:rPr>
                <w:rFonts w:ascii="Times New Roman" w:eastAsia="Times New Roman"/>
                <w:color w:val="000080"/>
              </w:rPr>
              <w:t>15</w:t>
            </w:r>
          </w:hyperlink>
        </w:p>
        <w:p w14:paraId="6008E353" w14:textId="77777777" w:rsidR="00CD025C" w:rsidRDefault="00A031EF">
          <w:pPr>
            <w:pStyle w:val="TOC3"/>
            <w:numPr>
              <w:ilvl w:val="1"/>
              <w:numId w:val="11"/>
            </w:numPr>
            <w:tabs>
              <w:tab w:val="left" w:pos="1137"/>
              <w:tab w:val="left" w:pos="1138"/>
              <w:tab w:val="left" w:leader="middleDot" w:pos="8313"/>
            </w:tabs>
            <w:spacing w:before="82"/>
            <w:rPr>
              <w:rFonts w:ascii="Times New Roman" w:eastAsia="Times New Roman"/>
            </w:rPr>
          </w:pPr>
          <w:hyperlink w:anchor="_bookmark43" w:history="1">
            <w:r>
              <w:rPr>
                <w:color w:val="000080"/>
              </w:rPr>
              <w:t>组织观察与相结构分析</w:t>
            </w:r>
          </w:hyperlink>
          <w:r>
            <w:rPr>
              <w:rFonts w:ascii="Times New Roman" w:eastAsia="Times New Roman"/>
              <w:color w:val="000080"/>
            </w:rPr>
            <w:tab/>
          </w:r>
          <w:hyperlink w:anchor="_bookmark43" w:history="1">
            <w:r>
              <w:rPr>
                <w:rFonts w:ascii="Times New Roman" w:eastAsia="Times New Roman"/>
                <w:color w:val="000080"/>
              </w:rPr>
              <w:t>16</w:t>
            </w:r>
          </w:hyperlink>
        </w:p>
        <w:p w14:paraId="6008E354" w14:textId="77777777" w:rsidR="00CD025C" w:rsidRDefault="00A031EF">
          <w:pPr>
            <w:pStyle w:val="TOC2"/>
            <w:numPr>
              <w:ilvl w:val="0"/>
              <w:numId w:val="11"/>
            </w:numPr>
            <w:tabs>
              <w:tab w:val="left" w:pos="594"/>
              <w:tab w:val="left" w:pos="595"/>
              <w:tab w:val="left" w:leader="middleDot" w:pos="8313"/>
            </w:tabs>
            <w:rPr>
              <w:rFonts w:ascii="Times New Roman" w:eastAsia="Times New Roman"/>
            </w:rPr>
          </w:pPr>
          <w:hyperlink w:anchor="_bookmark44" w:history="1">
            <w:r>
              <w:rPr>
                <w:rFonts w:ascii="Times New Roman" w:eastAsia="Times New Roman"/>
                <w:color w:val="000080"/>
                <w:w w:val="105"/>
              </w:rPr>
              <w:t>TC4</w:t>
            </w:r>
            <w:r>
              <w:rPr>
                <w:rFonts w:ascii="Times New Roman" w:eastAsia="Times New Roman"/>
                <w:color w:val="000080"/>
                <w:spacing w:val="-8"/>
                <w:w w:val="105"/>
              </w:rPr>
              <w:t xml:space="preserve"> </w:t>
            </w:r>
            <w:r>
              <w:rPr>
                <w:color w:val="000080"/>
                <w:w w:val="105"/>
              </w:rPr>
              <w:t>合金固溶时效处理</w:t>
            </w:r>
          </w:hyperlink>
          <w:r>
            <w:rPr>
              <w:rFonts w:ascii="Times New Roman" w:eastAsia="Times New Roman"/>
              <w:color w:val="000080"/>
              <w:w w:val="105"/>
            </w:rPr>
            <w:tab/>
          </w:r>
          <w:hyperlink w:anchor="_bookmark44" w:history="1">
            <w:r>
              <w:rPr>
                <w:rFonts w:ascii="Times New Roman" w:eastAsia="Times New Roman"/>
                <w:color w:val="000080"/>
                <w:w w:val="105"/>
              </w:rPr>
              <w:t>18</w:t>
            </w:r>
          </w:hyperlink>
        </w:p>
        <w:p w14:paraId="6008E355" w14:textId="77777777" w:rsidR="00CD025C" w:rsidRDefault="00A031EF">
          <w:pPr>
            <w:pStyle w:val="TOC3"/>
            <w:numPr>
              <w:ilvl w:val="1"/>
              <w:numId w:val="11"/>
            </w:numPr>
            <w:tabs>
              <w:tab w:val="left" w:pos="1137"/>
              <w:tab w:val="left" w:pos="1138"/>
              <w:tab w:val="left" w:leader="middleDot" w:pos="8313"/>
            </w:tabs>
            <w:spacing w:before="25"/>
            <w:rPr>
              <w:rFonts w:ascii="Times New Roman" w:eastAsia="Times New Roman"/>
            </w:rPr>
          </w:pPr>
          <w:hyperlink w:anchor="_bookmark50" w:history="1">
            <w:r>
              <w:rPr>
                <w:color w:val="000080"/>
              </w:rPr>
              <w:t>相变点以下固溶处理对组织性能的影响</w:t>
            </w:r>
          </w:hyperlink>
          <w:r>
            <w:rPr>
              <w:rFonts w:ascii="Times New Roman" w:eastAsia="Times New Roman"/>
              <w:color w:val="000080"/>
            </w:rPr>
            <w:tab/>
          </w:r>
          <w:hyperlink w:anchor="_bookmark50" w:history="1">
            <w:r>
              <w:rPr>
                <w:rFonts w:ascii="Times New Roman" w:eastAsia="Times New Roman"/>
                <w:color w:val="000080"/>
              </w:rPr>
              <w:t>21</w:t>
            </w:r>
          </w:hyperlink>
        </w:p>
        <w:p w14:paraId="6008E356" w14:textId="77777777" w:rsidR="00CD025C" w:rsidRDefault="00A031EF">
          <w:pPr>
            <w:pStyle w:val="TOC3"/>
            <w:numPr>
              <w:ilvl w:val="1"/>
              <w:numId w:val="11"/>
            </w:numPr>
            <w:tabs>
              <w:tab w:val="left" w:pos="1137"/>
              <w:tab w:val="left" w:pos="1138"/>
              <w:tab w:val="left" w:leader="middleDot" w:pos="8313"/>
            </w:tabs>
            <w:rPr>
              <w:rFonts w:ascii="Times New Roman" w:eastAsia="Times New Roman"/>
            </w:rPr>
          </w:pPr>
          <w:hyperlink w:anchor="_bookmark53" w:history="1">
            <w:proofErr w:type="gramStart"/>
            <w:r>
              <w:rPr>
                <w:color w:val="000080"/>
              </w:rPr>
              <w:t>两相区</w:t>
            </w:r>
            <w:proofErr w:type="gramEnd"/>
            <w:r>
              <w:rPr>
                <w:color w:val="000080"/>
              </w:rPr>
              <w:t>固溶处理</w:t>
            </w:r>
            <w:r>
              <w:rPr>
                <w:color w:val="000080"/>
              </w:rPr>
              <w:t>对组织性能的影响</w:t>
            </w:r>
          </w:hyperlink>
          <w:r>
            <w:rPr>
              <w:rFonts w:ascii="Times New Roman" w:eastAsia="Times New Roman"/>
              <w:color w:val="000080"/>
            </w:rPr>
            <w:tab/>
          </w:r>
          <w:hyperlink w:anchor="_bookmark53" w:history="1">
            <w:r>
              <w:rPr>
                <w:rFonts w:ascii="Times New Roman" w:eastAsia="Times New Roman"/>
                <w:color w:val="000080"/>
              </w:rPr>
              <w:t>23</w:t>
            </w:r>
          </w:hyperlink>
        </w:p>
        <w:p w14:paraId="6008E357" w14:textId="77777777" w:rsidR="00CD025C" w:rsidRDefault="00A031EF">
          <w:pPr>
            <w:pStyle w:val="TOC3"/>
            <w:numPr>
              <w:ilvl w:val="1"/>
              <w:numId w:val="11"/>
            </w:numPr>
            <w:tabs>
              <w:tab w:val="left" w:pos="1137"/>
              <w:tab w:val="left" w:pos="1138"/>
              <w:tab w:val="left" w:leader="middleDot" w:pos="8313"/>
            </w:tabs>
            <w:rPr>
              <w:rFonts w:ascii="Times New Roman" w:eastAsia="Times New Roman"/>
            </w:rPr>
          </w:pPr>
          <w:hyperlink w:anchor="_bookmark57" w:history="1">
            <w:r>
              <w:rPr>
                <w:color w:val="000080"/>
              </w:rPr>
              <w:t>相变点以上固溶处理对组织性能的影响</w:t>
            </w:r>
          </w:hyperlink>
          <w:r>
            <w:rPr>
              <w:rFonts w:ascii="Times New Roman" w:eastAsia="Times New Roman"/>
              <w:color w:val="000080"/>
            </w:rPr>
            <w:tab/>
          </w:r>
          <w:hyperlink w:anchor="_bookmark57" w:history="1">
            <w:r>
              <w:rPr>
                <w:rFonts w:ascii="Times New Roman" w:eastAsia="Times New Roman"/>
                <w:color w:val="000080"/>
              </w:rPr>
              <w:t>24</w:t>
            </w:r>
          </w:hyperlink>
        </w:p>
        <w:p w14:paraId="6008E358" w14:textId="77777777" w:rsidR="00CD025C" w:rsidRDefault="00A031EF">
          <w:pPr>
            <w:pStyle w:val="TOC1"/>
            <w:tabs>
              <w:tab w:val="left" w:leader="middleDot" w:pos="8075"/>
            </w:tabs>
            <w:spacing w:before="245"/>
            <w:rPr>
              <w:rFonts w:ascii="Times New Roman" w:eastAsia="Times New Roman"/>
            </w:rPr>
          </w:pPr>
          <w:hyperlink w:anchor="_bookmark59" w:history="1">
            <w:r>
              <w:rPr>
                <w:color w:val="000080"/>
              </w:rPr>
              <w:t>结论与展望</w:t>
            </w:r>
          </w:hyperlink>
          <w:r>
            <w:rPr>
              <w:rFonts w:ascii="Times New Roman" w:eastAsia="Times New Roman"/>
              <w:color w:val="000080"/>
            </w:rPr>
            <w:tab/>
          </w:r>
          <w:hyperlink w:anchor="_bookmark59" w:history="1">
            <w:r>
              <w:rPr>
                <w:rFonts w:ascii="Times New Roman" w:eastAsia="Times New Roman"/>
                <w:color w:val="000080"/>
              </w:rPr>
              <w:t>25</w:t>
            </w:r>
          </w:hyperlink>
        </w:p>
        <w:p w14:paraId="6008E359" w14:textId="77777777" w:rsidR="00CD025C" w:rsidRDefault="00A031EF">
          <w:pPr>
            <w:pStyle w:val="TOC1"/>
            <w:tabs>
              <w:tab w:val="left" w:leader="middleDot" w:pos="8075"/>
            </w:tabs>
            <w:rPr>
              <w:rFonts w:ascii="Times New Roman" w:eastAsia="Times New Roman"/>
            </w:rPr>
          </w:pPr>
          <w:hyperlink w:anchor="_bookmark60" w:history="1">
            <w:r>
              <w:rPr>
                <w:color w:val="000080"/>
              </w:rPr>
              <w:t>参考文献</w:t>
            </w:r>
          </w:hyperlink>
          <w:r>
            <w:rPr>
              <w:rFonts w:ascii="Times New Roman" w:eastAsia="Times New Roman"/>
              <w:color w:val="000080"/>
            </w:rPr>
            <w:tab/>
          </w:r>
          <w:hyperlink w:anchor="_bookmark60" w:history="1">
            <w:r>
              <w:rPr>
                <w:rFonts w:ascii="Times New Roman" w:eastAsia="Times New Roman"/>
                <w:color w:val="000080"/>
              </w:rPr>
              <w:t>26</w:t>
            </w:r>
          </w:hyperlink>
        </w:p>
        <w:p w14:paraId="6008E35A" w14:textId="77777777" w:rsidR="00CD025C" w:rsidRDefault="00A031EF">
          <w:pPr>
            <w:pStyle w:val="TOC1"/>
            <w:tabs>
              <w:tab w:val="left" w:leader="middleDot" w:pos="8075"/>
            </w:tabs>
            <w:rPr>
              <w:rFonts w:ascii="Times New Roman" w:eastAsia="Times New Roman"/>
            </w:rPr>
          </w:pPr>
          <w:hyperlink w:anchor="_bookmark92" w:history="1">
            <w:r>
              <w:rPr>
                <w:color w:val="000080"/>
              </w:rPr>
              <w:t>致谢</w:t>
            </w:r>
          </w:hyperlink>
          <w:r>
            <w:rPr>
              <w:rFonts w:ascii="Times New Roman" w:eastAsia="Times New Roman"/>
              <w:color w:val="000080"/>
            </w:rPr>
            <w:tab/>
          </w:r>
          <w:hyperlink w:anchor="_bookmark92" w:history="1">
            <w:r>
              <w:rPr>
                <w:rFonts w:ascii="Times New Roman" w:eastAsia="Times New Roman"/>
                <w:color w:val="000080"/>
              </w:rPr>
              <w:t>28</w:t>
            </w:r>
          </w:hyperlink>
        </w:p>
      </w:sdtContent>
    </w:sdt>
    <w:p w14:paraId="6008E35B" w14:textId="77777777" w:rsidR="00CD025C" w:rsidRDefault="00CD025C">
      <w:pPr>
        <w:rPr>
          <w:rFonts w:ascii="Times New Roman" w:eastAsia="Times New Roman"/>
        </w:rPr>
        <w:sectPr w:rsidR="00CD025C">
          <w:headerReference w:type="default" r:id="rId15"/>
          <w:footerReference w:type="default" r:id="rId16"/>
          <w:pgSz w:w="11910" w:h="16840"/>
          <w:pgMar w:top="1140" w:right="0" w:bottom="280" w:left="1560" w:header="927" w:footer="0" w:gutter="0"/>
          <w:cols w:space="720"/>
        </w:sectPr>
      </w:pPr>
    </w:p>
    <w:p w14:paraId="6008E35C" w14:textId="77777777" w:rsidR="00CD025C" w:rsidRDefault="00CD025C">
      <w:pPr>
        <w:pStyle w:val="a3"/>
        <w:spacing w:before="2"/>
        <w:rPr>
          <w:rFonts w:ascii="Times New Roman"/>
          <w:sz w:val="50"/>
        </w:rPr>
      </w:pPr>
    </w:p>
    <w:p w14:paraId="6008E35D" w14:textId="77777777" w:rsidR="00CD025C" w:rsidRDefault="00A031EF">
      <w:pPr>
        <w:pStyle w:val="1"/>
        <w:tabs>
          <w:tab w:val="left" w:pos="4306"/>
        </w:tabs>
        <w:spacing w:before="0"/>
        <w:ind w:left="3839"/>
      </w:pPr>
      <w:bookmarkStart w:id="0" w:name="1_绪论"/>
      <w:bookmarkStart w:id="1" w:name="_bookmark0"/>
      <w:bookmarkEnd w:id="0"/>
      <w:bookmarkEnd w:id="1"/>
      <w:r>
        <w:rPr>
          <w:rFonts w:ascii="Times New Roman" w:eastAsia="Times New Roman"/>
          <w:color w:val="5F1886"/>
        </w:rPr>
        <w:t>1</w:t>
      </w:r>
      <w:r>
        <w:rPr>
          <w:rFonts w:ascii="Times New Roman" w:eastAsia="Times New Roman"/>
          <w:color w:val="5F1886"/>
        </w:rPr>
        <w:tab/>
      </w:r>
      <w:r>
        <w:rPr>
          <w:color w:val="5F1886"/>
        </w:rPr>
        <w:t>绪论</w:t>
      </w:r>
    </w:p>
    <w:p w14:paraId="6008E35E" w14:textId="77777777" w:rsidR="00CD025C" w:rsidRDefault="00CD025C">
      <w:pPr>
        <w:pStyle w:val="a3"/>
        <w:spacing w:before="8"/>
        <w:rPr>
          <w:sz w:val="40"/>
        </w:rPr>
      </w:pPr>
    </w:p>
    <w:p w14:paraId="6008E35F" w14:textId="77777777" w:rsidR="00CD025C" w:rsidRDefault="00A031EF">
      <w:pPr>
        <w:pStyle w:val="2"/>
        <w:numPr>
          <w:ilvl w:val="1"/>
          <w:numId w:val="10"/>
        </w:numPr>
        <w:tabs>
          <w:tab w:val="left" w:pos="738"/>
        </w:tabs>
        <w:spacing w:before="1"/>
      </w:pPr>
      <w:bookmarkStart w:id="2" w:name="1.1_钛合金的特点"/>
      <w:bookmarkStart w:id="3" w:name="_bookmark1"/>
      <w:bookmarkEnd w:id="2"/>
      <w:bookmarkEnd w:id="3"/>
      <w:r>
        <w:rPr>
          <w:color w:val="5F1886"/>
        </w:rPr>
        <w:t>钛合金的特点</w:t>
      </w:r>
    </w:p>
    <w:p w14:paraId="6008E360" w14:textId="77777777" w:rsidR="00CD025C" w:rsidRDefault="00A031EF">
      <w:pPr>
        <w:pStyle w:val="a3"/>
        <w:spacing w:before="292" w:line="300" w:lineRule="auto"/>
        <w:ind w:left="237" w:right="1622" w:firstLine="480"/>
      </w:pPr>
      <w:r>
        <w:rPr>
          <w:spacing w:val="-23"/>
        </w:rPr>
        <w:t>钛</w:t>
      </w:r>
      <w:r>
        <w:rPr>
          <w:spacing w:val="-23"/>
        </w:rPr>
        <w:t xml:space="preserve"> </w:t>
      </w:r>
      <w:r>
        <w:rPr>
          <w:rFonts w:ascii="Times New Roman" w:eastAsia="Times New Roman" w:hAnsi="Times New Roman"/>
        </w:rPr>
        <w:t>(Titanium)</w:t>
      </w:r>
      <w:r>
        <w:rPr>
          <w:spacing w:val="-7"/>
        </w:rPr>
        <w:t>，原子序数为</w:t>
      </w:r>
      <w:r>
        <w:rPr>
          <w:spacing w:val="-7"/>
        </w:rPr>
        <w:t xml:space="preserve"> </w:t>
      </w:r>
      <w:r>
        <w:rPr>
          <w:rFonts w:ascii="Times New Roman" w:eastAsia="Times New Roman" w:hAnsi="Times New Roman"/>
        </w:rPr>
        <w:t>22</w:t>
      </w:r>
      <w:r>
        <w:rPr>
          <w:spacing w:val="-9"/>
        </w:rPr>
        <w:t>，最早于</w:t>
      </w:r>
      <w:r>
        <w:rPr>
          <w:spacing w:val="-9"/>
        </w:rPr>
        <w:t xml:space="preserve"> </w:t>
      </w:r>
      <w:r>
        <w:rPr>
          <w:rFonts w:ascii="Times New Roman" w:eastAsia="Times New Roman" w:hAnsi="Times New Roman"/>
        </w:rPr>
        <w:t>1791</w:t>
      </w:r>
      <w:r>
        <w:rPr>
          <w:rFonts w:ascii="Times New Roman" w:eastAsia="Times New Roman" w:hAnsi="Times New Roman"/>
          <w:spacing w:val="14"/>
        </w:rPr>
        <w:t xml:space="preserve"> </w:t>
      </w:r>
      <w:r>
        <w:t>年由格雷戈尔在英国康沃尔郡发现，具有比强度高、耐高温、生物相容性好、化学性质性质稳定等明显优于传统金属的特性而备受重视。钛及钛合金常用来制造飞机、火箭等航天机械，一直</w:t>
      </w:r>
      <w:r>
        <w:rPr>
          <w:spacing w:val="-4"/>
        </w:rPr>
        <w:t>以来都是航空航天工业的</w:t>
      </w:r>
      <w:r>
        <w:rPr>
          <w:spacing w:val="-4"/>
        </w:rPr>
        <w:t>“</w:t>
      </w:r>
      <w:r>
        <w:rPr>
          <w:spacing w:val="-4"/>
        </w:rPr>
        <w:t>脊柱</w:t>
      </w:r>
      <w:r>
        <w:rPr>
          <w:spacing w:val="-4"/>
        </w:rPr>
        <w:t>”</w:t>
      </w:r>
      <w:r>
        <w:rPr>
          <w:spacing w:val="-4"/>
        </w:rPr>
        <w:t>之一，被誉为</w:t>
      </w:r>
      <w:r>
        <w:rPr>
          <w:spacing w:val="-4"/>
        </w:rPr>
        <w:t>“</w:t>
      </w:r>
      <w:r>
        <w:rPr>
          <w:spacing w:val="-4"/>
        </w:rPr>
        <w:t>太空机械</w:t>
      </w:r>
      <w:r>
        <w:rPr>
          <w:spacing w:val="-4"/>
        </w:rPr>
        <w:t>”</w:t>
      </w:r>
      <w:r>
        <w:rPr>
          <w:rFonts w:ascii="Palatino Linotype" w:eastAsia="Palatino Linotype" w:hAnsi="Palatino Linotype"/>
          <w:vertAlign w:val="superscript"/>
        </w:rPr>
        <w:t>[</w:t>
      </w:r>
      <w:hyperlink w:anchor="_bookmark61" w:history="1">
        <w:r>
          <w:rPr>
            <w:rFonts w:ascii="Palatino Linotype" w:eastAsia="Palatino Linotype" w:hAnsi="Palatino Linotype"/>
            <w:color w:val="EB6877"/>
            <w:w w:val="120"/>
            <w:vertAlign w:val="superscript"/>
          </w:rPr>
          <w:t>1</w:t>
        </w:r>
      </w:hyperlink>
      <w:r>
        <w:rPr>
          <w:rFonts w:ascii="Palatino Linotype" w:eastAsia="Palatino Linotype" w:hAnsi="Palatino Linotype"/>
          <w:vertAlign w:val="superscript"/>
        </w:rPr>
        <w:t>]</w:t>
      </w:r>
      <w:r>
        <w:rPr>
          <w:rFonts w:ascii="Palatino Linotype" w:eastAsia="Palatino Linotype" w:hAnsi="Palatino Linotype"/>
          <w:spacing w:val="-31"/>
        </w:rPr>
        <w:t xml:space="preserve"> </w:t>
      </w:r>
      <w:r>
        <w:t>。与</w:t>
      </w:r>
      <w:proofErr w:type="gramStart"/>
      <w:r>
        <w:t>纯钛一起</w:t>
      </w:r>
      <w:proofErr w:type="gramEnd"/>
      <w:r>
        <w:t>发展起来的钛合金也毫不逊色，凭借其强度更高、耐腐蚀、耐高温的特性，尤其是在机械制造、航天、化工、军工等领域，钛合金所占比重更大，是在各种合金元</w:t>
      </w:r>
      <w:r>
        <w:rPr>
          <w:spacing w:val="1"/>
        </w:rPr>
        <w:t>素的基础上</w:t>
      </w:r>
      <w:proofErr w:type="gramStart"/>
      <w:r>
        <w:rPr>
          <w:spacing w:val="1"/>
        </w:rPr>
        <w:t>添加纯钛而</w:t>
      </w:r>
      <w:proofErr w:type="gramEnd"/>
      <w:r>
        <w:rPr>
          <w:spacing w:val="1"/>
        </w:rPr>
        <w:t>形成的合金</w:t>
      </w:r>
      <w:r>
        <w:rPr>
          <w:rFonts w:ascii="Palatino Linotype" w:eastAsia="Palatino Linotype" w:hAnsi="Palatino Linotype"/>
          <w:vertAlign w:val="superscript"/>
        </w:rPr>
        <w:t>[</w:t>
      </w:r>
      <w:hyperlink w:anchor="_bookmark62" w:history="1">
        <w:r>
          <w:rPr>
            <w:rFonts w:ascii="Palatino Linotype" w:eastAsia="Palatino Linotype" w:hAnsi="Palatino Linotype"/>
            <w:color w:val="EB6877"/>
            <w:vertAlign w:val="superscript"/>
          </w:rPr>
          <w:t>2</w:t>
        </w:r>
      </w:hyperlink>
      <w:r>
        <w:rPr>
          <w:rFonts w:ascii="Palatino Linotype" w:eastAsia="Palatino Linotype" w:hAnsi="Palatino Linotype"/>
          <w:spacing w:val="19"/>
          <w:vertAlign w:val="superscript"/>
        </w:rPr>
        <w:t xml:space="preserve">] </w:t>
      </w:r>
      <w:r>
        <w:rPr>
          <w:vertAlign w:val="superscript"/>
        </w:rPr>
        <w:t>。钛合金具有密度小，强度高的显著特点，</w:t>
      </w:r>
      <w:r>
        <w:rPr>
          <w:spacing w:val="-117"/>
          <w:vertAlign w:val="superscript"/>
        </w:rPr>
        <w:t xml:space="preserve"> </w:t>
      </w:r>
      <w:r>
        <w:rPr>
          <w:vertAlign w:val="superscript"/>
        </w:rPr>
        <w:t>相较于高强度钢而言，不仅强度相差无几，而且还具有更大的比强度。</w:t>
      </w:r>
    </w:p>
    <w:p w14:paraId="6008E361" w14:textId="77777777" w:rsidR="00CD025C" w:rsidRDefault="00A031EF">
      <w:pPr>
        <w:tabs>
          <w:tab w:val="left" w:pos="3721"/>
        </w:tabs>
        <w:spacing w:before="200"/>
        <w:ind w:left="2963"/>
        <w:rPr>
          <w:sz w:val="21"/>
        </w:rPr>
      </w:pPr>
      <w:r>
        <w:rPr>
          <w:color w:val="5F1886"/>
          <w:sz w:val="21"/>
        </w:rPr>
        <w:t>表</w:t>
      </w:r>
      <w:r>
        <w:rPr>
          <w:color w:val="5F1886"/>
          <w:spacing w:val="-35"/>
          <w:sz w:val="21"/>
        </w:rPr>
        <w:t xml:space="preserve"> </w:t>
      </w:r>
      <w:r>
        <w:rPr>
          <w:rFonts w:ascii="Times New Roman" w:eastAsia="Times New Roman"/>
          <w:color w:val="5F1886"/>
          <w:sz w:val="21"/>
        </w:rPr>
        <w:t>1.1</w:t>
      </w:r>
      <w:r>
        <w:rPr>
          <w:rFonts w:ascii="Times New Roman" w:eastAsia="Times New Roman"/>
          <w:color w:val="5F1886"/>
          <w:sz w:val="21"/>
        </w:rPr>
        <w:tab/>
      </w:r>
      <w:r>
        <w:rPr>
          <w:sz w:val="21"/>
        </w:rPr>
        <w:t>不同合金比强度比较表</w:t>
      </w:r>
    </w:p>
    <w:p w14:paraId="6008E362" w14:textId="77777777" w:rsidR="00CD025C" w:rsidRDefault="00A031EF">
      <w:pPr>
        <w:pStyle w:val="a3"/>
        <w:spacing w:before="12"/>
        <w:rPr>
          <w:sz w:val="14"/>
        </w:rPr>
      </w:pPr>
      <w:r>
        <w:pict w14:anchorId="6008E6D8">
          <v:shape id="_x0000_s1056" style="position:absolute;margin-left:177.75pt;margin-top:12pt;width:239.8pt;height:.1pt;z-index:-15721472;mso-wrap-distance-left:0;mso-wrap-distance-right:0;mso-position-horizontal-relative:page" coordorigin="3555,240" coordsize="4796,0" path="m3555,240r4796,e" filled="f" strokeweight=".96pt">
            <v:path arrowok="t"/>
            <w10:wrap type="topAndBottom" anchorx="page"/>
          </v:shape>
        </w:pict>
      </w:r>
    </w:p>
    <w:p w14:paraId="6008E363" w14:textId="77777777" w:rsidR="00CD025C" w:rsidRDefault="00A031EF">
      <w:pPr>
        <w:pStyle w:val="a3"/>
        <w:tabs>
          <w:tab w:val="left" w:pos="3073"/>
        </w:tabs>
        <w:spacing w:before="9"/>
        <w:ind w:left="2234"/>
      </w:pPr>
      <w:r>
        <w:t>合金</w:t>
      </w:r>
      <w:r>
        <w:tab/>
      </w:r>
      <w:r>
        <w:t>镁合金</w:t>
      </w:r>
      <w:r>
        <w:rPr>
          <w:spacing w:val="119"/>
        </w:rPr>
        <w:t xml:space="preserve"> </w:t>
      </w:r>
      <w:r>
        <w:t>铝合金</w:t>
      </w:r>
      <w:r>
        <w:rPr>
          <w:spacing w:val="119"/>
        </w:rPr>
        <w:t xml:space="preserve"> </w:t>
      </w:r>
      <w:r>
        <w:t>高强钢</w:t>
      </w:r>
      <w:r>
        <w:rPr>
          <w:spacing w:val="119"/>
        </w:rPr>
        <w:t xml:space="preserve"> </w:t>
      </w:r>
      <w:r>
        <w:t>钛合金</w:t>
      </w:r>
    </w:p>
    <w:p w14:paraId="6008E364" w14:textId="77777777" w:rsidR="00CD025C" w:rsidRDefault="00A031EF">
      <w:pPr>
        <w:pStyle w:val="a3"/>
        <w:tabs>
          <w:tab w:val="left" w:pos="3315"/>
          <w:tab w:val="left" w:pos="4275"/>
          <w:tab w:val="left" w:pos="5234"/>
          <w:tab w:val="right" w:pos="6428"/>
        </w:tabs>
        <w:spacing w:before="116"/>
        <w:ind w:left="2114"/>
        <w:rPr>
          <w:rFonts w:ascii="Times New Roman" w:eastAsia="Times New Roman"/>
        </w:rPr>
      </w:pPr>
      <w:r>
        <w:pict w14:anchorId="6008E6D9">
          <v:shape id="_x0000_s1055" style="position:absolute;left:0;text-align:left;margin-left:177.75pt;margin-top:24.9pt;width:239.8pt;height:.1pt;z-index:-15720960;mso-wrap-distance-left:0;mso-wrap-distance-right:0;mso-position-horizontal-relative:page" coordorigin="3555,498" coordsize="4796,0" path="m3555,498r4796,e" filled="f" strokeweight=".96pt">
            <v:path arrowok="t"/>
            <w10:wrap type="topAndBottom" anchorx="page"/>
          </v:shape>
        </w:pict>
      </w:r>
      <w:r>
        <w:pict w14:anchorId="6008E6DA">
          <v:line id="_x0000_s1054" style="position:absolute;left:0;text-align:left;z-index:15736832;mso-position-horizontal-relative:page" from="177.75pt,3.55pt" to="417.55pt,3.55pt" strokeweight=".6pt">
            <w10:wrap anchorx="page"/>
          </v:line>
        </w:pict>
      </w:r>
      <w:r>
        <w:t>比强度</w:t>
      </w:r>
      <w:r>
        <w:tab/>
      </w:r>
      <w:r>
        <w:rPr>
          <w:rFonts w:ascii="Times New Roman" w:eastAsia="Times New Roman"/>
        </w:rPr>
        <w:t>16</w:t>
      </w:r>
      <w:r>
        <w:rPr>
          <w:rFonts w:ascii="Times New Roman" w:eastAsia="Times New Roman"/>
        </w:rPr>
        <w:tab/>
        <w:t>21</w:t>
      </w:r>
      <w:r>
        <w:rPr>
          <w:rFonts w:ascii="Times New Roman" w:eastAsia="Times New Roman"/>
        </w:rPr>
        <w:tab/>
        <w:t>23</w:t>
      </w:r>
      <w:r>
        <w:rPr>
          <w:rFonts w:ascii="Times New Roman" w:eastAsia="Times New Roman"/>
        </w:rPr>
        <w:tab/>
        <w:t>29</w:t>
      </w:r>
    </w:p>
    <w:p w14:paraId="6008E365" w14:textId="77777777" w:rsidR="00CD025C" w:rsidRDefault="00CD025C">
      <w:pPr>
        <w:pStyle w:val="a3"/>
        <w:spacing w:before="7"/>
        <w:rPr>
          <w:rFonts w:ascii="Times New Roman"/>
          <w:sz w:val="35"/>
        </w:rPr>
      </w:pPr>
    </w:p>
    <w:p w14:paraId="6008E366" w14:textId="77777777" w:rsidR="00CD025C" w:rsidRDefault="00A031EF">
      <w:pPr>
        <w:pStyle w:val="a3"/>
        <w:ind w:left="717"/>
      </w:pPr>
      <w:r>
        <w:rPr>
          <w:spacing w:val="2"/>
        </w:rPr>
        <w:t>钛合金的特点如下</w:t>
      </w:r>
      <w:r>
        <w:rPr>
          <w:rFonts w:ascii="Palatino Linotype" w:eastAsia="Palatino Linotype"/>
          <w:vertAlign w:val="superscript"/>
        </w:rPr>
        <w:t>[</w:t>
      </w:r>
      <w:hyperlink w:anchor="_bookmark63" w:history="1">
        <w:r>
          <w:rPr>
            <w:rFonts w:ascii="Palatino Linotype" w:eastAsia="Palatino Linotype"/>
            <w:color w:val="EB6877"/>
            <w:vertAlign w:val="superscript"/>
          </w:rPr>
          <w:t>3</w:t>
        </w:r>
      </w:hyperlink>
      <w:r>
        <w:rPr>
          <w:rFonts w:ascii="Palatino Linotype" w:eastAsia="Palatino Linotype"/>
          <w:spacing w:val="-9"/>
          <w:vertAlign w:val="superscript"/>
        </w:rPr>
        <w:t xml:space="preserve">] </w:t>
      </w:r>
      <w:r>
        <w:rPr>
          <w:vertAlign w:val="superscript"/>
        </w:rPr>
        <w:t>：</w:t>
      </w:r>
    </w:p>
    <w:p w14:paraId="6008E367" w14:textId="77777777" w:rsidR="00CD025C" w:rsidRDefault="00A031EF">
      <w:pPr>
        <w:pStyle w:val="a5"/>
        <w:numPr>
          <w:ilvl w:val="0"/>
          <w:numId w:val="9"/>
        </w:numPr>
        <w:tabs>
          <w:tab w:val="left" w:pos="541"/>
        </w:tabs>
        <w:spacing w:before="88" w:line="304" w:lineRule="auto"/>
        <w:ind w:right="1796"/>
        <w:rPr>
          <w:sz w:val="24"/>
        </w:rPr>
      </w:pPr>
      <w:r>
        <w:rPr>
          <w:spacing w:val="6"/>
          <w:w w:val="95"/>
          <w:sz w:val="24"/>
        </w:rPr>
        <w:t>熔点高。钛的熔点为</w:t>
      </w:r>
      <w:r>
        <w:rPr>
          <w:spacing w:val="6"/>
          <w:w w:val="95"/>
          <w:sz w:val="24"/>
        </w:rPr>
        <w:t xml:space="preserve"> </w:t>
      </w:r>
      <w:r>
        <w:rPr>
          <w:rFonts w:ascii="Times New Roman" w:eastAsia="Times New Roman" w:hAnsi="Times New Roman"/>
          <w:w w:val="95"/>
          <w:sz w:val="24"/>
        </w:rPr>
        <w:t>1660℃</w:t>
      </w:r>
      <w:r>
        <w:rPr>
          <w:spacing w:val="6"/>
          <w:w w:val="95"/>
          <w:sz w:val="24"/>
        </w:rPr>
        <w:t>，比铁的熔点还高出</w:t>
      </w:r>
      <w:r>
        <w:rPr>
          <w:spacing w:val="6"/>
          <w:w w:val="95"/>
          <w:sz w:val="24"/>
        </w:rPr>
        <w:t xml:space="preserve"> </w:t>
      </w:r>
      <w:r>
        <w:rPr>
          <w:rFonts w:ascii="Times New Roman" w:eastAsia="Times New Roman" w:hAnsi="Times New Roman"/>
          <w:w w:val="95"/>
          <w:sz w:val="24"/>
        </w:rPr>
        <w:t>120℃</w:t>
      </w:r>
      <w:r>
        <w:rPr>
          <w:rFonts w:ascii="Times New Roman" w:eastAsia="Times New Roman" w:hAnsi="Times New Roman"/>
          <w:spacing w:val="10"/>
          <w:w w:val="95"/>
          <w:sz w:val="24"/>
        </w:rPr>
        <w:t xml:space="preserve"> </w:t>
      </w:r>
      <w:r>
        <w:rPr>
          <w:w w:val="95"/>
          <w:sz w:val="24"/>
        </w:rPr>
        <w:t>左右。此外，</w:t>
      </w:r>
      <w:proofErr w:type="gramStart"/>
      <w:r>
        <w:rPr>
          <w:w w:val="95"/>
          <w:sz w:val="24"/>
        </w:rPr>
        <w:t>在钛中</w:t>
      </w:r>
      <w:proofErr w:type="gramEnd"/>
      <w:r>
        <w:rPr>
          <w:sz w:val="24"/>
        </w:rPr>
        <w:t>加入铝、锆、锡等稳定元素后，可以提高</w:t>
      </w:r>
      <w:proofErr w:type="gramStart"/>
      <w:r>
        <w:rPr>
          <w:sz w:val="24"/>
        </w:rPr>
        <w:t>合金热强性</w:t>
      </w:r>
      <w:proofErr w:type="gramEnd"/>
      <w:r>
        <w:rPr>
          <w:sz w:val="24"/>
        </w:rPr>
        <w:t>。</w:t>
      </w:r>
    </w:p>
    <w:p w14:paraId="6008E368" w14:textId="77777777" w:rsidR="00CD025C" w:rsidRDefault="00A031EF">
      <w:pPr>
        <w:pStyle w:val="a5"/>
        <w:numPr>
          <w:ilvl w:val="0"/>
          <w:numId w:val="9"/>
        </w:numPr>
        <w:tabs>
          <w:tab w:val="left" w:pos="541"/>
        </w:tabs>
        <w:spacing w:line="307" w:lineRule="exact"/>
        <w:ind w:hanging="304"/>
        <w:rPr>
          <w:sz w:val="24"/>
        </w:rPr>
      </w:pPr>
      <w:r>
        <w:rPr>
          <w:sz w:val="24"/>
        </w:rPr>
        <w:t>弹性模量低，屈服强度高。综合性能优良</w:t>
      </w:r>
    </w:p>
    <w:p w14:paraId="6008E369" w14:textId="77777777" w:rsidR="00CD025C" w:rsidRDefault="00A031EF">
      <w:pPr>
        <w:pStyle w:val="a5"/>
        <w:numPr>
          <w:ilvl w:val="0"/>
          <w:numId w:val="9"/>
        </w:numPr>
        <w:tabs>
          <w:tab w:val="left" w:pos="541"/>
        </w:tabs>
        <w:spacing w:before="83" w:line="304" w:lineRule="auto"/>
        <w:ind w:right="1796"/>
        <w:rPr>
          <w:sz w:val="24"/>
        </w:rPr>
      </w:pPr>
      <w:r>
        <w:rPr>
          <w:sz w:val="24"/>
        </w:rPr>
        <w:t>耐磨性、耐腐蚀性好。钛表面易生成致密的氧化层，在氧化性或中性介质中有较强的耐腐蚀能力。</w:t>
      </w:r>
    </w:p>
    <w:p w14:paraId="6008E36A" w14:textId="77777777" w:rsidR="00CD025C" w:rsidRDefault="00A031EF">
      <w:pPr>
        <w:pStyle w:val="3"/>
        <w:numPr>
          <w:ilvl w:val="2"/>
          <w:numId w:val="10"/>
        </w:numPr>
        <w:tabs>
          <w:tab w:val="left" w:pos="1640"/>
          <w:tab w:val="left" w:pos="1642"/>
        </w:tabs>
        <w:spacing w:before="199"/>
        <w:ind w:hanging="845"/>
      </w:pPr>
      <w:bookmarkStart w:id="4" w:name="1.1.1_钛合金的国内外发展"/>
      <w:bookmarkStart w:id="5" w:name="_bookmark2"/>
      <w:bookmarkEnd w:id="4"/>
      <w:bookmarkEnd w:id="5"/>
      <w:r>
        <w:rPr>
          <w:color w:val="5F1886"/>
        </w:rPr>
        <w:t>钛合金的国内外发展</w:t>
      </w:r>
    </w:p>
    <w:p w14:paraId="6008E36B" w14:textId="77777777" w:rsidR="00CD025C" w:rsidRDefault="00A031EF">
      <w:pPr>
        <w:pStyle w:val="a3"/>
        <w:spacing w:before="246" w:line="304" w:lineRule="auto"/>
        <w:ind w:left="237" w:right="1796" w:firstLine="480"/>
        <w:jc w:val="both"/>
      </w:pPr>
      <w:r>
        <w:rPr>
          <w:w w:val="95"/>
        </w:rPr>
        <w:t>钛工业的发展历程可谓是一波三折，但是在经历了长达</w:t>
      </w:r>
      <w:r>
        <w:rPr>
          <w:spacing w:val="170"/>
        </w:rPr>
        <w:t xml:space="preserve"> </w:t>
      </w:r>
      <w:r>
        <w:rPr>
          <w:rFonts w:ascii="Times New Roman" w:eastAsia="Times New Roman"/>
          <w:w w:val="95"/>
        </w:rPr>
        <w:t>120</w:t>
      </w:r>
      <w:r>
        <w:rPr>
          <w:rFonts w:ascii="Times New Roman" w:eastAsia="Times New Roman"/>
          <w:spacing w:val="114"/>
        </w:rPr>
        <w:t xml:space="preserve"> </w:t>
      </w:r>
      <w:r>
        <w:rPr>
          <w:w w:val="95"/>
        </w:rPr>
        <w:t>年的艰难曲折</w:t>
      </w:r>
      <w:r>
        <w:rPr>
          <w:spacing w:val="-3"/>
        </w:rPr>
        <w:t>之后，钛工业终于在二十世纪四十年代迎来了重大突破。钛元素虽然在自然界中主要以钛矿石的形式存在，但是经过提炼和精炼处理，可以得到纯金属钛。而最初的高温还原法虽然是</w:t>
      </w:r>
      <w:proofErr w:type="gramStart"/>
      <w:r>
        <w:rPr>
          <w:spacing w:val="-3"/>
        </w:rPr>
        <w:t>提取纯钛的</w:t>
      </w:r>
      <w:proofErr w:type="gramEnd"/>
      <w:r>
        <w:rPr>
          <w:spacing w:val="-3"/>
        </w:rPr>
        <w:t>一种方法，但费时费力成本高昂，因此并不实用。直到利用氯化钛矿与氯气进行反应制备四氯化钛的方法被发明，才真正实现</w:t>
      </w:r>
      <w:proofErr w:type="gramStart"/>
      <w:r>
        <w:rPr>
          <w:spacing w:val="-3"/>
        </w:rPr>
        <w:t>了纯钛的</w:t>
      </w:r>
      <w:proofErr w:type="gramEnd"/>
      <w:r>
        <w:rPr>
          <w:spacing w:val="-3"/>
        </w:rPr>
        <w:t>精炼，并且该工艺方法具有低廉的成本和高效的回收率，因此得到广泛</w:t>
      </w:r>
      <w:r>
        <w:t>的商业化应用。</w:t>
      </w:r>
    </w:p>
    <w:p w14:paraId="6008E36C" w14:textId="77777777" w:rsidR="00CD025C" w:rsidRDefault="00A031EF">
      <w:pPr>
        <w:pStyle w:val="a3"/>
        <w:spacing w:before="8" w:line="304" w:lineRule="auto"/>
        <w:ind w:left="237" w:right="1641" w:firstLine="480"/>
      </w:pPr>
      <w:r>
        <w:rPr>
          <w:spacing w:val="-13"/>
        </w:rPr>
        <w:t>二战之后，世界上的许多国家开始重视钛工业的发展，将其作为航空、航天、</w:t>
      </w:r>
      <w:r>
        <w:t>军事等领域的关键材料。其中，</w:t>
      </w:r>
      <w:r>
        <w:rPr>
          <w:rFonts w:ascii="Times New Roman" w:eastAsia="Times New Roman"/>
        </w:rPr>
        <w:t>1954</w:t>
      </w:r>
      <w:r>
        <w:rPr>
          <w:rFonts w:ascii="Times New Roman" w:eastAsia="Times New Roman"/>
          <w:spacing w:val="36"/>
        </w:rPr>
        <w:t xml:space="preserve"> </w:t>
      </w:r>
      <w:r>
        <w:rPr>
          <w:spacing w:val="-3"/>
        </w:rPr>
        <w:t>年美国成功研发出的</w:t>
      </w:r>
      <w:r>
        <w:rPr>
          <w:spacing w:val="-3"/>
        </w:rPr>
        <w:t xml:space="preserve"> </w:t>
      </w:r>
      <w:r>
        <w:rPr>
          <w:rFonts w:ascii="Times New Roman" w:eastAsia="Times New Roman"/>
        </w:rPr>
        <w:t>Ti-6Al-4V</w:t>
      </w:r>
      <w:r>
        <w:rPr>
          <w:rFonts w:ascii="Times New Roman" w:eastAsia="Times New Roman"/>
          <w:spacing w:val="37"/>
        </w:rPr>
        <w:t xml:space="preserve"> </w:t>
      </w:r>
      <w:r>
        <w:t>合金成为了钛工业的主要合金之一。该合金在许多方面的性能均达到了较高水平，迅速成</w:t>
      </w:r>
    </w:p>
    <w:p w14:paraId="6008E36D" w14:textId="77777777" w:rsidR="00CD025C" w:rsidRDefault="00CD025C">
      <w:pPr>
        <w:spacing w:line="304" w:lineRule="auto"/>
        <w:sectPr w:rsidR="00CD025C">
          <w:headerReference w:type="default" r:id="rId17"/>
          <w:footerReference w:type="default" r:id="rId18"/>
          <w:pgSz w:w="11910" w:h="16840"/>
          <w:pgMar w:top="1140" w:right="0" w:bottom="1180" w:left="1560" w:header="927" w:footer="995" w:gutter="0"/>
          <w:pgNumType w:start="1"/>
          <w:cols w:space="720"/>
        </w:sectPr>
      </w:pPr>
    </w:p>
    <w:p w14:paraId="6008E36E" w14:textId="77777777" w:rsidR="00CD025C" w:rsidRDefault="00CD025C">
      <w:pPr>
        <w:pStyle w:val="a3"/>
        <w:spacing w:before="11"/>
        <w:rPr>
          <w:sz w:val="11"/>
        </w:rPr>
      </w:pPr>
    </w:p>
    <w:p w14:paraId="6008E36F" w14:textId="77777777" w:rsidR="00CD025C" w:rsidRDefault="00A031EF">
      <w:pPr>
        <w:pStyle w:val="a3"/>
        <w:spacing w:before="130" w:line="295" w:lineRule="auto"/>
        <w:ind w:left="237" w:right="1641"/>
        <w:jc w:val="both"/>
      </w:pPr>
      <w:r>
        <w:rPr>
          <w:spacing w:val="-1"/>
        </w:rPr>
        <w:t>为了主流的钛合金，甚至许多其他型号钛合金不过是对</w:t>
      </w:r>
      <w:r>
        <w:rPr>
          <w:spacing w:val="-1"/>
        </w:rPr>
        <w:t xml:space="preserve"> </w:t>
      </w:r>
      <w:r>
        <w:rPr>
          <w:rFonts w:ascii="Times New Roman" w:eastAsia="Times New Roman"/>
        </w:rPr>
        <w:t>Ti-6Al-4V</w:t>
      </w:r>
      <w:r>
        <w:rPr>
          <w:rFonts w:ascii="Times New Roman" w:eastAsia="Times New Roman"/>
          <w:spacing w:val="47"/>
        </w:rPr>
        <w:t xml:space="preserve"> </w:t>
      </w:r>
      <w:r>
        <w:t>的改良版本。目前，</w:t>
      </w:r>
      <w:r>
        <w:rPr>
          <w:rFonts w:ascii="Times New Roman" w:eastAsia="Times New Roman"/>
        </w:rPr>
        <w:t>Ti-6Al-4V</w:t>
      </w:r>
      <w:r>
        <w:rPr>
          <w:rFonts w:ascii="Times New Roman" w:eastAsia="Times New Roman"/>
          <w:spacing w:val="18"/>
        </w:rPr>
        <w:t xml:space="preserve"> </w:t>
      </w:r>
      <w:r>
        <w:rPr>
          <w:spacing w:val="-4"/>
        </w:rPr>
        <w:t>已经占据了全部用钛量的</w:t>
      </w:r>
      <w:r>
        <w:rPr>
          <w:spacing w:val="-4"/>
        </w:rPr>
        <w:t xml:space="preserve"> </w:t>
      </w:r>
      <w:r>
        <w:rPr>
          <w:rFonts w:ascii="Times New Roman" w:eastAsia="Times New Roman"/>
        </w:rPr>
        <w:t>50</w:t>
      </w:r>
      <w:r>
        <w:rPr>
          <w:rFonts w:ascii="Times New Roman" w:eastAsia="Times New Roman"/>
          <w:spacing w:val="9"/>
        </w:rPr>
        <w:t xml:space="preserve">% </w:t>
      </w:r>
      <w:r>
        <w:rPr>
          <w:spacing w:val="9"/>
        </w:rPr>
        <w:t>以上</w:t>
      </w:r>
      <w:r>
        <w:rPr>
          <w:rFonts w:ascii="Palatino Linotype" w:eastAsia="Palatino Linotype"/>
          <w:vertAlign w:val="superscript"/>
        </w:rPr>
        <w:t>[</w:t>
      </w:r>
      <w:hyperlink w:anchor="_bookmark64" w:history="1">
        <w:r>
          <w:rPr>
            <w:rFonts w:ascii="Palatino Linotype" w:eastAsia="Palatino Linotype"/>
            <w:color w:val="EB6877"/>
            <w:vertAlign w:val="superscript"/>
          </w:rPr>
          <w:t>4</w:t>
        </w:r>
      </w:hyperlink>
      <w:r>
        <w:rPr>
          <w:rFonts w:ascii="Palatino Linotype" w:eastAsia="Palatino Linotype"/>
          <w:spacing w:val="-15"/>
          <w:vertAlign w:val="superscript"/>
        </w:rPr>
        <w:t xml:space="preserve">] </w:t>
      </w:r>
      <w:r>
        <w:rPr>
          <w:vertAlign w:val="superscript"/>
        </w:rPr>
        <w:t>。</w:t>
      </w:r>
    </w:p>
    <w:p w14:paraId="6008E370" w14:textId="77777777" w:rsidR="00CD025C" w:rsidRDefault="00A031EF">
      <w:pPr>
        <w:pStyle w:val="a3"/>
        <w:spacing w:before="17" w:line="300" w:lineRule="auto"/>
        <w:ind w:left="237" w:right="1796" w:firstLine="480"/>
        <w:jc w:val="both"/>
      </w:pPr>
      <w:r>
        <w:rPr>
          <w:spacing w:val="1"/>
          <w:w w:val="95"/>
        </w:rPr>
        <w:t>我国的钛工业发展起源于</w:t>
      </w:r>
      <w:r>
        <w:rPr>
          <w:spacing w:val="1"/>
          <w:w w:val="95"/>
        </w:rPr>
        <w:t xml:space="preserve"> </w:t>
      </w:r>
      <w:r>
        <w:rPr>
          <w:rFonts w:ascii="Times New Roman" w:eastAsia="Times New Roman"/>
          <w:w w:val="95"/>
        </w:rPr>
        <w:t>20</w:t>
      </w:r>
      <w:r>
        <w:rPr>
          <w:rFonts w:ascii="Times New Roman" w:eastAsia="Times New Roman"/>
          <w:spacing w:val="20"/>
          <w:w w:val="95"/>
        </w:rPr>
        <w:t xml:space="preserve"> </w:t>
      </w:r>
      <w:r>
        <w:rPr>
          <w:spacing w:val="6"/>
          <w:w w:val="95"/>
        </w:rPr>
        <w:t>世纪</w:t>
      </w:r>
      <w:r>
        <w:rPr>
          <w:spacing w:val="6"/>
          <w:w w:val="95"/>
        </w:rPr>
        <w:t xml:space="preserve"> </w:t>
      </w:r>
      <w:r>
        <w:rPr>
          <w:rFonts w:ascii="Times New Roman" w:eastAsia="Times New Roman"/>
          <w:w w:val="95"/>
        </w:rPr>
        <w:t>50</w:t>
      </w:r>
      <w:r>
        <w:rPr>
          <w:rFonts w:ascii="Times New Roman" w:eastAsia="Times New Roman"/>
          <w:spacing w:val="20"/>
          <w:w w:val="95"/>
        </w:rPr>
        <w:t xml:space="preserve"> </w:t>
      </w:r>
      <w:r>
        <w:rPr>
          <w:w w:val="95"/>
        </w:rPr>
        <w:t>年代，在六七十年代</w:t>
      </w:r>
      <w:r>
        <w:rPr>
          <w:rFonts w:ascii="Times New Roman" w:eastAsia="Times New Roman"/>
          <w:spacing w:val="10"/>
          <w:w w:val="95"/>
        </w:rPr>
        <w:t xml:space="preserve">, </w:t>
      </w:r>
      <w:r>
        <w:rPr>
          <w:w w:val="95"/>
        </w:rPr>
        <w:t>我国成为了全球</w:t>
      </w:r>
      <w:r>
        <w:t>第四个建立完整钛工业体系的国家。</w:t>
      </w:r>
      <w:r>
        <w:rPr>
          <w:rFonts w:ascii="Times New Roman" w:eastAsia="Times New Roman"/>
        </w:rPr>
        <w:t>21</w:t>
      </w:r>
      <w:r>
        <w:rPr>
          <w:rFonts w:ascii="Times New Roman" w:eastAsia="Times New Roman"/>
          <w:spacing w:val="9"/>
        </w:rPr>
        <w:t xml:space="preserve"> </w:t>
      </w:r>
      <w:r>
        <w:t>世纪以来，我国钛工业经历了高速发展</w:t>
      </w:r>
      <w:r>
        <w:rPr>
          <w:spacing w:val="-3"/>
        </w:rPr>
        <w:t>阶段，钛工业产量已经连续多年位居全球首位。目前，我国的海绵钛产量占全球</w:t>
      </w:r>
      <w:r>
        <w:rPr>
          <w:w w:val="95"/>
        </w:rPr>
        <w:t>比重的</w:t>
      </w:r>
      <w:r>
        <w:rPr>
          <w:spacing w:val="151"/>
        </w:rPr>
        <w:t xml:space="preserve"> </w:t>
      </w:r>
      <w:r>
        <w:rPr>
          <w:rFonts w:ascii="Times New Roman" w:eastAsia="Times New Roman"/>
          <w:w w:val="95"/>
        </w:rPr>
        <w:t>60%</w:t>
      </w:r>
      <w:r>
        <w:rPr>
          <w:rFonts w:ascii="Times New Roman" w:eastAsia="Times New Roman"/>
          <w:spacing w:val="99"/>
        </w:rPr>
        <w:t xml:space="preserve"> </w:t>
      </w:r>
      <w:r>
        <w:rPr>
          <w:w w:val="95"/>
        </w:rPr>
        <w:t>以上，而钛加工材的产量也在稳步增长。在消费端，作为钢铁、航</w:t>
      </w:r>
      <w:r>
        <w:rPr>
          <w:spacing w:val="-2"/>
        </w:rPr>
        <w:t>空航天等诸多高端领域重要的原材料，</w:t>
      </w:r>
      <w:proofErr w:type="gramStart"/>
      <w:r>
        <w:rPr>
          <w:spacing w:val="-2"/>
        </w:rPr>
        <w:t>钛产品的需求量也在快速增长</w:t>
      </w:r>
      <w:r>
        <w:rPr>
          <w:rFonts w:ascii="Palatino Linotype" w:eastAsia="Palatino Linotype"/>
          <w:spacing w:val="-1"/>
          <w:vertAlign w:val="superscript"/>
        </w:rPr>
        <w:t>[</w:t>
      </w:r>
      <w:proofErr w:type="gramEnd"/>
      <w:r>
        <w:fldChar w:fldCharType="begin"/>
      </w:r>
      <w:r>
        <w:instrText>HYPERLINK \l "_bookmark65"</w:instrText>
      </w:r>
      <w:r>
        <w:fldChar w:fldCharType="separate"/>
      </w:r>
      <w:r>
        <w:rPr>
          <w:rFonts w:ascii="Palatino Linotype" w:eastAsia="Palatino Linotype"/>
          <w:color w:val="EB6877"/>
          <w:spacing w:val="-1"/>
          <w:vertAlign w:val="superscript"/>
        </w:rPr>
        <w:t>5</w:t>
      </w:r>
      <w:r>
        <w:rPr>
          <w:rFonts w:ascii="Palatino Linotype" w:eastAsia="Palatino Linotype"/>
          <w:color w:val="EB6877"/>
          <w:spacing w:val="-1"/>
          <w:vertAlign w:val="superscript"/>
        </w:rPr>
        <w:fldChar w:fldCharType="end"/>
      </w:r>
      <w:r>
        <w:rPr>
          <w:rFonts w:ascii="Palatino Linotype" w:eastAsia="Palatino Linotype"/>
          <w:spacing w:val="-16"/>
          <w:vertAlign w:val="superscript"/>
        </w:rPr>
        <w:t xml:space="preserve">] </w:t>
      </w:r>
      <w:r>
        <w:rPr>
          <w:spacing w:val="-1"/>
          <w:vertAlign w:val="superscript"/>
        </w:rPr>
        <w:t>，无论是</w:t>
      </w:r>
      <w:r>
        <w:rPr>
          <w:spacing w:val="1"/>
        </w:rPr>
        <w:t>在生产还是在加工领域均保持在世界前列</w:t>
      </w:r>
      <w:r>
        <w:rPr>
          <w:rFonts w:ascii="Palatino Linotype" w:eastAsia="Palatino Linotype"/>
          <w:vertAlign w:val="superscript"/>
        </w:rPr>
        <w:t>[</w:t>
      </w:r>
      <w:hyperlink w:anchor="_bookmark66" w:history="1">
        <w:r>
          <w:rPr>
            <w:rFonts w:ascii="Palatino Linotype" w:eastAsia="Palatino Linotype"/>
            <w:color w:val="EB6877"/>
            <w:vertAlign w:val="superscript"/>
          </w:rPr>
          <w:t>6</w:t>
        </w:r>
      </w:hyperlink>
      <w:r>
        <w:rPr>
          <w:rFonts w:ascii="Palatino Linotype" w:eastAsia="Palatino Linotype"/>
          <w:spacing w:val="-16"/>
          <w:vertAlign w:val="superscript"/>
        </w:rPr>
        <w:t xml:space="preserve">] </w:t>
      </w:r>
      <w:r>
        <w:rPr>
          <w:vertAlign w:val="superscript"/>
        </w:rPr>
        <w:t>。</w:t>
      </w:r>
    </w:p>
    <w:p w14:paraId="6008E371" w14:textId="77777777" w:rsidR="00CD025C" w:rsidRDefault="00A031EF">
      <w:pPr>
        <w:pStyle w:val="a3"/>
        <w:spacing w:before="7" w:line="302" w:lineRule="auto"/>
        <w:ind w:left="237" w:right="1622" w:firstLine="480"/>
      </w:pPr>
      <w:r>
        <w:t>目前，我国的钛产品消费正在逐步提升，并且处于上升期。在工业、航空航</w:t>
      </w:r>
      <w:r>
        <w:rPr>
          <w:w w:val="95"/>
        </w:rPr>
        <w:t>天、海洋船舶和体育休闲等中高端领域，</w:t>
      </w:r>
      <w:proofErr w:type="gramStart"/>
      <w:r>
        <w:rPr>
          <w:w w:val="95"/>
        </w:rPr>
        <w:t>钛材料</w:t>
      </w:r>
      <w:proofErr w:type="gramEnd"/>
      <w:r>
        <w:rPr>
          <w:w w:val="95"/>
        </w:rPr>
        <w:t>的需求量平均增长约</w:t>
      </w:r>
      <w:r>
        <w:rPr>
          <w:spacing w:val="117"/>
        </w:rPr>
        <w:t xml:space="preserve"> </w:t>
      </w:r>
      <w:r>
        <w:rPr>
          <w:rFonts w:ascii="Times New Roman" w:eastAsia="Times New Roman"/>
          <w:w w:val="95"/>
        </w:rPr>
        <w:t>20%</w:t>
      </w:r>
      <w:r>
        <w:rPr>
          <w:rFonts w:ascii="Times New Roman" w:eastAsia="Times New Roman"/>
          <w:spacing w:val="65"/>
        </w:rPr>
        <w:t xml:space="preserve"> </w:t>
      </w:r>
      <w:r>
        <w:rPr>
          <w:w w:val="95"/>
        </w:rPr>
        <w:t>左右，</w:t>
      </w:r>
      <w:r>
        <w:rPr>
          <w:spacing w:val="-111"/>
          <w:w w:val="95"/>
        </w:rPr>
        <w:t xml:space="preserve"> </w:t>
      </w:r>
      <w:r>
        <w:t>显示出了巨大的市场潜力。不过，疫情对医疗行业的影响仍在，</w:t>
      </w:r>
      <w:proofErr w:type="gramStart"/>
      <w:r>
        <w:t>钛材料</w:t>
      </w:r>
      <w:proofErr w:type="gramEnd"/>
      <w:r>
        <w:t>在医疗行业中的需求量有所减少，但是电力和制盐等行业仍有小幅增长。总体来看，整个</w:t>
      </w:r>
      <w:r>
        <w:rPr>
          <w:spacing w:val="1"/>
        </w:rPr>
        <w:t>钛产品市场的盈利水平也有所改善</w:t>
      </w:r>
      <w:r>
        <w:rPr>
          <w:rFonts w:ascii="Palatino Linotype" w:eastAsia="Palatino Linotype"/>
          <w:vertAlign w:val="superscript"/>
        </w:rPr>
        <w:t>[</w:t>
      </w:r>
      <w:hyperlink w:anchor="_bookmark67" w:history="1">
        <w:r>
          <w:rPr>
            <w:rFonts w:ascii="Palatino Linotype" w:eastAsia="Palatino Linotype"/>
            <w:color w:val="EB6877"/>
            <w:vertAlign w:val="superscript"/>
          </w:rPr>
          <w:t>7</w:t>
        </w:r>
      </w:hyperlink>
      <w:r>
        <w:rPr>
          <w:rFonts w:ascii="Palatino Linotype" w:eastAsia="Palatino Linotype"/>
          <w:spacing w:val="-16"/>
          <w:vertAlign w:val="superscript"/>
        </w:rPr>
        <w:t xml:space="preserve">] </w:t>
      </w:r>
      <w:r>
        <w:rPr>
          <w:vertAlign w:val="superscript"/>
        </w:rPr>
        <w:t>。</w:t>
      </w:r>
    </w:p>
    <w:p w14:paraId="6008E372" w14:textId="77777777" w:rsidR="00CD025C" w:rsidRDefault="00A031EF">
      <w:pPr>
        <w:pStyle w:val="a3"/>
        <w:spacing w:before="5" w:line="302" w:lineRule="auto"/>
        <w:ind w:left="237" w:right="1641" w:firstLine="480"/>
      </w:pPr>
      <w:r>
        <w:t>此外，近年来计算机技术的发展也为钛工业带来了新的发展机遇。计算机模拟技术用于优化钛合金的生产工艺，显著提高了产品质量。邵一涛等人利用</w:t>
      </w:r>
      <w:r>
        <w:t xml:space="preserve"> </w:t>
      </w:r>
      <w:r>
        <w:rPr>
          <w:rFonts w:ascii="Times New Roman" w:eastAsia="Times New Roman"/>
        </w:rPr>
        <w:t>BP</w:t>
      </w:r>
      <w:r>
        <w:rPr>
          <w:rFonts w:ascii="Times New Roman" w:eastAsia="Times New Roman"/>
          <w:spacing w:val="1"/>
        </w:rPr>
        <w:t xml:space="preserve"> </w:t>
      </w:r>
      <w:r>
        <w:t>人工神经网络的方法，构建了</w:t>
      </w:r>
      <w:r>
        <w:t xml:space="preserve"> </w:t>
      </w:r>
      <w:r>
        <w:rPr>
          <w:rFonts w:ascii="Times New Roman" w:eastAsia="Times New Roman"/>
        </w:rPr>
        <w:t>TC17</w:t>
      </w:r>
      <w:r>
        <w:rPr>
          <w:rFonts w:ascii="Times New Roman" w:eastAsia="Times New Roman"/>
          <w:spacing w:val="66"/>
        </w:rPr>
        <w:t xml:space="preserve"> </w:t>
      </w:r>
      <w:r>
        <w:t>钛合金组织和性能之间的关</w:t>
      </w:r>
      <w:r>
        <w:t>系模型，解决</w:t>
      </w:r>
      <w:r>
        <w:rPr>
          <w:spacing w:val="1"/>
        </w:rPr>
        <w:t>了传统</w:t>
      </w:r>
      <w:r>
        <w:rPr>
          <w:spacing w:val="1"/>
        </w:rPr>
        <w:t xml:space="preserve"> </w:t>
      </w:r>
      <w:r>
        <w:rPr>
          <w:rFonts w:ascii="Times New Roman" w:eastAsia="Times New Roman"/>
        </w:rPr>
        <w:t>BP</w:t>
      </w:r>
      <w:r>
        <w:rPr>
          <w:rFonts w:ascii="Times New Roman" w:eastAsia="Times New Roman"/>
          <w:spacing w:val="6"/>
        </w:rPr>
        <w:t xml:space="preserve"> </w:t>
      </w:r>
      <w:r>
        <w:t>人工神经网络的过拟合问题，从而获得更高的预测精度</w:t>
      </w:r>
      <w:r>
        <w:rPr>
          <w:rFonts w:ascii="Palatino Linotype" w:eastAsia="Palatino Linotype"/>
          <w:vertAlign w:val="superscript"/>
        </w:rPr>
        <w:t>[</w:t>
      </w:r>
      <w:hyperlink w:anchor="_bookmark68" w:history="1">
        <w:r>
          <w:rPr>
            <w:rFonts w:ascii="Palatino Linotype" w:eastAsia="Palatino Linotype"/>
            <w:color w:val="EB6877"/>
            <w:vertAlign w:val="superscript"/>
          </w:rPr>
          <w:t>8</w:t>
        </w:r>
      </w:hyperlink>
      <w:r>
        <w:rPr>
          <w:rFonts w:ascii="Palatino Linotype" w:eastAsia="Palatino Linotype"/>
          <w:spacing w:val="-9"/>
          <w:vertAlign w:val="superscript"/>
        </w:rPr>
        <w:t xml:space="preserve">] </w:t>
      </w:r>
      <w:r>
        <w:rPr>
          <w:vertAlign w:val="superscript"/>
        </w:rPr>
        <w:t>；史延沛、</w:t>
      </w:r>
      <w:r>
        <w:rPr>
          <w:spacing w:val="6"/>
          <w:vertAlign w:val="superscript"/>
        </w:rPr>
        <w:t>罗皎等</w:t>
      </w:r>
      <w:r>
        <w:rPr>
          <w:rFonts w:ascii="Palatino Linotype" w:eastAsia="Palatino Linotype"/>
          <w:vertAlign w:val="superscript"/>
        </w:rPr>
        <w:t>[</w:t>
      </w:r>
      <w:hyperlink w:anchor="_bookmark69" w:history="1">
        <w:r>
          <w:rPr>
            <w:rFonts w:ascii="Palatino Linotype" w:eastAsia="Palatino Linotype"/>
            <w:color w:val="EB6877"/>
            <w:vertAlign w:val="superscript"/>
          </w:rPr>
          <w:t>9</w:t>
        </w:r>
      </w:hyperlink>
      <w:r>
        <w:rPr>
          <w:rFonts w:ascii="Palatino Linotype" w:eastAsia="Palatino Linotype"/>
          <w:spacing w:val="-16"/>
          <w:vertAlign w:val="superscript"/>
        </w:rPr>
        <w:t xml:space="preserve">] </w:t>
      </w:r>
      <w:r>
        <w:rPr>
          <w:spacing w:val="-5"/>
          <w:vertAlign w:val="superscript"/>
        </w:rPr>
        <w:t>人通过将有限元法与</w:t>
      </w:r>
      <w:r>
        <w:rPr>
          <w:spacing w:val="-5"/>
          <w:vertAlign w:val="superscript"/>
        </w:rPr>
        <w:t xml:space="preserve"> </w:t>
      </w:r>
      <w:r>
        <w:rPr>
          <w:rFonts w:ascii="Times New Roman" w:eastAsia="Times New Roman"/>
          <w:vertAlign w:val="superscript"/>
        </w:rPr>
        <w:t>Yada</w:t>
      </w:r>
      <w:r>
        <w:rPr>
          <w:rFonts w:ascii="Times New Roman" w:eastAsia="Times New Roman"/>
          <w:spacing w:val="13"/>
          <w:vertAlign w:val="superscript"/>
        </w:rPr>
        <w:t xml:space="preserve"> </w:t>
      </w:r>
      <w:r>
        <w:rPr>
          <w:vertAlign w:val="superscript"/>
        </w:rPr>
        <w:t>微观组织模型结合起来，以位错密度速率为</w:t>
      </w:r>
      <w:r>
        <w:rPr>
          <w:spacing w:val="-4"/>
          <w:vertAlign w:val="superscript"/>
        </w:rPr>
        <w:t>内状态变量，模拟分析出了</w:t>
      </w:r>
      <w:r>
        <w:rPr>
          <w:spacing w:val="-4"/>
          <w:vertAlign w:val="superscript"/>
        </w:rPr>
        <w:t xml:space="preserve"> </w:t>
      </w:r>
      <w:r>
        <w:rPr>
          <w:rFonts w:ascii="Times New Roman" w:eastAsia="Times New Roman"/>
          <w:vertAlign w:val="superscript"/>
        </w:rPr>
        <w:t>TC4</w:t>
      </w:r>
      <w:r>
        <w:rPr>
          <w:rFonts w:ascii="Times New Roman" w:eastAsia="Times New Roman"/>
          <w:spacing w:val="20"/>
          <w:vertAlign w:val="superscript"/>
        </w:rPr>
        <w:t xml:space="preserve"> </w:t>
      </w:r>
      <w:r>
        <w:rPr>
          <w:spacing w:val="-4"/>
          <w:vertAlign w:val="superscript"/>
        </w:rPr>
        <w:t>合金在锻造过程中初生</w:t>
      </w:r>
      <w:r>
        <w:rPr>
          <w:spacing w:val="-4"/>
          <w:vertAlign w:val="superscript"/>
        </w:rPr>
        <w:t xml:space="preserve"> </w:t>
      </w:r>
      <w:r>
        <w:rPr>
          <w:rFonts w:ascii="Sitka Heading" w:eastAsia="Sitka Heading"/>
          <w:i/>
          <w:vertAlign w:val="superscript"/>
        </w:rPr>
        <w:t>𝛼</w:t>
      </w:r>
      <w:r>
        <w:rPr>
          <w:rFonts w:ascii="Sitka Heading" w:eastAsia="Sitka Heading"/>
          <w:i/>
          <w:spacing w:val="26"/>
          <w:vertAlign w:val="superscript"/>
        </w:rPr>
        <w:t xml:space="preserve"> </w:t>
      </w:r>
      <w:r>
        <w:rPr>
          <w:vertAlign w:val="superscript"/>
        </w:rPr>
        <w:t>晶粒的变化规律。在未来，随着人工智能、</w:t>
      </w:r>
      <w:proofErr w:type="spellStart"/>
      <w:r>
        <w:rPr>
          <w:rFonts w:ascii="Times New Roman" w:eastAsia="Times New Roman"/>
          <w:vertAlign w:val="superscript"/>
        </w:rPr>
        <w:t>ChatGPT</w:t>
      </w:r>
      <w:proofErr w:type="spellEnd"/>
      <w:r>
        <w:rPr>
          <w:rFonts w:ascii="Times New Roman" w:eastAsia="Times New Roman"/>
          <w:spacing w:val="65"/>
          <w:vertAlign w:val="superscript"/>
        </w:rPr>
        <w:t xml:space="preserve"> </w:t>
      </w:r>
      <w:r>
        <w:rPr>
          <w:vertAlign w:val="superscript"/>
        </w:rPr>
        <w:t>等技术的不断落地，钛工业也将迎来更多新的机遇和挑战。人工智能可以为钛工业提供更高效、更精准的技术支持。在技术咨询、产品设计、材料选择、生产流程等方面，人工智能还可以根据用户的需求和特定的业务场景，进行精准的语义理解和模型训练，提供针对性的解决方案和建议。这将极大地提高钛工业的生产效率、产品质量和市场竞争力，帮助钛工业实现数字化、智能化升级。人工智能对于钛工业的发展具有重要的推动作用。</w:t>
      </w:r>
    </w:p>
    <w:p w14:paraId="6008E373" w14:textId="77777777" w:rsidR="00CD025C" w:rsidRDefault="00A031EF">
      <w:pPr>
        <w:pStyle w:val="3"/>
        <w:numPr>
          <w:ilvl w:val="2"/>
          <w:numId w:val="10"/>
        </w:numPr>
        <w:tabs>
          <w:tab w:val="left" w:pos="1640"/>
          <w:tab w:val="left" w:pos="1642"/>
        </w:tabs>
        <w:spacing w:before="196"/>
        <w:ind w:hanging="845"/>
      </w:pPr>
      <w:bookmarkStart w:id="6" w:name="1.1.2_应用领域"/>
      <w:bookmarkStart w:id="7" w:name="_bookmark3"/>
      <w:bookmarkEnd w:id="6"/>
      <w:bookmarkEnd w:id="7"/>
      <w:r>
        <w:rPr>
          <w:color w:val="5F1886"/>
        </w:rPr>
        <w:t>应用领域</w:t>
      </w:r>
    </w:p>
    <w:p w14:paraId="6008E374" w14:textId="77777777" w:rsidR="00CD025C" w:rsidRDefault="00A031EF">
      <w:pPr>
        <w:pStyle w:val="a5"/>
        <w:numPr>
          <w:ilvl w:val="0"/>
          <w:numId w:val="8"/>
        </w:numPr>
        <w:tabs>
          <w:tab w:val="left" w:pos="541"/>
        </w:tabs>
        <w:spacing w:before="240" w:line="304" w:lineRule="auto"/>
        <w:ind w:right="1796"/>
        <w:jc w:val="both"/>
        <w:rPr>
          <w:sz w:val="24"/>
        </w:rPr>
      </w:pPr>
      <w:r>
        <w:rPr>
          <w:sz w:val="24"/>
        </w:rPr>
        <w:t>在航空航天领域，大型客机的设计制造推进迅速，同时军用飞机也在</w:t>
      </w:r>
      <w:r>
        <w:rPr>
          <w:sz w:val="24"/>
        </w:rPr>
        <w:t>不断更新换代，因此全球钛合金的需求量也在急速增长。</w:t>
      </w:r>
    </w:p>
    <w:p w14:paraId="6008E375" w14:textId="77777777" w:rsidR="00CD025C" w:rsidRDefault="00A031EF">
      <w:pPr>
        <w:pStyle w:val="a5"/>
        <w:numPr>
          <w:ilvl w:val="0"/>
          <w:numId w:val="8"/>
        </w:numPr>
        <w:tabs>
          <w:tab w:val="left" w:pos="541"/>
        </w:tabs>
        <w:spacing w:line="304" w:lineRule="auto"/>
        <w:ind w:right="1796"/>
        <w:jc w:val="both"/>
        <w:rPr>
          <w:sz w:val="24"/>
        </w:rPr>
      </w:pPr>
      <w:r>
        <w:rPr>
          <w:sz w:val="24"/>
        </w:rPr>
        <w:t>在医疗健康领域，钛合金材料有着良好的生物相容性，可以降低人体对植入物的排斥反应和感染风险，因此广泛用于人工关节、牙科种植体和其他医疗设备的制造。</w:t>
      </w:r>
    </w:p>
    <w:p w14:paraId="6008E376" w14:textId="77777777" w:rsidR="00CD025C" w:rsidRDefault="00A031EF">
      <w:pPr>
        <w:pStyle w:val="a5"/>
        <w:numPr>
          <w:ilvl w:val="0"/>
          <w:numId w:val="8"/>
        </w:numPr>
        <w:tabs>
          <w:tab w:val="left" w:pos="541"/>
        </w:tabs>
        <w:spacing w:line="304" w:lineRule="auto"/>
        <w:ind w:right="1796"/>
        <w:jc w:val="both"/>
        <w:rPr>
          <w:sz w:val="24"/>
        </w:rPr>
      </w:pPr>
      <w:r>
        <w:rPr>
          <w:sz w:val="24"/>
        </w:rPr>
        <w:t>在汽车制造领域，高级车型的制造中广泛采用了钛合金零部件，以降低整车自重，提高燃油效率和汽车的运行性能。此外，钛合金耐腐蚀性好也能延长汽车零部件的使用寿命。</w:t>
      </w:r>
    </w:p>
    <w:p w14:paraId="6008E377" w14:textId="77777777" w:rsidR="00CD025C" w:rsidRDefault="00A031EF">
      <w:pPr>
        <w:pStyle w:val="a5"/>
        <w:numPr>
          <w:ilvl w:val="0"/>
          <w:numId w:val="8"/>
        </w:numPr>
        <w:tabs>
          <w:tab w:val="left" w:pos="541"/>
        </w:tabs>
        <w:spacing w:line="307" w:lineRule="exact"/>
        <w:ind w:hanging="304"/>
        <w:rPr>
          <w:sz w:val="24"/>
        </w:rPr>
      </w:pPr>
      <w:r>
        <w:rPr>
          <w:sz w:val="24"/>
        </w:rPr>
        <w:t>在建筑工程领域，钛合金广泛应用于大型建筑的外墙幕墙、顶棚和立面系统</w:t>
      </w:r>
    </w:p>
    <w:p w14:paraId="6008E378" w14:textId="77777777" w:rsidR="00CD025C" w:rsidRDefault="00CD025C">
      <w:pPr>
        <w:spacing w:line="307" w:lineRule="exact"/>
        <w:rPr>
          <w:sz w:val="24"/>
        </w:rPr>
        <w:sectPr w:rsidR="00CD025C">
          <w:pgSz w:w="11910" w:h="16840"/>
          <w:pgMar w:top="1140" w:right="0" w:bottom="1180" w:left="1560" w:header="927" w:footer="995" w:gutter="0"/>
          <w:cols w:space="720"/>
        </w:sectPr>
      </w:pPr>
    </w:p>
    <w:p w14:paraId="6008E379" w14:textId="77777777" w:rsidR="00CD025C" w:rsidRDefault="00CD025C">
      <w:pPr>
        <w:pStyle w:val="a3"/>
        <w:spacing w:before="11"/>
        <w:rPr>
          <w:sz w:val="16"/>
        </w:rPr>
      </w:pPr>
    </w:p>
    <w:p w14:paraId="6008E37A" w14:textId="77777777" w:rsidR="00CD025C" w:rsidRDefault="00A031EF">
      <w:pPr>
        <w:pStyle w:val="a3"/>
        <w:spacing w:before="66" w:line="304" w:lineRule="auto"/>
        <w:ind w:left="540" w:right="1796"/>
      </w:pPr>
      <w:r>
        <w:rPr>
          <w:spacing w:val="-7"/>
        </w:rPr>
        <w:t>中。这种材料具有优秀的耐候和抗腐蚀性能，可抵御各种恶劣气候的侵蚀，并</w:t>
      </w:r>
      <w:r>
        <w:t>且具有高度的可塑性和装饰性，可以为建筑带来更加优美的外观效果。</w:t>
      </w:r>
    </w:p>
    <w:p w14:paraId="6008E37B" w14:textId="77777777" w:rsidR="00CD025C" w:rsidRDefault="00CD025C">
      <w:pPr>
        <w:pStyle w:val="a3"/>
        <w:spacing w:before="8"/>
        <w:rPr>
          <w:sz w:val="19"/>
        </w:rPr>
      </w:pPr>
    </w:p>
    <w:p w14:paraId="6008E37C" w14:textId="77777777" w:rsidR="00CD025C" w:rsidRDefault="00A031EF">
      <w:pPr>
        <w:pStyle w:val="2"/>
        <w:numPr>
          <w:ilvl w:val="1"/>
          <w:numId w:val="10"/>
        </w:numPr>
        <w:tabs>
          <w:tab w:val="left" w:pos="738"/>
        </w:tabs>
      </w:pPr>
      <w:bookmarkStart w:id="8" w:name="1.2_钛合金的分类"/>
      <w:bookmarkStart w:id="9" w:name="_bookmark4"/>
      <w:bookmarkEnd w:id="8"/>
      <w:bookmarkEnd w:id="9"/>
      <w:r>
        <w:rPr>
          <w:color w:val="5F1886"/>
        </w:rPr>
        <w:t>钛合金的分类</w:t>
      </w:r>
    </w:p>
    <w:p w14:paraId="6008E37D" w14:textId="77777777" w:rsidR="00CD025C" w:rsidRDefault="00A031EF">
      <w:pPr>
        <w:pStyle w:val="a3"/>
        <w:spacing w:before="281" w:line="304" w:lineRule="auto"/>
        <w:ind w:left="237" w:right="1796" w:firstLine="480"/>
        <w:jc w:val="both"/>
      </w:pPr>
      <w:proofErr w:type="gramStart"/>
      <w:r>
        <w:rPr>
          <w:spacing w:val="-3"/>
        </w:rPr>
        <w:t>因为纯钛的</w:t>
      </w:r>
      <w:proofErr w:type="gramEnd"/>
      <w:r>
        <w:rPr>
          <w:spacing w:val="-3"/>
        </w:rPr>
        <w:t>强度较低，限制了其在工业生产中的应用范围。钛合金是通过在</w:t>
      </w:r>
      <w:proofErr w:type="gramStart"/>
      <w:r>
        <w:rPr>
          <w:spacing w:val="-3"/>
        </w:rPr>
        <w:t>纯钛中</w:t>
      </w:r>
      <w:proofErr w:type="gramEnd"/>
      <w:r>
        <w:rPr>
          <w:spacing w:val="-3"/>
        </w:rPr>
        <w:t>添加一些合金元素来提高其强度、耐腐蚀性等性能而形成的。常用的合金元素有铝、钒、锆、锂、铁、铜、镍等，通过调整元素配比和控制制备工艺，可</w:t>
      </w:r>
      <w:r>
        <w:t>以获得适合不同领域应用的各种高性能钛合金材料。</w:t>
      </w:r>
    </w:p>
    <w:p w14:paraId="6008E37E" w14:textId="77777777" w:rsidR="00CD025C" w:rsidRDefault="00A031EF">
      <w:pPr>
        <w:pStyle w:val="a3"/>
        <w:spacing w:before="2" w:line="304" w:lineRule="auto"/>
        <w:ind w:left="237" w:right="1641" w:firstLine="480"/>
      </w:pPr>
      <w:r>
        <w:rPr>
          <w:spacing w:val="-7"/>
        </w:rPr>
        <w:t>工业钛合金的主要合金元素为铝、钒、</w:t>
      </w:r>
      <w:proofErr w:type="gramStart"/>
      <w:r>
        <w:rPr>
          <w:spacing w:val="-7"/>
        </w:rPr>
        <w:t>钼</w:t>
      </w:r>
      <w:proofErr w:type="gramEnd"/>
      <w:r>
        <w:rPr>
          <w:spacing w:val="-7"/>
        </w:rPr>
        <w:t>三种，此外还有</w:t>
      </w:r>
      <w:r>
        <w:rPr>
          <w:spacing w:val="-7"/>
        </w:rPr>
        <w:t xml:space="preserve"> </w:t>
      </w:r>
      <w:r>
        <w:rPr>
          <w:rFonts w:ascii="Times New Roman" w:eastAsia="Times New Roman"/>
        </w:rPr>
        <w:t>Cr</w:t>
      </w:r>
      <w:r>
        <w:rPr>
          <w:spacing w:val="-32"/>
        </w:rPr>
        <w:t>、</w:t>
      </w:r>
      <w:r>
        <w:rPr>
          <w:rFonts w:ascii="Times New Roman" w:eastAsia="Times New Roman"/>
        </w:rPr>
        <w:t>Mn</w:t>
      </w:r>
      <w:r>
        <w:rPr>
          <w:spacing w:val="-32"/>
        </w:rPr>
        <w:t>、</w:t>
      </w:r>
      <w:r>
        <w:rPr>
          <w:rFonts w:ascii="Times New Roman" w:eastAsia="Times New Roman"/>
          <w:spacing w:val="-10"/>
        </w:rPr>
        <w:t>Fe</w:t>
      </w:r>
      <w:r>
        <w:rPr>
          <w:spacing w:val="-32"/>
        </w:rPr>
        <w:t>、</w:t>
      </w:r>
      <w:r>
        <w:rPr>
          <w:rFonts w:ascii="Times New Roman" w:eastAsia="Times New Roman"/>
        </w:rPr>
        <w:t>Cu</w:t>
      </w:r>
      <w:r>
        <w:rPr>
          <w:spacing w:val="-12"/>
        </w:rPr>
        <w:t>、</w:t>
      </w:r>
      <w:r>
        <w:rPr>
          <w:rFonts w:ascii="Times New Roman" w:eastAsia="Times New Roman"/>
        </w:rPr>
        <w:t>Sn</w:t>
      </w:r>
      <w:r>
        <w:t>、</w:t>
      </w:r>
      <w:r>
        <w:rPr>
          <w:rFonts w:ascii="Times New Roman" w:eastAsia="Times New Roman"/>
        </w:rPr>
        <w:t>Zr</w:t>
      </w:r>
      <w:r>
        <w:t>、</w:t>
      </w:r>
      <w:r>
        <w:rPr>
          <w:rFonts w:ascii="Times New Roman" w:eastAsia="Times New Roman"/>
        </w:rPr>
        <w:t>W</w:t>
      </w:r>
      <w:r>
        <w:rPr>
          <w:rFonts w:ascii="Times New Roman" w:eastAsia="Times New Roman"/>
          <w:spacing w:val="42"/>
        </w:rPr>
        <w:t xml:space="preserve"> </w:t>
      </w:r>
      <w:r>
        <w:t>等元素组成，根据不</w:t>
      </w:r>
      <w:r>
        <w:t>同的合金元素对钛多晶型转变温度的影响可以分为三类：稳定</w:t>
      </w:r>
      <w:r>
        <w:t xml:space="preserve"> </w:t>
      </w:r>
      <w:r>
        <w:t>相的元素、稳定</w:t>
      </w:r>
      <w:r>
        <w:t xml:space="preserve"> </w:t>
      </w:r>
      <w:r>
        <w:t>相的元素和中性元素。</w:t>
      </w:r>
    </w:p>
    <w:p w14:paraId="6008E37F" w14:textId="77777777" w:rsidR="00CD025C" w:rsidRDefault="00A031EF">
      <w:pPr>
        <w:pStyle w:val="a3"/>
        <w:spacing w:before="1" w:line="302" w:lineRule="auto"/>
        <w:ind w:left="237" w:right="1796" w:firstLine="480"/>
      </w:pPr>
      <w:r>
        <w:t>可根据不同合金元素对钛多晶型转变温度的影响，分为三大类：</w:t>
      </w:r>
      <w:r>
        <w:rPr>
          <w:rFonts w:ascii="Sitka Heading" w:eastAsia="Sitka Heading"/>
          <w:i/>
        </w:rPr>
        <w:t>𝛼</w:t>
      </w:r>
      <w:r>
        <w:rPr>
          <w:rFonts w:ascii="Sitka Heading" w:eastAsia="Sitka Heading"/>
          <w:i/>
          <w:spacing w:val="14"/>
        </w:rPr>
        <w:t xml:space="preserve"> </w:t>
      </w:r>
      <w:r>
        <w:t>稳定元</w:t>
      </w:r>
      <w:r>
        <w:rPr>
          <w:spacing w:val="6"/>
        </w:rPr>
        <w:t>素、</w:t>
      </w:r>
      <w:r>
        <w:rPr>
          <w:rFonts w:ascii="Sitka Heading" w:eastAsia="Sitka Heading"/>
          <w:i/>
        </w:rPr>
        <w:t>𝛽</w:t>
      </w:r>
      <w:r>
        <w:rPr>
          <w:rFonts w:ascii="Sitka Heading" w:eastAsia="Sitka Heading"/>
          <w:i/>
          <w:spacing w:val="25"/>
        </w:rPr>
        <w:t xml:space="preserve"> </w:t>
      </w:r>
      <w:r>
        <w:rPr>
          <w:spacing w:val="-2"/>
        </w:rPr>
        <w:t>稳定元素、中性元素，形成的四种类型的相图示意图如图</w:t>
      </w:r>
      <w:r>
        <w:rPr>
          <w:spacing w:val="-2"/>
        </w:rPr>
        <w:t xml:space="preserve"> </w:t>
      </w:r>
      <w:r>
        <w:rPr>
          <w:rFonts w:ascii="Times New Roman" w:eastAsia="Times New Roman"/>
        </w:rPr>
        <w:t>1.1</w:t>
      </w:r>
      <w:r>
        <w:rPr>
          <w:rFonts w:ascii="Times New Roman" w:eastAsia="Times New Roman"/>
          <w:spacing w:val="21"/>
        </w:rPr>
        <w:t xml:space="preserve"> </w:t>
      </w:r>
      <w:r>
        <w:t>所示。</w:t>
      </w:r>
    </w:p>
    <w:p w14:paraId="6008E380" w14:textId="77777777" w:rsidR="00CD025C" w:rsidRDefault="00A031EF">
      <w:pPr>
        <w:pStyle w:val="a3"/>
        <w:spacing w:before="2"/>
        <w:rPr>
          <w:sz w:val="21"/>
        </w:rPr>
      </w:pPr>
      <w:r>
        <w:rPr>
          <w:noProof/>
        </w:rPr>
        <w:drawing>
          <wp:anchor distT="0" distB="0" distL="0" distR="0" simplePos="0" relativeHeight="17" behindDoc="0" locked="0" layoutInCell="1" allowOverlap="1" wp14:anchorId="6008E6DB" wp14:editId="6008E6DC">
            <wp:simplePos x="0" y="0"/>
            <wp:positionH relativeFrom="page">
              <wp:posOffset>1433703</wp:posOffset>
            </wp:positionH>
            <wp:positionV relativeFrom="paragraph">
              <wp:posOffset>197384</wp:posOffset>
            </wp:positionV>
            <wp:extent cx="4552950" cy="2266950"/>
            <wp:effectExtent l="0" t="0" r="0" b="0"/>
            <wp:wrapTopAndBottom/>
            <wp:docPr id="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19" cstate="print"/>
                    <a:stretch>
                      <a:fillRect/>
                    </a:stretch>
                  </pic:blipFill>
                  <pic:spPr>
                    <a:xfrm>
                      <a:off x="0" y="0"/>
                      <a:ext cx="4552950" cy="2266950"/>
                    </a:xfrm>
                    <a:prstGeom prst="rect">
                      <a:avLst/>
                    </a:prstGeom>
                  </pic:spPr>
                </pic:pic>
              </a:graphicData>
            </a:graphic>
          </wp:anchor>
        </w:drawing>
      </w:r>
    </w:p>
    <w:p w14:paraId="6008E381" w14:textId="77777777" w:rsidR="00CD025C" w:rsidRDefault="00CD025C">
      <w:pPr>
        <w:pStyle w:val="a3"/>
        <w:spacing w:before="5"/>
        <w:rPr>
          <w:sz w:val="28"/>
        </w:rPr>
      </w:pPr>
    </w:p>
    <w:p w14:paraId="6008E382" w14:textId="77777777" w:rsidR="00CD025C" w:rsidRDefault="00A031EF">
      <w:pPr>
        <w:tabs>
          <w:tab w:val="left" w:pos="3091"/>
        </w:tabs>
        <w:ind w:left="2333"/>
        <w:rPr>
          <w:sz w:val="21"/>
        </w:rPr>
      </w:pPr>
      <w:r>
        <w:rPr>
          <w:color w:val="5F1886"/>
          <w:sz w:val="21"/>
        </w:rPr>
        <w:t>图</w:t>
      </w:r>
      <w:r>
        <w:rPr>
          <w:color w:val="5F1886"/>
          <w:spacing w:val="-35"/>
          <w:sz w:val="21"/>
        </w:rPr>
        <w:t xml:space="preserve"> </w:t>
      </w:r>
      <w:r>
        <w:rPr>
          <w:rFonts w:ascii="Times New Roman" w:eastAsia="Times New Roman"/>
          <w:color w:val="5F1886"/>
          <w:sz w:val="21"/>
        </w:rPr>
        <w:t>1.1</w:t>
      </w:r>
      <w:r>
        <w:rPr>
          <w:rFonts w:ascii="Times New Roman" w:eastAsia="Times New Roman"/>
          <w:color w:val="5F1886"/>
          <w:sz w:val="21"/>
        </w:rPr>
        <w:tab/>
      </w:r>
      <w:r>
        <w:rPr>
          <w:sz w:val="21"/>
        </w:rPr>
        <w:t>合金元素对钛合金相图的影响示意图</w:t>
      </w:r>
    </w:p>
    <w:p w14:paraId="6008E383" w14:textId="77777777" w:rsidR="00CD025C" w:rsidRDefault="00CD025C">
      <w:pPr>
        <w:pStyle w:val="a3"/>
        <w:spacing w:before="6"/>
        <w:rPr>
          <w:sz w:val="33"/>
        </w:rPr>
      </w:pPr>
    </w:p>
    <w:p w14:paraId="6008E384" w14:textId="77777777" w:rsidR="00CD025C" w:rsidRDefault="00A031EF">
      <w:pPr>
        <w:spacing w:line="302" w:lineRule="auto"/>
        <w:ind w:left="237" w:right="1796" w:firstLine="480"/>
        <w:rPr>
          <w:sz w:val="24"/>
        </w:rPr>
      </w:pPr>
      <w:r>
        <w:rPr>
          <w:spacing w:val="-3"/>
          <w:sz w:val="24"/>
        </w:rPr>
        <w:t>工业上一般根据</w:t>
      </w:r>
      <w:r>
        <w:rPr>
          <w:spacing w:val="-3"/>
          <w:sz w:val="24"/>
        </w:rPr>
        <w:t xml:space="preserve"> </w:t>
      </w:r>
      <w:r>
        <w:rPr>
          <w:rFonts w:ascii="Sitka Heading" w:eastAsia="Sitka Heading"/>
          <w:i/>
          <w:w w:val="125"/>
          <w:sz w:val="24"/>
        </w:rPr>
        <w:t>𝛽</w:t>
      </w:r>
      <w:r>
        <w:rPr>
          <w:rFonts w:ascii="Sitka Heading" w:eastAsia="Sitka Heading"/>
          <w:i/>
          <w:spacing w:val="17"/>
          <w:w w:val="125"/>
          <w:sz w:val="24"/>
        </w:rPr>
        <w:t xml:space="preserve"> </w:t>
      </w:r>
      <w:proofErr w:type="gramStart"/>
      <w:r>
        <w:rPr>
          <w:spacing w:val="-4"/>
          <w:sz w:val="24"/>
        </w:rPr>
        <w:t>相稳定</w:t>
      </w:r>
      <w:proofErr w:type="gramEnd"/>
      <w:r>
        <w:rPr>
          <w:spacing w:val="-4"/>
          <w:sz w:val="24"/>
        </w:rPr>
        <w:t>元素系数</w:t>
      </w:r>
      <w:r>
        <w:rPr>
          <w:spacing w:val="-4"/>
          <w:sz w:val="24"/>
        </w:rPr>
        <w:t xml:space="preserve"> </w:t>
      </w:r>
      <w:r>
        <w:rPr>
          <w:rFonts w:ascii="Sitka Heading" w:eastAsia="Sitka Heading"/>
          <w:i/>
          <w:w w:val="125"/>
          <w:sz w:val="24"/>
        </w:rPr>
        <w:t>𝐾</w:t>
      </w:r>
      <w:r>
        <w:rPr>
          <w:rFonts w:ascii="Sitka Text" w:eastAsia="Sitka Text"/>
          <w:i/>
          <w:w w:val="125"/>
          <w:sz w:val="24"/>
          <w:vertAlign w:val="subscript"/>
        </w:rPr>
        <w:t>𝛽</w:t>
      </w:r>
      <w:r>
        <w:rPr>
          <w:rFonts w:ascii="Sitka Text" w:eastAsia="Sitka Text"/>
          <w:i/>
          <w:spacing w:val="20"/>
          <w:w w:val="125"/>
          <w:sz w:val="24"/>
        </w:rPr>
        <w:t xml:space="preserve"> </w:t>
      </w:r>
      <w:r>
        <w:rPr>
          <w:sz w:val="24"/>
        </w:rPr>
        <w:t>来划分不同的合金元素</w:t>
      </w:r>
      <w:r>
        <w:rPr>
          <w:w w:val="125"/>
          <w:sz w:val="24"/>
        </w:rPr>
        <w:t>，</w:t>
      </w:r>
      <w:r>
        <w:rPr>
          <w:rFonts w:ascii="Sitka Heading" w:eastAsia="Sitka Heading"/>
          <w:i/>
          <w:w w:val="125"/>
          <w:sz w:val="24"/>
        </w:rPr>
        <w:t>𝐾</w:t>
      </w:r>
      <w:r>
        <w:rPr>
          <w:rFonts w:ascii="Sitka Text" w:eastAsia="Sitka Text"/>
          <w:i/>
          <w:w w:val="125"/>
          <w:sz w:val="24"/>
          <w:vertAlign w:val="subscript"/>
        </w:rPr>
        <w:t>𝛽</w:t>
      </w:r>
      <w:r>
        <w:rPr>
          <w:rFonts w:ascii="Sitka Text" w:eastAsia="Sitka Text"/>
          <w:i/>
          <w:spacing w:val="19"/>
          <w:w w:val="125"/>
          <w:sz w:val="24"/>
        </w:rPr>
        <w:t xml:space="preserve"> </w:t>
      </w:r>
      <w:r>
        <w:rPr>
          <w:sz w:val="24"/>
        </w:rPr>
        <w:t>是指合</w:t>
      </w:r>
      <w:r>
        <w:rPr>
          <w:spacing w:val="-8"/>
          <w:sz w:val="24"/>
        </w:rPr>
        <w:t>金中各</w:t>
      </w:r>
      <w:r>
        <w:rPr>
          <w:spacing w:val="-8"/>
          <w:sz w:val="24"/>
        </w:rPr>
        <w:t xml:space="preserve"> </w:t>
      </w:r>
      <w:r>
        <w:rPr>
          <w:rFonts w:ascii="Sitka Heading" w:eastAsia="Sitka Heading"/>
          <w:i/>
          <w:w w:val="130"/>
          <w:sz w:val="24"/>
        </w:rPr>
        <w:t>𝛽</w:t>
      </w:r>
      <w:r>
        <w:rPr>
          <w:rFonts w:ascii="Sitka Heading" w:eastAsia="Sitka Heading"/>
          <w:i/>
          <w:spacing w:val="5"/>
          <w:w w:val="130"/>
          <w:sz w:val="24"/>
        </w:rPr>
        <w:t xml:space="preserve"> </w:t>
      </w:r>
      <w:r>
        <w:rPr>
          <w:sz w:val="24"/>
        </w:rPr>
        <w:t>稳定元素与各自的临界浓度的比制之和，即：</w:t>
      </w:r>
    </w:p>
    <w:p w14:paraId="6008E385" w14:textId="77777777" w:rsidR="00CD025C" w:rsidRDefault="00CD025C">
      <w:pPr>
        <w:spacing w:line="302" w:lineRule="auto"/>
        <w:rPr>
          <w:sz w:val="24"/>
        </w:rPr>
        <w:sectPr w:rsidR="00CD025C">
          <w:pgSz w:w="11910" w:h="16840"/>
          <w:pgMar w:top="1140" w:right="0" w:bottom="1180" w:left="1560" w:header="927" w:footer="995" w:gutter="0"/>
          <w:cols w:space="720"/>
        </w:sectPr>
      </w:pPr>
    </w:p>
    <w:p w14:paraId="6008E386" w14:textId="77777777" w:rsidR="00CD025C" w:rsidRDefault="00A031EF">
      <w:pPr>
        <w:spacing w:line="278" w:lineRule="exact"/>
        <w:ind w:left="2704"/>
        <w:rPr>
          <w:rFonts w:ascii="Sitka Text" w:eastAsia="Sitka Text" w:hAnsi="Sitka Text"/>
          <w:i/>
          <w:sz w:val="16"/>
        </w:rPr>
      </w:pPr>
      <w:r>
        <w:rPr>
          <w:rFonts w:ascii="Sitka Heading" w:eastAsia="Sitka Heading" w:hAnsi="Sitka Heading"/>
          <w:i/>
          <w:w w:val="95"/>
          <w:sz w:val="24"/>
        </w:rPr>
        <w:t>𝐾</w:t>
      </w:r>
      <w:r>
        <w:rPr>
          <w:rFonts w:ascii="Sitka Heading" w:eastAsia="Sitka Heading" w:hAnsi="Sitka Heading"/>
          <w:i/>
          <w:spacing w:val="76"/>
          <w:sz w:val="24"/>
        </w:rPr>
        <w:t xml:space="preserve"> </w:t>
      </w:r>
      <w:r>
        <w:rPr>
          <w:rFonts w:ascii="Arial MT" w:eastAsia="Arial MT" w:hAnsi="Arial MT"/>
          <w:w w:val="95"/>
          <w:sz w:val="24"/>
        </w:rPr>
        <w:t>=</w:t>
      </w:r>
      <w:r>
        <w:rPr>
          <w:rFonts w:ascii="Arial MT" w:eastAsia="Arial MT" w:hAnsi="Arial MT"/>
          <w:spacing w:val="72"/>
          <w:sz w:val="24"/>
        </w:rPr>
        <w:t xml:space="preserve"> </w:t>
      </w:r>
      <w:r>
        <w:rPr>
          <w:rFonts w:ascii="Sitka Heading" w:eastAsia="Sitka Heading" w:hAnsi="Sitka Heading"/>
          <w:i/>
          <w:w w:val="95"/>
          <w:position w:val="16"/>
          <w:sz w:val="24"/>
          <w:u w:val="single"/>
        </w:rPr>
        <w:t>𝐶</w:t>
      </w:r>
      <w:r>
        <w:rPr>
          <w:rFonts w:ascii="Trebuchet MS" w:eastAsia="Trebuchet MS" w:hAnsi="Trebuchet MS"/>
          <w:w w:val="95"/>
          <w:position w:val="13"/>
          <w:sz w:val="16"/>
          <w:u w:val="single"/>
        </w:rPr>
        <w:t>1</w:t>
      </w:r>
      <w:r>
        <w:rPr>
          <w:rFonts w:ascii="Trebuchet MS" w:eastAsia="Trebuchet MS" w:hAnsi="Trebuchet MS"/>
          <w:spacing w:val="92"/>
          <w:position w:val="13"/>
          <w:sz w:val="16"/>
        </w:rPr>
        <w:t xml:space="preserve"> </w:t>
      </w:r>
      <w:r>
        <w:rPr>
          <w:rFonts w:ascii="Lucida Sans Unicode" w:eastAsia="Lucida Sans Unicode" w:hAnsi="Lucida Sans Unicode"/>
          <w:w w:val="95"/>
          <w:sz w:val="24"/>
        </w:rPr>
        <w:t>+</w:t>
      </w:r>
      <w:r>
        <w:rPr>
          <w:rFonts w:ascii="Lucida Sans Unicode" w:eastAsia="Lucida Sans Unicode" w:hAnsi="Lucida Sans Unicode"/>
          <w:spacing w:val="53"/>
          <w:w w:val="95"/>
          <w:sz w:val="24"/>
        </w:rPr>
        <w:t xml:space="preserve"> </w:t>
      </w:r>
      <w:r>
        <w:rPr>
          <w:rFonts w:ascii="Sitka Heading" w:eastAsia="Sitka Heading" w:hAnsi="Sitka Heading"/>
          <w:i/>
          <w:w w:val="95"/>
          <w:position w:val="16"/>
          <w:sz w:val="24"/>
          <w:u w:val="single"/>
        </w:rPr>
        <w:t>𝐶</w:t>
      </w:r>
      <w:r>
        <w:rPr>
          <w:rFonts w:ascii="Trebuchet MS" w:eastAsia="Trebuchet MS" w:hAnsi="Trebuchet MS"/>
          <w:w w:val="95"/>
          <w:position w:val="13"/>
          <w:sz w:val="16"/>
          <w:u w:val="single"/>
        </w:rPr>
        <w:t>2</w:t>
      </w:r>
      <w:r>
        <w:rPr>
          <w:rFonts w:ascii="Trebuchet MS" w:eastAsia="Trebuchet MS" w:hAnsi="Trebuchet MS"/>
          <w:spacing w:val="91"/>
          <w:position w:val="13"/>
          <w:sz w:val="16"/>
        </w:rPr>
        <w:t xml:space="preserve"> </w:t>
      </w:r>
      <w:r>
        <w:rPr>
          <w:rFonts w:ascii="Lucida Sans Unicode" w:eastAsia="Lucida Sans Unicode" w:hAnsi="Lucida Sans Unicode"/>
          <w:w w:val="95"/>
          <w:sz w:val="24"/>
        </w:rPr>
        <w:t>+</w:t>
      </w:r>
      <w:r>
        <w:rPr>
          <w:rFonts w:ascii="Lucida Sans Unicode" w:eastAsia="Lucida Sans Unicode" w:hAnsi="Lucida Sans Unicode"/>
          <w:spacing w:val="53"/>
          <w:w w:val="95"/>
          <w:sz w:val="24"/>
        </w:rPr>
        <w:t xml:space="preserve"> </w:t>
      </w:r>
      <w:r>
        <w:rPr>
          <w:rFonts w:ascii="Sitka Heading" w:eastAsia="Sitka Heading" w:hAnsi="Sitka Heading"/>
          <w:i/>
          <w:w w:val="95"/>
          <w:position w:val="16"/>
          <w:sz w:val="24"/>
          <w:u w:val="single"/>
        </w:rPr>
        <w:t>𝐶</w:t>
      </w:r>
      <w:r>
        <w:rPr>
          <w:rFonts w:ascii="Trebuchet MS" w:eastAsia="Trebuchet MS" w:hAnsi="Trebuchet MS"/>
          <w:w w:val="95"/>
          <w:position w:val="13"/>
          <w:sz w:val="16"/>
          <w:u w:val="single"/>
        </w:rPr>
        <w:t>3</w:t>
      </w:r>
      <w:r>
        <w:rPr>
          <w:rFonts w:ascii="Trebuchet MS" w:eastAsia="Trebuchet MS" w:hAnsi="Trebuchet MS"/>
          <w:spacing w:val="91"/>
          <w:position w:val="13"/>
          <w:sz w:val="16"/>
        </w:rPr>
        <w:t xml:space="preserve"> </w:t>
      </w:r>
      <w:r>
        <w:rPr>
          <w:rFonts w:ascii="Lucida Sans Unicode" w:eastAsia="Lucida Sans Unicode" w:hAnsi="Lucida Sans Unicode"/>
          <w:w w:val="95"/>
          <w:sz w:val="24"/>
        </w:rPr>
        <w:t>+</w:t>
      </w:r>
      <w:r>
        <w:rPr>
          <w:rFonts w:ascii="Lucida Sans Unicode" w:eastAsia="Lucida Sans Unicode" w:hAnsi="Lucida Sans Unicode"/>
          <w:spacing w:val="-14"/>
          <w:w w:val="95"/>
          <w:sz w:val="24"/>
        </w:rPr>
        <w:t xml:space="preserve"> </w:t>
      </w:r>
      <w:r>
        <w:rPr>
          <w:rFonts w:ascii="Lucida Sans Unicode" w:eastAsia="Lucida Sans Unicode" w:hAnsi="Lucida Sans Unicode"/>
          <w:w w:val="70"/>
          <w:sz w:val="24"/>
        </w:rPr>
        <w:t>·</w:t>
      </w:r>
      <w:r>
        <w:rPr>
          <w:rFonts w:ascii="Lucida Sans Unicode" w:eastAsia="Lucida Sans Unicode" w:hAnsi="Lucida Sans Unicode"/>
          <w:spacing w:val="-8"/>
          <w:w w:val="70"/>
          <w:sz w:val="24"/>
        </w:rPr>
        <w:t xml:space="preserve"> </w:t>
      </w:r>
      <w:r>
        <w:rPr>
          <w:rFonts w:ascii="Lucida Sans Unicode" w:eastAsia="Lucida Sans Unicode" w:hAnsi="Lucida Sans Unicode"/>
          <w:w w:val="70"/>
          <w:sz w:val="24"/>
        </w:rPr>
        <w:t>·</w:t>
      </w:r>
      <w:r>
        <w:rPr>
          <w:rFonts w:ascii="Lucida Sans Unicode" w:eastAsia="Lucida Sans Unicode" w:hAnsi="Lucida Sans Unicode"/>
          <w:spacing w:val="-7"/>
          <w:w w:val="70"/>
          <w:sz w:val="24"/>
        </w:rPr>
        <w:t xml:space="preserve"> </w:t>
      </w:r>
      <w:r>
        <w:rPr>
          <w:rFonts w:ascii="Lucida Sans Unicode" w:eastAsia="Lucida Sans Unicode" w:hAnsi="Lucida Sans Unicode"/>
          <w:w w:val="70"/>
          <w:sz w:val="24"/>
        </w:rPr>
        <w:t>·</w:t>
      </w:r>
      <w:r>
        <w:rPr>
          <w:rFonts w:ascii="Lucida Sans Unicode" w:eastAsia="Lucida Sans Unicode" w:hAnsi="Lucida Sans Unicode"/>
          <w:spacing w:val="4"/>
          <w:w w:val="70"/>
          <w:sz w:val="24"/>
        </w:rPr>
        <w:t xml:space="preserve"> </w:t>
      </w:r>
      <w:r>
        <w:rPr>
          <w:rFonts w:ascii="Lucida Sans Unicode" w:eastAsia="Lucida Sans Unicode" w:hAnsi="Lucida Sans Unicode"/>
          <w:w w:val="95"/>
          <w:sz w:val="24"/>
        </w:rPr>
        <w:t>+</w:t>
      </w:r>
      <w:r>
        <w:rPr>
          <w:rFonts w:ascii="Lucida Sans Unicode" w:eastAsia="Lucida Sans Unicode" w:hAnsi="Lucida Sans Unicode"/>
          <w:spacing w:val="55"/>
          <w:w w:val="95"/>
          <w:sz w:val="24"/>
        </w:rPr>
        <w:t xml:space="preserve"> </w:t>
      </w:r>
      <w:r>
        <w:rPr>
          <w:rFonts w:ascii="Sitka Heading" w:eastAsia="Sitka Heading" w:hAnsi="Sitka Heading"/>
          <w:i/>
          <w:w w:val="95"/>
          <w:position w:val="16"/>
          <w:sz w:val="24"/>
          <w:u w:val="single"/>
        </w:rPr>
        <w:t>𝐶</w:t>
      </w:r>
      <w:r>
        <w:rPr>
          <w:rFonts w:ascii="Sitka Text" w:eastAsia="Sitka Text" w:hAnsi="Sitka Text"/>
          <w:i/>
          <w:w w:val="95"/>
          <w:position w:val="13"/>
          <w:sz w:val="16"/>
          <w:u w:val="single"/>
        </w:rPr>
        <w:t>𝑛</w:t>
      </w:r>
      <w:r>
        <w:rPr>
          <w:rFonts w:ascii="Sitka Text" w:eastAsia="Sitka Text" w:hAnsi="Sitka Text"/>
          <w:i/>
          <w:spacing w:val="13"/>
          <w:position w:val="13"/>
          <w:sz w:val="16"/>
          <w:u w:val="single"/>
        </w:rPr>
        <w:t xml:space="preserve"> </w:t>
      </w:r>
    </w:p>
    <w:p w14:paraId="6008E387" w14:textId="77777777" w:rsidR="00CD025C" w:rsidRDefault="00A031EF">
      <w:pPr>
        <w:pStyle w:val="a3"/>
        <w:spacing w:before="143" w:line="135" w:lineRule="exact"/>
        <w:ind w:left="1946" w:right="1780"/>
        <w:jc w:val="center"/>
        <w:rPr>
          <w:rFonts w:ascii="Times New Roman"/>
        </w:rPr>
      </w:pPr>
      <w:r>
        <w:br w:type="column"/>
      </w:r>
      <w:r>
        <w:rPr>
          <w:rFonts w:ascii="Times New Roman"/>
          <w:color w:val="EB6877"/>
          <w:w w:val="105"/>
        </w:rPr>
        <w:t>(1.1)</w:t>
      </w:r>
    </w:p>
    <w:p w14:paraId="6008E388" w14:textId="77777777" w:rsidR="00CD025C" w:rsidRDefault="00CD025C">
      <w:pPr>
        <w:spacing w:line="135" w:lineRule="exact"/>
        <w:jc w:val="center"/>
        <w:rPr>
          <w:rFonts w:ascii="Times New Roman"/>
        </w:rPr>
        <w:sectPr w:rsidR="00CD025C">
          <w:type w:val="continuous"/>
          <w:pgSz w:w="11910" w:h="16840"/>
          <w:pgMar w:top="1580" w:right="0" w:bottom="280" w:left="1560" w:header="720" w:footer="720" w:gutter="0"/>
          <w:cols w:num="2" w:space="720" w:equalWidth="0">
            <w:col w:w="6061" w:space="40"/>
            <w:col w:w="4249"/>
          </w:cols>
        </w:sectPr>
      </w:pPr>
    </w:p>
    <w:p w14:paraId="6008E389" w14:textId="77777777" w:rsidR="00CD025C" w:rsidRDefault="00A031EF">
      <w:pPr>
        <w:tabs>
          <w:tab w:val="left" w:pos="403"/>
        </w:tabs>
        <w:spacing w:before="17" w:line="122" w:lineRule="auto"/>
        <w:jc w:val="right"/>
        <w:rPr>
          <w:rFonts w:ascii="Sitka Heading" w:eastAsia="Sitka Heading"/>
          <w:i/>
          <w:sz w:val="24"/>
        </w:rPr>
      </w:pPr>
      <w:r>
        <w:rPr>
          <w:rFonts w:ascii="Sitka Text" w:eastAsia="Sitka Text"/>
          <w:i/>
          <w:w w:val="155"/>
          <w:sz w:val="16"/>
        </w:rPr>
        <w:t>𝛽</w:t>
      </w:r>
      <w:r>
        <w:rPr>
          <w:rFonts w:ascii="Sitka Text" w:eastAsia="Sitka Text"/>
          <w:i/>
          <w:w w:val="155"/>
          <w:sz w:val="16"/>
        </w:rPr>
        <w:tab/>
      </w:r>
      <w:r>
        <w:rPr>
          <w:rFonts w:ascii="Sitka Heading" w:eastAsia="Sitka Heading"/>
          <w:i/>
          <w:w w:val="155"/>
          <w:position w:val="-12"/>
          <w:sz w:val="24"/>
        </w:rPr>
        <w:t>𝐶</w:t>
      </w:r>
    </w:p>
    <w:p w14:paraId="6008E38A" w14:textId="77777777" w:rsidR="00CD025C" w:rsidRDefault="00A031EF">
      <w:pPr>
        <w:spacing w:before="128"/>
        <w:ind w:left="-33"/>
        <w:rPr>
          <w:rFonts w:ascii="Trebuchet MS" w:eastAsia="Trebuchet MS"/>
          <w:sz w:val="16"/>
        </w:rPr>
      </w:pPr>
      <w:r>
        <w:br w:type="column"/>
      </w:r>
      <w:r>
        <w:rPr>
          <w:rFonts w:ascii="Sitka Text" w:eastAsia="Sitka Text"/>
          <w:i/>
          <w:w w:val="105"/>
          <w:sz w:val="16"/>
        </w:rPr>
        <w:t>𝑘</w:t>
      </w:r>
      <w:r>
        <w:rPr>
          <w:rFonts w:ascii="Trebuchet MS" w:eastAsia="Trebuchet MS"/>
          <w:w w:val="105"/>
          <w:sz w:val="16"/>
        </w:rPr>
        <w:t>1</w:t>
      </w:r>
    </w:p>
    <w:p w14:paraId="6008E38B" w14:textId="77777777" w:rsidR="00CD025C" w:rsidRDefault="00A031EF">
      <w:pPr>
        <w:spacing w:before="8"/>
        <w:ind w:left="255"/>
        <w:rPr>
          <w:rFonts w:ascii="Trebuchet MS" w:eastAsia="Trebuchet MS"/>
          <w:sz w:val="16"/>
        </w:rPr>
      </w:pPr>
      <w:r>
        <w:br w:type="column"/>
      </w:r>
      <w:r>
        <w:rPr>
          <w:rFonts w:ascii="Sitka Heading" w:eastAsia="Sitka Heading"/>
          <w:i/>
          <w:w w:val="125"/>
          <w:position w:val="4"/>
          <w:sz w:val="24"/>
        </w:rPr>
        <w:t>𝐶</w:t>
      </w:r>
      <w:r>
        <w:rPr>
          <w:rFonts w:ascii="Sitka Text" w:eastAsia="Sitka Text"/>
          <w:i/>
          <w:w w:val="125"/>
          <w:sz w:val="16"/>
        </w:rPr>
        <w:t>𝑘</w:t>
      </w:r>
      <w:r>
        <w:rPr>
          <w:rFonts w:ascii="Trebuchet MS" w:eastAsia="Trebuchet MS"/>
          <w:w w:val="125"/>
          <w:sz w:val="16"/>
        </w:rPr>
        <w:t>2</w:t>
      </w:r>
    </w:p>
    <w:p w14:paraId="6008E38C" w14:textId="77777777" w:rsidR="00CD025C" w:rsidRDefault="00A031EF">
      <w:pPr>
        <w:spacing w:before="8"/>
        <w:ind w:left="256"/>
        <w:rPr>
          <w:rFonts w:ascii="Trebuchet MS" w:eastAsia="Trebuchet MS"/>
          <w:sz w:val="16"/>
        </w:rPr>
      </w:pPr>
      <w:r>
        <w:br w:type="column"/>
      </w:r>
      <w:r>
        <w:rPr>
          <w:rFonts w:ascii="Sitka Heading" w:eastAsia="Sitka Heading"/>
          <w:i/>
          <w:w w:val="125"/>
          <w:position w:val="4"/>
          <w:sz w:val="24"/>
        </w:rPr>
        <w:t>𝐶</w:t>
      </w:r>
      <w:r>
        <w:rPr>
          <w:rFonts w:ascii="Sitka Text" w:eastAsia="Sitka Text"/>
          <w:i/>
          <w:w w:val="125"/>
          <w:sz w:val="16"/>
        </w:rPr>
        <w:t>𝑘</w:t>
      </w:r>
      <w:r>
        <w:rPr>
          <w:rFonts w:ascii="Trebuchet MS" w:eastAsia="Trebuchet MS"/>
          <w:w w:val="125"/>
          <w:sz w:val="16"/>
        </w:rPr>
        <w:t>3</w:t>
      </w:r>
    </w:p>
    <w:p w14:paraId="6008E38D" w14:textId="77777777" w:rsidR="00CD025C" w:rsidRDefault="00A031EF">
      <w:pPr>
        <w:spacing w:before="8"/>
        <w:ind w:left="772"/>
        <w:rPr>
          <w:rFonts w:ascii="Sitka Text" w:eastAsia="Sitka Text"/>
          <w:i/>
          <w:sz w:val="16"/>
        </w:rPr>
      </w:pPr>
      <w:r>
        <w:br w:type="column"/>
      </w:r>
      <w:r>
        <w:rPr>
          <w:rFonts w:ascii="Sitka Heading" w:eastAsia="Sitka Heading"/>
          <w:i/>
          <w:w w:val="140"/>
          <w:position w:val="4"/>
          <w:sz w:val="24"/>
        </w:rPr>
        <w:t>𝐶</w:t>
      </w:r>
      <w:r>
        <w:rPr>
          <w:rFonts w:ascii="Sitka Text" w:eastAsia="Sitka Text"/>
          <w:i/>
          <w:w w:val="140"/>
          <w:sz w:val="16"/>
        </w:rPr>
        <w:t>𝑘𝑛</w:t>
      </w:r>
    </w:p>
    <w:p w14:paraId="6008E38E" w14:textId="77777777" w:rsidR="00CD025C" w:rsidRDefault="00CD025C">
      <w:pPr>
        <w:rPr>
          <w:rFonts w:ascii="Sitka Text" w:eastAsia="Sitka Text"/>
          <w:sz w:val="16"/>
        </w:rPr>
        <w:sectPr w:rsidR="00CD025C">
          <w:type w:val="continuous"/>
          <w:pgSz w:w="11910" w:h="16840"/>
          <w:pgMar w:top="1580" w:right="0" w:bottom="280" w:left="1560" w:header="720" w:footer="720" w:gutter="0"/>
          <w:cols w:num="5" w:space="720" w:equalWidth="0">
            <w:col w:w="3439" w:space="40"/>
            <w:col w:w="140" w:space="39"/>
            <w:col w:w="596" w:space="39"/>
            <w:col w:w="596" w:space="39"/>
            <w:col w:w="5422"/>
          </w:cols>
        </w:sectPr>
      </w:pPr>
    </w:p>
    <w:p w14:paraId="6008E38F" w14:textId="77777777" w:rsidR="00CD025C" w:rsidRDefault="00A031EF">
      <w:pPr>
        <w:spacing w:before="39"/>
        <w:ind w:left="237"/>
        <w:rPr>
          <w:sz w:val="24"/>
        </w:rPr>
      </w:pPr>
      <w:r>
        <w:rPr>
          <w:spacing w:val="-6"/>
          <w:sz w:val="24"/>
        </w:rPr>
        <w:t>根据</w:t>
      </w:r>
      <w:r>
        <w:rPr>
          <w:spacing w:val="-6"/>
          <w:sz w:val="24"/>
        </w:rPr>
        <w:t xml:space="preserve"> </w:t>
      </w:r>
      <w:r>
        <w:rPr>
          <w:rFonts w:ascii="Sitka Heading" w:eastAsia="Sitka Heading"/>
          <w:i/>
          <w:sz w:val="24"/>
        </w:rPr>
        <w:t>𝛽</w:t>
      </w:r>
      <w:r>
        <w:rPr>
          <w:rFonts w:ascii="Sitka Heading" w:eastAsia="Sitka Heading"/>
          <w:i/>
          <w:spacing w:val="34"/>
          <w:sz w:val="24"/>
        </w:rPr>
        <w:t xml:space="preserve"> </w:t>
      </w:r>
      <w:r>
        <w:rPr>
          <w:sz w:val="24"/>
        </w:rPr>
        <w:t>相稳定系数划分合金类型为</w:t>
      </w:r>
      <w:r>
        <w:rPr>
          <w:rFonts w:ascii="Times New Roman" w:eastAsia="Times New Roman"/>
          <w:spacing w:val="30"/>
          <w:sz w:val="24"/>
        </w:rPr>
        <w:t xml:space="preserve">: </w:t>
      </w:r>
      <w:r>
        <w:rPr>
          <w:rFonts w:ascii="Sitka Heading" w:eastAsia="Sitka Heading"/>
          <w:i/>
          <w:sz w:val="24"/>
        </w:rPr>
        <w:t>𝛼</w:t>
      </w:r>
      <w:r>
        <w:rPr>
          <w:rFonts w:ascii="Sitka Heading" w:eastAsia="Sitka Heading"/>
          <w:i/>
          <w:spacing w:val="35"/>
          <w:sz w:val="24"/>
        </w:rPr>
        <w:t xml:space="preserve"> </w:t>
      </w:r>
      <w:r>
        <w:rPr>
          <w:spacing w:val="-6"/>
          <w:sz w:val="24"/>
        </w:rPr>
        <w:t>型合金、近</w:t>
      </w:r>
      <w:r>
        <w:rPr>
          <w:spacing w:val="-6"/>
          <w:sz w:val="24"/>
        </w:rPr>
        <w:t xml:space="preserve"> </w:t>
      </w:r>
      <w:r>
        <w:rPr>
          <w:rFonts w:ascii="Sitka Heading" w:eastAsia="Sitka Heading"/>
          <w:i/>
          <w:sz w:val="24"/>
        </w:rPr>
        <w:t>𝛼</w:t>
      </w:r>
      <w:r>
        <w:rPr>
          <w:rFonts w:ascii="Sitka Heading" w:eastAsia="Sitka Heading"/>
          <w:i/>
          <w:spacing w:val="36"/>
          <w:sz w:val="24"/>
        </w:rPr>
        <w:t xml:space="preserve"> </w:t>
      </w:r>
      <w:r>
        <w:rPr>
          <w:sz w:val="24"/>
        </w:rPr>
        <w:t>型合金、</w:t>
      </w:r>
      <w:r>
        <w:rPr>
          <w:rFonts w:ascii="Sitka Heading" w:eastAsia="Sitka Heading"/>
          <w:i/>
          <w:sz w:val="24"/>
        </w:rPr>
        <w:t>𝛼</w:t>
      </w:r>
      <w:r>
        <w:rPr>
          <w:rFonts w:ascii="Sitka Heading" w:eastAsia="Sitka Heading"/>
          <w:i/>
          <w:spacing w:val="5"/>
          <w:sz w:val="24"/>
        </w:rPr>
        <w:t xml:space="preserve"> </w:t>
      </w:r>
      <w:r>
        <w:rPr>
          <w:rFonts w:ascii="Lucida Sans Unicode" w:eastAsia="Lucida Sans Unicode"/>
          <w:spacing w:val="-1"/>
          <w:sz w:val="24"/>
        </w:rPr>
        <w:t xml:space="preserve">+ </w:t>
      </w:r>
      <w:r>
        <w:rPr>
          <w:rFonts w:ascii="Sitka Heading" w:eastAsia="Sitka Heading"/>
          <w:i/>
          <w:sz w:val="24"/>
        </w:rPr>
        <w:t>𝛽</w:t>
      </w:r>
      <w:r>
        <w:rPr>
          <w:rFonts w:ascii="Sitka Heading" w:eastAsia="Sitka Heading"/>
          <w:i/>
          <w:spacing w:val="34"/>
          <w:sz w:val="24"/>
        </w:rPr>
        <w:t xml:space="preserve"> </w:t>
      </w:r>
      <w:r>
        <w:rPr>
          <w:sz w:val="24"/>
        </w:rPr>
        <w:t>型合金、近</w:t>
      </w:r>
    </w:p>
    <w:p w14:paraId="6008E390" w14:textId="77777777" w:rsidR="00CD025C" w:rsidRDefault="00A031EF">
      <w:pPr>
        <w:spacing w:before="43"/>
        <w:ind w:left="250"/>
        <w:rPr>
          <w:sz w:val="24"/>
        </w:rPr>
      </w:pPr>
      <w:r>
        <w:rPr>
          <w:rFonts w:ascii="Sitka Heading" w:eastAsia="Sitka Heading"/>
          <w:i/>
          <w:w w:val="105"/>
          <w:sz w:val="24"/>
        </w:rPr>
        <w:t>𝛽</w:t>
      </w:r>
      <w:r>
        <w:rPr>
          <w:rFonts w:ascii="Sitka Heading" w:eastAsia="Sitka Heading"/>
          <w:i/>
          <w:spacing w:val="-1"/>
          <w:w w:val="105"/>
          <w:sz w:val="24"/>
        </w:rPr>
        <w:t xml:space="preserve"> </w:t>
      </w:r>
      <w:r>
        <w:rPr>
          <w:spacing w:val="3"/>
          <w:w w:val="105"/>
          <w:sz w:val="24"/>
        </w:rPr>
        <w:t>型合金、</w:t>
      </w:r>
      <w:r>
        <w:rPr>
          <w:rFonts w:ascii="Sitka Heading" w:eastAsia="Sitka Heading"/>
          <w:i/>
          <w:w w:val="105"/>
          <w:sz w:val="24"/>
        </w:rPr>
        <w:t>𝛽</w:t>
      </w:r>
      <w:r>
        <w:rPr>
          <w:rFonts w:ascii="Sitka Heading" w:eastAsia="Sitka Heading"/>
          <w:i/>
          <w:spacing w:val="-1"/>
          <w:w w:val="105"/>
          <w:sz w:val="24"/>
        </w:rPr>
        <w:t xml:space="preserve"> </w:t>
      </w:r>
      <w:r>
        <w:rPr>
          <w:w w:val="105"/>
          <w:sz w:val="24"/>
        </w:rPr>
        <w:t>型合金。</w:t>
      </w:r>
    </w:p>
    <w:p w14:paraId="6008E391" w14:textId="77777777" w:rsidR="00CD025C" w:rsidRDefault="00CD025C">
      <w:pPr>
        <w:pStyle w:val="a3"/>
        <w:spacing w:before="2"/>
        <w:rPr>
          <w:sz w:val="26"/>
        </w:rPr>
      </w:pPr>
    </w:p>
    <w:p w14:paraId="6008E392" w14:textId="77777777" w:rsidR="00CD025C" w:rsidRDefault="00A031EF">
      <w:pPr>
        <w:pStyle w:val="2"/>
        <w:numPr>
          <w:ilvl w:val="1"/>
          <w:numId w:val="10"/>
        </w:numPr>
        <w:tabs>
          <w:tab w:val="left" w:pos="738"/>
        </w:tabs>
      </w:pPr>
      <w:bookmarkStart w:id="10" w:name="1.3_钛合金的显微组织"/>
      <w:bookmarkStart w:id="11" w:name="_bookmark5"/>
      <w:bookmarkEnd w:id="10"/>
      <w:bookmarkEnd w:id="11"/>
      <w:r>
        <w:rPr>
          <w:color w:val="5F1886"/>
        </w:rPr>
        <w:t>钛合金的显微组织</w:t>
      </w:r>
    </w:p>
    <w:p w14:paraId="6008E393" w14:textId="77777777" w:rsidR="00CD025C" w:rsidRDefault="00A031EF">
      <w:pPr>
        <w:pStyle w:val="a3"/>
        <w:spacing w:before="280" w:line="304" w:lineRule="auto"/>
        <w:ind w:left="237" w:right="1796" w:firstLine="480"/>
      </w:pPr>
      <w:r>
        <w:t>钛合金的性能是由显微组织的形态决定的</w:t>
      </w:r>
      <w:r>
        <w:rPr>
          <w:rFonts w:ascii="Times New Roman" w:eastAsia="Times New Roman"/>
          <w:spacing w:val="7"/>
        </w:rPr>
        <w:t xml:space="preserve">, </w:t>
      </w:r>
      <w:r>
        <w:t>甚至组织上的细微差异有时都会</w:t>
      </w:r>
      <w:r>
        <w:rPr>
          <w:spacing w:val="-3"/>
        </w:rPr>
        <w:lastRenderedPageBreak/>
        <w:t>得到迥然不同的力学性能表现，显微组织形态则与元素含量、加工方式和热处理</w:t>
      </w:r>
    </w:p>
    <w:p w14:paraId="6008E394" w14:textId="77777777" w:rsidR="00CD025C" w:rsidRDefault="00CD025C">
      <w:pPr>
        <w:spacing w:line="304" w:lineRule="auto"/>
        <w:sectPr w:rsidR="00CD025C">
          <w:type w:val="continuous"/>
          <w:pgSz w:w="11910" w:h="16840"/>
          <w:pgMar w:top="1580" w:right="0" w:bottom="280" w:left="1560" w:header="720" w:footer="720" w:gutter="0"/>
          <w:cols w:space="720"/>
        </w:sectPr>
      </w:pPr>
    </w:p>
    <w:p w14:paraId="6008E395" w14:textId="77777777" w:rsidR="00CD025C" w:rsidRDefault="00CD025C">
      <w:pPr>
        <w:pStyle w:val="a3"/>
        <w:spacing w:before="11"/>
        <w:rPr>
          <w:sz w:val="16"/>
        </w:rPr>
      </w:pPr>
    </w:p>
    <w:p w14:paraId="6008E396" w14:textId="77777777" w:rsidR="00CD025C" w:rsidRDefault="00A031EF">
      <w:pPr>
        <w:pStyle w:val="a3"/>
        <w:spacing w:before="65" w:line="304" w:lineRule="auto"/>
        <w:ind w:left="237" w:right="1796"/>
      </w:pPr>
      <w:r>
        <w:rPr>
          <w:spacing w:val="-2"/>
        </w:rPr>
        <w:t>方式等环节息息相关。钛合金的基本组织有两种：低温的</w:t>
      </w:r>
      <w:r>
        <w:rPr>
          <w:spacing w:val="-2"/>
        </w:rPr>
        <w:t xml:space="preserve"> </w:t>
      </w:r>
      <w:r>
        <w:rPr>
          <w:rFonts w:ascii="Sitka Heading" w:eastAsia="Sitka Heading"/>
          <w:i/>
          <w:w w:val="120"/>
        </w:rPr>
        <w:t>𝛼</w:t>
      </w:r>
      <w:r>
        <w:rPr>
          <w:rFonts w:ascii="Sitka Heading" w:eastAsia="Sitka Heading"/>
          <w:i/>
          <w:spacing w:val="24"/>
          <w:w w:val="120"/>
        </w:rPr>
        <w:t xml:space="preserve"> </w:t>
      </w:r>
      <w:r>
        <w:rPr>
          <w:spacing w:val="-4"/>
        </w:rPr>
        <w:t>相和高温</w:t>
      </w:r>
      <w:r>
        <w:rPr>
          <w:spacing w:val="-4"/>
        </w:rPr>
        <w:t xml:space="preserve"> </w:t>
      </w:r>
      <w:r>
        <w:rPr>
          <w:rFonts w:ascii="Sitka Heading" w:eastAsia="Sitka Heading"/>
          <w:i/>
        </w:rPr>
        <w:t>𝛽</w:t>
      </w:r>
      <w:r>
        <w:rPr>
          <w:rFonts w:ascii="Sitka Heading" w:eastAsia="Sitka Heading"/>
          <w:i/>
          <w:spacing w:val="36"/>
        </w:rPr>
        <w:t xml:space="preserve"> </w:t>
      </w:r>
      <w:r>
        <w:t>相，两者特点如</w:t>
      </w:r>
      <w:r>
        <w:fldChar w:fldCharType="begin"/>
      </w:r>
      <w:r>
        <w:instrText>HYPERLINK \l "_bookmark6"</w:instrText>
      </w:r>
      <w:r>
        <w:fldChar w:fldCharType="separate"/>
      </w:r>
      <w:r>
        <w:rPr>
          <w:color w:val="000080"/>
          <w:spacing w:val="-21"/>
        </w:rPr>
        <w:t>表</w:t>
      </w:r>
      <w:r>
        <w:rPr>
          <w:color w:val="000080"/>
          <w:spacing w:val="-21"/>
        </w:rPr>
        <w:t xml:space="preserve"> </w:t>
      </w:r>
      <w:r>
        <w:rPr>
          <w:rFonts w:ascii="Times New Roman" w:eastAsia="Times New Roman"/>
          <w:color w:val="000080"/>
        </w:rPr>
        <w:t>1.2</w:t>
      </w:r>
      <w:r>
        <w:rPr>
          <w:rFonts w:ascii="Times New Roman" w:eastAsia="Times New Roman"/>
          <w:color w:val="000080"/>
        </w:rPr>
        <w:fldChar w:fldCharType="end"/>
      </w:r>
      <w:r>
        <w:t>所示：</w:t>
      </w:r>
    </w:p>
    <w:p w14:paraId="6008E397" w14:textId="77777777" w:rsidR="00CD025C" w:rsidRDefault="00A031EF">
      <w:pPr>
        <w:tabs>
          <w:tab w:val="left" w:pos="3721"/>
        </w:tabs>
        <w:spacing w:before="225"/>
        <w:ind w:left="2963"/>
        <w:rPr>
          <w:sz w:val="21"/>
        </w:rPr>
      </w:pPr>
      <w:bookmarkStart w:id="12" w:name="_bookmark6"/>
      <w:bookmarkEnd w:id="12"/>
      <w:r>
        <w:rPr>
          <w:color w:val="5F1886"/>
          <w:sz w:val="21"/>
        </w:rPr>
        <w:t>表</w:t>
      </w:r>
      <w:r>
        <w:rPr>
          <w:color w:val="5F1886"/>
          <w:spacing w:val="-35"/>
          <w:sz w:val="21"/>
        </w:rPr>
        <w:t xml:space="preserve"> </w:t>
      </w:r>
      <w:r>
        <w:rPr>
          <w:rFonts w:ascii="Times New Roman" w:eastAsia="Times New Roman"/>
          <w:color w:val="5F1886"/>
          <w:sz w:val="21"/>
        </w:rPr>
        <w:t>1.2</w:t>
      </w:r>
      <w:r>
        <w:rPr>
          <w:rFonts w:ascii="Times New Roman" w:eastAsia="Times New Roman"/>
          <w:color w:val="5F1886"/>
          <w:sz w:val="21"/>
        </w:rPr>
        <w:tab/>
      </w:r>
      <w:r>
        <w:rPr>
          <w:sz w:val="21"/>
        </w:rPr>
        <w:t>钛合金基本组织的对比</w:t>
      </w:r>
    </w:p>
    <w:p w14:paraId="6008E398" w14:textId="77777777" w:rsidR="00CD025C" w:rsidRDefault="00CD025C">
      <w:pPr>
        <w:pStyle w:val="a3"/>
        <w:spacing w:before="9" w:after="1"/>
        <w:rPr>
          <w:sz w:val="18"/>
        </w:rPr>
      </w:pPr>
    </w:p>
    <w:tbl>
      <w:tblPr>
        <w:tblStyle w:val="TableNormal"/>
        <w:tblW w:w="0" w:type="auto"/>
        <w:tblInd w:w="244" w:type="dxa"/>
        <w:tblLayout w:type="fixed"/>
        <w:tblLook w:val="01E0" w:firstRow="1" w:lastRow="1" w:firstColumn="1" w:lastColumn="1" w:noHBand="0" w:noVBand="0"/>
      </w:tblPr>
      <w:tblGrid>
        <w:gridCol w:w="1439"/>
        <w:gridCol w:w="3930"/>
        <w:gridCol w:w="3359"/>
      </w:tblGrid>
      <w:tr w:rsidR="00CD025C" w14:paraId="6008E39C" w14:textId="77777777">
        <w:trPr>
          <w:trHeight w:val="409"/>
        </w:trPr>
        <w:tc>
          <w:tcPr>
            <w:tcW w:w="1439" w:type="dxa"/>
            <w:tcBorders>
              <w:top w:val="single" w:sz="8" w:space="0" w:color="000000"/>
              <w:bottom w:val="single" w:sz="6" w:space="0" w:color="000000"/>
            </w:tcBorders>
          </w:tcPr>
          <w:p w14:paraId="6008E399" w14:textId="77777777" w:rsidR="00CD025C" w:rsidRDefault="00A031EF">
            <w:pPr>
              <w:pStyle w:val="TableParagraph"/>
              <w:spacing w:before="38" w:line="240" w:lineRule="auto"/>
              <w:ind w:left="99" w:right="99"/>
              <w:rPr>
                <w:rFonts w:ascii="宋体" w:eastAsia="宋体"/>
                <w:sz w:val="24"/>
              </w:rPr>
            </w:pPr>
            <w:r>
              <w:rPr>
                <w:rFonts w:ascii="宋体" w:eastAsia="宋体" w:hint="eastAsia"/>
                <w:sz w:val="24"/>
              </w:rPr>
              <w:t>特点</w:t>
            </w:r>
          </w:p>
        </w:tc>
        <w:tc>
          <w:tcPr>
            <w:tcW w:w="3930" w:type="dxa"/>
            <w:tcBorders>
              <w:top w:val="single" w:sz="8" w:space="0" w:color="000000"/>
              <w:bottom w:val="single" w:sz="6" w:space="0" w:color="000000"/>
            </w:tcBorders>
          </w:tcPr>
          <w:p w14:paraId="6008E39A" w14:textId="77777777" w:rsidR="00CD025C" w:rsidRDefault="00A031EF">
            <w:pPr>
              <w:pStyle w:val="TableParagraph"/>
              <w:spacing w:before="37" w:line="240" w:lineRule="auto"/>
              <w:ind w:left="110" w:right="108"/>
              <w:rPr>
                <w:rFonts w:ascii="宋体" w:eastAsia="宋体"/>
                <w:sz w:val="24"/>
              </w:rPr>
            </w:pPr>
            <w:r>
              <w:rPr>
                <w:rFonts w:ascii="Sitka Heading" w:eastAsia="Sitka Heading"/>
                <w:i/>
                <w:w w:val="125"/>
                <w:sz w:val="24"/>
              </w:rPr>
              <w:t>𝛼</w:t>
            </w:r>
            <w:r>
              <w:rPr>
                <w:rFonts w:ascii="Sitka Heading" w:eastAsia="Sitka Heading"/>
                <w:i/>
                <w:spacing w:val="-7"/>
                <w:w w:val="125"/>
                <w:sz w:val="24"/>
              </w:rPr>
              <w:t xml:space="preserve"> </w:t>
            </w:r>
            <w:r>
              <w:rPr>
                <w:rFonts w:ascii="宋体" w:eastAsia="宋体" w:hint="eastAsia"/>
                <w:w w:val="120"/>
                <w:sz w:val="24"/>
              </w:rPr>
              <w:t>相</w:t>
            </w:r>
          </w:p>
        </w:tc>
        <w:tc>
          <w:tcPr>
            <w:tcW w:w="3359" w:type="dxa"/>
            <w:tcBorders>
              <w:top w:val="single" w:sz="8" w:space="0" w:color="000000"/>
              <w:bottom w:val="single" w:sz="6" w:space="0" w:color="000000"/>
            </w:tcBorders>
          </w:tcPr>
          <w:p w14:paraId="6008E39B" w14:textId="77777777" w:rsidR="00CD025C" w:rsidRDefault="00A031EF">
            <w:pPr>
              <w:pStyle w:val="TableParagraph"/>
              <w:spacing w:before="37" w:line="240" w:lineRule="auto"/>
              <w:ind w:left="99" w:right="85"/>
              <w:rPr>
                <w:rFonts w:ascii="宋体" w:eastAsia="宋体"/>
                <w:sz w:val="24"/>
              </w:rPr>
            </w:pPr>
            <w:r>
              <w:rPr>
                <w:rFonts w:ascii="Sitka Heading" w:eastAsia="Sitka Heading"/>
                <w:i/>
                <w:w w:val="115"/>
                <w:sz w:val="24"/>
              </w:rPr>
              <w:t>𝛽</w:t>
            </w:r>
            <w:r>
              <w:rPr>
                <w:rFonts w:ascii="Sitka Heading" w:eastAsia="Sitka Heading"/>
                <w:i/>
                <w:spacing w:val="-1"/>
                <w:w w:val="115"/>
                <w:sz w:val="24"/>
              </w:rPr>
              <w:t xml:space="preserve"> </w:t>
            </w:r>
            <w:r>
              <w:rPr>
                <w:rFonts w:ascii="宋体" w:eastAsia="宋体" w:hint="eastAsia"/>
                <w:w w:val="115"/>
                <w:sz w:val="24"/>
              </w:rPr>
              <w:t>相</w:t>
            </w:r>
          </w:p>
        </w:tc>
      </w:tr>
      <w:tr w:rsidR="00CD025C" w14:paraId="6008E3A0" w14:textId="77777777">
        <w:trPr>
          <w:trHeight w:val="326"/>
        </w:trPr>
        <w:tc>
          <w:tcPr>
            <w:tcW w:w="1439" w:type="dxa"/>
            <w:tcBorders>
              <w:top w:val="single" w:sz="6" w:space="0" w:color="000000"/>
            </w:tcBorders>
          </w:tcPr>
          <w:p w14:paraId="6008E39D" w14:textId="77777777" w:rsidR="00CD025C" w:rsidRDefault="00A031EF">
            <w:pPr>
              <w:pStyle w:val="TableParagraph"/>
              <w:spacing w:before="37" w:line="270" w:lineRule="exact"/>
              <w:ind w:left="99" w:right="99"/>
              <w:rPr>
                <w:rFonts w:ascii="宋体" w:eastAsia="宋体"/>
                <w:sz w:val="24"/>
              </w:rPr>
            </w:pPr>
            <w:r>
              <w:rPr>
                <w:rFonts w:ascii="宋体" w:eastAsia="宋体" w:hint="eastAsia"/>
                <w:sz w:val="24"/>
              </w:rPr>
              <w:t>结构类型</w:t>
            </w:r>
          </w:p>
        </w:tc>
        <w:tc>
          <w:tcPr>
            <w:tcW w:w="3930" w:type="dxa"/>
            <w:tcBorders>
              <w:top w:val="single" w:sz="6" w:space="0" w:color="000000"/>
            </w:tcBorders>
          </w:tcPr>
          <w:p w14:paraId="6008E39E" w14:textId="77777777" w:rsidR="00CD025C" w:rsidRDefault="00A031EF">
            <w:pPr>
              <w:pStyle w:val="TableParagraph"/>
              <w:spacing w:before="37" w:line="270" w:lineRule="exact"/>
              <w:ind w:left="110" w:right="110"/>
              <w:rPr>
                <w:sz w:val="24"/>
              </w:rPr>
            </w:pPr>
            <w:r>
              <w:rPr>
                <w:rFonts w:ascii="宋体" w:eastAsia="宋体" w:hint="eastAsia"/>
                <w:spacing w:val="2"/>
                <w:sz w:val="24"/>
              </w:rPr>
              <w:t>六方最密堆积结构</w:t>
            </w:r>
            <w:r>
              <w:rPr>
                <w:rFonts w:ascii="宋体" w:eastAsia="宋体" w:hint="eastAsia"/>
                <w:spacing w:val="2"/>
                <w:sz w:val="24"/>
              </w:rPr>
              <w:t xml:space="preserve"> </w:t>
            </w:r>
            <w:r>
              <w:rPr>
                <w:sz w:val="24"/>
              </w:rPr>
              <w:t>(HCP)</w:t>
            </w:r>
          </w:p>
        </w:tc>
        <w:tc>
          <w:tcPr>
            <w:tcW w:w="3359" w:type="dxa"/>
            <w:tcBorders>
              <w:top w:val="single" w:sz="6" w:space="0" w:color="000000"/>
            </w:tcBorders>
          </w:tcPr>
          <w:p w14:paraId="6008E39F" w14:textId="77777777" w:rsidR="00CD025C" w:rsidRDefault="00A031EF">
            <w:pPr>
              <w:pStyle w:val="TableParagraph"/>
              <w:spacing w:before="37" w:line="270" w:lineRule="exact"/>
              <w:ind w:left="99" w:right="99"/>
              <w:rPr>
                <w:sz w:val="24"/>
              </w:rPr>
            </w:pPr>
            <w:r>
              <w:rPr>
                <w:rFonts w:ascii="宋体" w:eastAsia="宋体" w:hint="eastAsia"/>
                <w:sz w:val="24"/>
              </w:rPr>
              <w:t>体心立方结构</w:t>
            </w:r>
            <w:r>
              <w:rPr>
                <w:rFonts w:ascii="宋体" w:eastAsia="宋体" w:hint="eastAsia"/>
                <w:sz w:val="24"/>
              </w:rPr>
              <w:t xml:space="preserve"> </w:t>
            </w:r>
            <w:r>
              <w:rPr>
                <w:sz w:val="24"/>
              </w:rPr>
              <w:t>(BCC)</w:t>
            </w:r>
          </w:p>
        </w:tc>
      </w:tr>
      <w:tr w:rsidR="00CD025C" w14:paraId="6008E3A4" w14:textId="77777777">
        <w:trPr>
          <w:trHeight w:val="302"/>
        </w:trPr>
        <w:tc>
          <w:tcPr>
            <w:tcW w:w="1439" w:type="dxa"/>
          </w:tcPr>
          <w:p w14:paraId="6008E3A1" w14:textId="77777777" w:rsidR="00CD025C" w:rsidRDefault="00A031EF">
            <w:pPr>
              <w:pStyle w:val="TableParagraph"/>
              <w:spacing w:before="13" w:line="270" w:lineRule="exact"/>
              <w:ind w:left="99" w:right="99"/>
              <w:rPr>
                <w:rFonts w:ascii="宋体" w:eastAsia="宋体"/>
                <w:sz w:val="24"/>
              </w:rPr>
            </w:pPr>
            <w:r>
              <w:rPr>
                <w:rFonts w:ascii="宋体" w:eastAsia="宋体" w:hint="eastAsia"/>
                <w:sz w:val="24"/>
              </w:rPr>
              <w:t>原子排列</w:t>
            </w:r>
          </w:p>
        </w:tc>
        <w:tc>
          <w:tcPr>
            <w:tcW w:w="3930" w:type="dxa"/>
          </w:tcPr>
          <w:p w14:paraId="6008E3A2" w14:textId="77777777" w:rsidR="00CD025C" w:rsidRDefault="00A031EF">
            <w:pPr>
              <w:pStyle w:val="TableParagraph"/>
              <w:spacing w:before="13" w:line="270" w:lineRule="exact"/>
              <w:ind w:left="110" w:right="110"/>
              <w:rPr>
                <w:rFonts w:ascii="宋体" w:eastAsia="宋体"/>
                <w:sz w:val="24"/>
              </w:rPr>
            </w:pPr>
            <w:r>
              <w:rPr>
                <w:rFonts w:ascii="宋体" w:eastAsia="宋体" w:hint="eastAsia"/>
                <w:spacing w:val="-10"/>
                <w:w w:val="95"/>
                <w:sz w:val="24"/>
              </w:rPr>
              <w:t>沿</w:t>
            </w:r>
            <w:r>
              <w:rPr>
                <w:rFonts w:ascii="宋体" w:eastAsia="宋体" w:hint="eastAsia"/>
                <w:spacing w:val="-10"/>
                <w:w w:val="95"/>
                <w:sz w:val="24"/>
              </w:rPr>
              <w:t xml:space="preserve"> </w:t>
            </w:r>
            <w:r>
              <w:rPr>
                <w:w w:val="95"/>
                <w:sz w:val="24"/>
              </w:rPr>
              <w:t>c</w:t>
            </w:r>
            <w:r>
              <w:rPr>
                <w:spacing w:val="38"/>
                <w:w w:val="95"/>
                <w:sz w:val="24"/>
              </w:rPr>
              <w:t xml:space="preserve"> </w:t>
            </w:r>
            <w:r>
              <w:rPr>
                <w:rFonts w:ascii="宋体" w:eastAsia="宋体" w:hint="eastAsia"/>
                <w:w w:val="95"/>
                <w:sz w:val="24"/>
              </w:rPr>
              <w:t>轴密排</w:t>
            </w:r>
          </w:p>
        </w:tc>
        <w:tc>
          <w:tcPr>
            <w:tcW w:w="3359" w:type="dxa"/>
          </w:tcPr>
          <w:p w14:paraId="6008E3A3" w14:textId="77777777" w:rsidR="00CD025C" w:rsidRDefault="00A031EF">
            <w:pPr>
              <w:pStyle w:val="TableParagraph"/>
              <w:spacing w:before="13" w:line="270" w:lineRule="exact"/>
              <w:ind w:left="99" w:right="99"/>
              <w:rPr>
                <w:rFonts w:ascii="宋体" w:eastAsia="宋体"/>
                <w:sz w:val="24"/>
              </w:rPr>
            </w:pPr>
            <w:r>
              <w:rPr>
                <w:rFonts w:ascii="宋体" w:eastAsia="宋体" w:hint="eastAsia"/>
                <w:sz w:val="24"/>
              </w:rPr>
              <w:t>八面体最紧堆积结构</w:t>
            </w:r>
          </w:p>
        </w:tc>
      </w:tr>
      <w:tr w:rsidR="00CD025C" w14:paraId="6008E3A8" w14:textId="77777777">
        <w:trPr>
          <w:trHeight w:val="302"/>
        </w:trPr>
        <w:tc>
          <w:tcPr>
            <w:tcW w:w="1439" w:type="dxa"/>
          </w:tcPr>
          <w:p w14:paraId="6008E3A5" w14:textId="77777777" w:rsidR="00CD025C" w:rsidRDefault="00A031EF">
            <w:pPr>
              <w:pStyle w:val="TableParagraph"/>
              <w:spacing w:before="13" w:line="270" w:lineRule="exact"/>
              <w:ind w:left="99" w:right="99"/>
              <w:rPr>
                <w:rFonts w:ascii="宋体" w:eastAsia="宋体"/>
                <w:sz w:val="24"/>
              </w:rPr>
            </w:pPr>
            <w:r>
              <w:rPr>
                <w:rFonts w:ascii="宋体" w:eastAsia="宋体" w:hint="eastAsia"/>
                <w:sz w:val="24"/>
              </w:rPr>
              <w:t>密度</w:t>
            </w:r>
          </w:p>
        </w:tc>
        <w:tc>
          <w:tcPr>
            <w:tcW w:w="3930" w:type="dxa"/>
          </w:tcPr>
          <w:p w14:paraId="6008E3A6" w14:textId="77777777" w:rsidR="00CD025C" w:rsidRDefault="00A031EF">
            <w:pPr>
              <w:pStyle w:val="TableParagraph"/>
              <w:ind w:left="110" w:right="110"/>
              <w:rPr>
                <w:sz w:val="24"/>
              </w:rPr>
            </w:pPr>
            <w:r>
              <w:rPr>
                <w:sz w:val="24"/>
              </w:rPr>
              <w:t>4.43g/</w:t>
            </w:r>
            <w:proofErr w:type="spellStart"/>
            <w:r>
              <w:rPr>
                <w:sz w:val="24"/>
              </w:rPr>
              <w:t>cmS</w:t>
            </w:r>
            <w:proofErr w:type="spellEnd"/>
          </w:p>
        </w:tc>
        <w:tc>
          <w:tcPr>
            <w:tcW w:w="3359" w:type="dxa"/>
          </w:tcPr>
          <w:p w14:paraId="6008E3A7" w14:textId="77777777" w:rsidR="00CD025C" w:rsidRDefault="00A031EF">
            <w:pPr>
              <w:pStyle w:val="TableParagraph"/>
              <w:ind w:left="99" w:right="99"/>
              <w:rPr>
                <w:sz w:val="24"/>
              </w:rPr>
            </w:pPr>
            <w:r>
              <w:rPr>
                <w:sz w:val="24"/>
              </w:rPr>
              <w:t>4.51g/</w:t>
            </w:r>
            <w:proofErr w:type="spellStart"/>
            <w:r>
              <w:rPr>
                <w:sz w:val="24"/>
              </w:rPr>
              <w:t>cmS</w:t>
            </w:r>
            <w:proofErr w:type="spellEnd"/>
          </w:p>
        </w:tc>
      </w:tr>
      <w:tr w:rsidR="00CD025C" w14:paraId="6008E3AC" w14:textId="77777777">
        <w:trPr>
          <w:trHeight w:val="302"/>
        </w:trPr>
        <w:tc>
          <w:tcPr>
            <w:tcW w:w="1439" w:type="dxa"/>
          </w:tcPr>
          <w:p w14:paraId="6008E3A9" w14:textId="77777777" w:rsidR="00CD025C" w:rsidRDefault="00A031EF">
            <w:pPr>
              <w:pStyle w:val="TableParagraph"/>
              <w:spacing w:before="13" w:line="270" w:lineRule="exact"/>
              <w:ind w:left="99" w:right="99"/>
              <w:rPr>
                <w:rFonts w:ascii="宋体" w:eastAsia="宋体"/>
                <w:sz w:val="24"/>
              </w:rPr>
            </w:pPr>
            <w:r>
              <w:rPr>
                <w:rFonts w:ascii="宋体" w:eastAsia="宋体" w:hint="eastAsia"/>
                <w:sz w:val="24"/>
              </w:rPr>
              <w:t>成分</w:t>
            </w:r>
          </w:p>
        </w:tc>
        <w:tc>
          <w:tcPr>
            <w:tcW w:w="3930" w:type="dxa"/>
          </w:tcPr>
          <w:p w14:paraId="6008E3AA" w14:textId="77777777" w:rsidR="00CD025C" w:rsidRDefault="00A031EF">
            <w:pPr>
              <w:pStyle w:val="TableParagraph"/>
              <w:spacing w:before="13" w:line="270" w:lineRule="exact"/>
              <w:ind w:left="110" w:right="110"/>
              <w:rPr>
                <w:rFonts w:ascii="宋体" w:eastAsia="宋体"/>
                <w:sz w:val="24"/>
              </w:rPr>
            </w:pPr>
            <w:r>
              <w:rPr>
                <w:sz w:val="24"/>
              </w:rPr>
              <w:t>Ti-6Al-4V</w:t>
            </w:r>
            <w:r>
              <w:rPr>
                <w:rFonts w:ascii="宋体" w:eastAsia="宋体" w:hint="eastAsia"/>
                <w:sz w:val="24"/>
              </w:rPr>
              <w:t>、</w:t>
            </w:r>
            <w:r>
              <w:rPr>
                <w:sz w:val="24"/>
              </w:rPr>
              <w:t>Ti-6Al-2Sn-4Zr-2Mo</w:t>
            </w:r>
            <w:r>
              <w:rPr>
                <w:spacing w:val="37"/>
                <w:sz w:val="24"/>
              </w:rPr>
              <w:t xml:space="preserve"> </w:t>
            </w:r>
            <w:r>
              <w:rPr>
                <w:rFonts w:ascii="宋体" w:eastAsia="宋体" w:hint="eastAsia"/>
                <w:sz w:val="24"/>
              </w:rPr>
              <w:t>等</w:t>
            </w:r>
          </w:p>
        </w:tc>
        <w:tc>
          <w:tcPr>
            <w:tcW w:w="3359" w:type="dxa"/>
          </w:tcPr>
          <w:p w14:paraId="6008E3AB" w14:textId="77777777" w:rsidR="00CD025C" w:rsidRDefault="00A031EF">
            <w:pPr>
              <w:pStyle w:val="TableParagraph"/>
              <w:spacing w:before="13" w:line="270" w:lineRule="exact"/>
              <w:ind w:left="99" w:right="99"/>
              <w:rPr>
                <w:rFonts w:ascii="宋体" w:eastAsia="宋体"/>
                <w:sz w:val="24"/>
              </w:rPr>
            </w:pPr>
            <w:r>
              <w:rPr>
                <w:sz w:val="24"/>
              </w:rPr>
              <w:t>Ti-12Mo-6Zr-2Fe</w:t>
            </w:r>
            <w:r>
              <w:rPr>
                <w:spacing w:val="24"/>
                <w:sz w:val="24"/>
              </w:rPr>
              <w:t xml:space="preserve"> </w:t>
            </w:r>
            <w:r>
              <w:rPr>
                <w:rFonts w:ascii="宋体" w:eastAsia="宋体" w:hint="eastAsia"/>
                <w:sz w:val="24"/>
              </w:rPr>
              <w:t>等</w:t>
            </w:r>
          </w:p>
        </w:tc>
      </w:tr>
      <w:tr w:rsidR="00CD025C" w14:paraId="6008E3B0" w14:textId="77777777">
        <w:trPr>
          <w:trHeight w:val="302"/>
        </w:trPr>
        <w:tc>
          <w:tcPr>
            <w:tcW w:w="1439" w:type="dxa"/>
          </w:tcPr>
          <w:p w14:paraId="6008E3AD" w14:textId="77777777" w:rsidR="00CD025C" w:rsidRDefault="00A031EF">
            <w:pPr>
              <w:pStyle w:val="TableParagraph"/>
              <w:spacing w:before="13" w:line="270" w:lineRule="exact"/>
              <w:ind w:left="99" w:right="99"/>
              <w:rPr>
                <w:rFonts w:ascii="宋体" w:eastAsia="宋体"/>
                <w:sz w:val="24"/>
              </w:rPr>
            </w:pPr>
            <w:r>
              <w:rPr>
                <w:rFonts w:ascii="宋体" w:eastAsia="宋体" w:hint="eastAsia"/>
                <w:sz w:val="24"/>
              </w:rPr>
              <w:t>形成温度</w:t>
            </w:r>
          </w:p>
        </w:tc>
        <w:tc>
          <w:tcPr>
            <w:tcW w:w="3930" w:type="dxa"/>
          </w:tcPr>
          <w:p w14:paraId="6008E3AE" w14:textId="77777777" w:rsidR="00CD025C" w:rsidRDefault="00A031EF">
            <w:pPr>
              <w:pStyle w:val="TableParagraph"/>
              <w:ind w:left="110" w:right="110"/>
              <w:rPr>
                <w:sz w:val="24"/>
              </w:rPr>
            </w:pPr>
            <w:r>
              <w:rPr>
                <w:sz w:val="24"/>
              </w:rPr>
              <w:t>900℃-1000℃</w:t>
            </w:r>
          </w:p>
        </w:tc>
        <w:tc>
          <w:tcPr>
            <w:tcW w:w="3359" w:type="dxa"/>
          </w:tcPr>
          <w:p w14:paraId="6008E3AF" w14:textId="77777777" w:rsidR="00CD025C" w:rsidRDefault="00A031EF">
            <w:pPr>
              <w:pStyle w:val="TableParagraph"/>
              <w:ind w:left="99" w:right="99"/>
              <w:rPr>
                <w:sz w:val="24"/>
              </w:rPr>
            </w:pPr>
            <w:r>
              <w:rPr>
                <w:sz w:val="24"/>
              </w:rPr>
              <w:t>700℃-800℃</w:t>
            </w:r>
          </w:p>
        </w:tc>
      </w:tr>
      <w:tr w:rsidR="00CD025C" w14:paraId="6008E3B4" w14:textId="77777777">
        <w:trPr>
          <w:trHeight w:val="334"/>
        </w:trPr>
        <w:tc>
          <w:tcPr>
            <w:tcW w:w="1439" w:type="dxa"/>
          </w:tcPr>
          <w:p w14:paraId="6008E3B1" w14:textId="77777777" w:rsidR="00CD025C" w:rsidRDefault="00A031EF">
            <w:pPr>
              <w:pStyle w:val="TableParagraph"/>
              <w:spacing w:before="13" w:line="302" w:lineRule="exact"/>
              <w:ind w:left="99" w:right="99"/>
              <w:rPr>
                <w:rFonts w:ascii="宋体" w:eastAsia="宋体"/>
                <w:sz w:val="24"/>
              </w:rPr>
            </w:pPr>
            <w:r>
              <w:rPr>
                <w:rFonts w:ascii="宋体" w:eastAsia="宋体" w:hint="eastAsia"/>
                <w:sz w:val="24"/>
              </w:rPr>
              <w:t>稳定温度</w:t>
            </w:r>
          </w:p>
        </w:tc>
        <w:tc>
          <w:tcPr>
            <w:tcW w:w="3930" w:type="dxa"/>
          </w:tcPr>
          <w:p w14:paraId="6008E3B2" w14:textId="77777777" w:rsidR="00CD025C" w:rsidRDefault="00A031EF">
            <w:pPr>
              <w:pStyle w:val="TableParagraph"/>
              <w:spacing w:line="240" w:lineRule="auto"/>
              <w:ind w:left="110" w:right="110"/>
              <w:rPr>
                <w:sz w:val="24"/>
              </w:rPr>
            </w:pPr>
            <w:r>
              <w:rPr>
                <w:sz w:val="24"/>
              </w:rPr>
              <w:t>&lt;882.5℃</w:t>
            </w:r>
          </w:p>
        </w:tc>
        <w:tc>
          <w:tcPr>
            <w:tcW w:w="3359" w:type="dxa"/>
          </w:tcPr>
          <w:p w14:paraId="6008E3B3" w14:textId="77777777" w:rsidR="00CD025C" w:rsidRDefault="00A031EF">
            <w:pPr>
              <w:pStyle w:val="TableParagraph"/>
              <w:spacing w:before="13" w:line="302" w:lineRule="exact"/>
              <w:ind w:left="99" w:right="99"/>
              <w:rPr>
                <w:rFonts w:ascii="宋体" w:eastAsia="宋体" w:hAnsi="宋体"/>
                <w:sz w:val="24"/>
              </w:rPr>
            </w:pPr>
            <w:r>
              <w:rPr>
                <w:sz w:val="24"/>
              </w:rPr>
              <w:t>882.5</w:t>
            </w:r>
            <w:r>
              <w:rPr>
                <w:spacing w:val="2"/>
                <w:sz w:val="24"/>
              </w:rPr>
              <w:t xml:space="preserve">℃ </w:t>
            </w:r>
            <w:r>
              <w:rPr>
                <w:rFonts w:ascii="宋体" w:eastAsia="宋体" w:hAnsi="宋体" w:hint="eastAsia"/>
                <w:sz w:val="24"/>
              </w:rPr>
              <w:t>熔点</w:t>
            </w:r>
          </w:p>
        </w:tc>
      </w:tr>
      <w:tr w:rsidR="00CD025C" w14:paraId="6008E3B8" w14:textId="77777777">
        <w:trPr>
          <w:trHeight w:val="285"/>
        </w:trPr>
        <w:tc>
          <w:tcPr>
            <w:tcW w:w="1439" w:type="dxa"/>
          </w:tcPr>
          <w:p w14:paraId="6008E3B5" w14:textId="77777777" w:rsidR="00CD025C" w:rsidRDefault="00A031EF">
            <w:pPr>
              <w:pStyle w:val="TableParagraph"/>
              <w:spacing w:before="0" w:line="266" w:lineRule="exact"/>
              <w:ind w:left="99" w:right="99"/>
              <w:rPr>
                <w:rFonts w:ascii="宋体" w:eastAsia="宋体"/>
                <w:sz w:val="24"/>
              </w:rPr>
            </w:pPr>
            <w:r>
              <w:rPr>
                <w:rFonts w:ascii="宋体" w:eastAsia="宋体" w:hint="eastAsia"/>
                <w:sz w:val="24"/>
              </w:rPr>
              <w:t>变形难易</w:t>
            </w:r>
          </w:p>
        </w:tc>
        <w:tc>
          <w:tcPr>
            <w:tcW w:w="3930" w:type="dxa"/>
          </w:tcPr>
          <w:p w14:paraId="6008E3B6" w14:textId="77777777" w:rsidR="00CD025C" w:rsidRDefault="00A031EF">
            <w:pPr>
              <w:pStyle w:val="TableParagraph"/>
              <w:spacing w:before="0" w:line="266" w:lineRule="exact"/>
              <w:ind w:left="110" w:right="110"/>
              <w:rPr>
                <w:rFonts w:ascii="宋体" w:eastAsia="宋体"/>
                <w:sz w:val="24"/>
              </w:rPr>
            </w:pPr>
            <w:r>
              <w:rPr>
                <w:rFonts w:ascii="宋体" w:eastAsia="宋体" w:hint="eastAsia"/>
                <w:sz w:val="24"/>
              </w:rPr>
              <w:t>困难</w:t>
            </w:r>
          </w:p>
        </w:tc>
        <w:tc>
          <w:tcPr>
            <w:tcW w:w="3359" w:type="dxa"/>
          </w:tcPr>
          <w:p w14:paraId="6008E3B7" w14:textId="77777777" w:rsidR="00CD025C" w:rsidRDefault="00A031EF">
            <w:pPr>
              <w:pStyle w:val="TableParagraph"/>
              <w:spacing w:before="0" w:line="266" w:lineRule="exact"/>
              <w:ind w:left="99" w:right="99"/>
              <w:rPr>
                <w:rFonts w:ascii="宋体" w:eastAsia="宋体"/>
                <w:sz w:val="24"/>
              </w:rPr>
            </w:pPr>
            <w:r>
              <w:rPr>
                <w:rFonts w:ascii="宋体" w:eastAsia="宋体" w:hint="eastAsia"/>
                <w:sz w:val="24"/>
              </w:rPr>
              <w:t>容易</w:t>
            </w:r>
          </w:p>
        </w:tc>
      </w:tr>
      <w:tr w:rsidR="00CD025C" w14:paraId="6008E3BC" w14:textId="77777777">
        <w:trPr>
          <w:trHeight w:val="302"/>
        </w:trPr>
        <w:tc>
          <w:tcPr>
            <w:tcW w:w="1439" w:type="dxa"/>
          </w:tcPr>
          <w:p w14:paraId="6008E3B9" w14:textId="77777777" w:rsidR="00CD025C" w:rsidRDefault="00A031EF">
            <w:pPr>
              <w:pStyle w:val="TableParagraph"/>
              <w:spacing w:before="0" w:line="282" w:lineRule="exact"/>
              <w:ind w:left="99" w:right="99"/>
              <w:rPr>
                <w:rFonts w:ascii="宋体" w:eastAsia="宋体"/>
                <w:sz w:val="24"/>
              </w:rPr>
            </w:pPr>
            <w:r>
              <w:rPr>
                <w:rFonts w:ascii="宋体" w:eastAsia="宋体" w:hint="eastAsia"/>
                <w:sz w:val="24"/>
              </w:rPr>
              <w:t>滑移系</w:t>
            </w:r>
          </w:p>
        </w:tc>
        <w:tc>
          <w:tcPr>
            <w:tcW w:w="3930" w:type="dxa"/>
          </w:tcPr>
          <w:p w14:paraId="6008E3BA" w14:textId="77777777" w:rsidR="00CD025C" w:rsidRDefault="00A031EF">
            <w:pPr>
              <w:pStyle w:val="TableParagraph"/>
              <w:spacing w:before="0" w:line="282" w:lineRule="exact"/>
              <w:ind w:left="110" w:right="110"/>
              <w:rPr>
                <w:rFonts w:ascii="宋体" w:eastAsia="宋体"/>
                <w:sz w:val="24"/>
              </w:rPr>
            </w:pPr>
            <w:r>
              <w:rPr>
                <w:rFonts w:ascii="宋体" w:eastAsia="宋体" w:hint="eastAsia"/>
                <w:sz w:val="24"/>
              </w:rPr>
              <w:t>四个</w:t>
            </w:r>
          </w:p>
        </w:tc>
        <w:tc>
          <w:tcPr>
            <w:tcW w:w="3359" w:type="dxa"/>
          </w:tcPr>
          <w:p w14:paraId="6008E3BB" w14:textId="77777777" w:rsidR="00CD025C" w:rsidRDefault="00A031EF">
            <w:pPr>
              <w:pStyle w:val="TableParagraph"/>
              <w:spacing w:before="0" w:line="282" w:lineRule="exact"/>
              <w:ind w:left="99" w:right="99"/>
              <w:rPr>
                <w:rFonts w:ascii="宋体" w:eastAsia="宋体"/>
                <w:sz w:val="24"/>
              </w:rPr>
            </w:pPr>
            <w:r>
              <w:rPr>
                <w:rFonts w:ascii="宋体" w:eastAsia="宋体" w:hint="eastAsia"/>
                <w:sz w:val="24"/>
              </w:rPr>
              <w:t>十二个</w:t>
            </w:r>
          </w:p>
        </w:tc>
      </w:tr>
      <w:tr w:rsidR="00CD025C" w14:paraId="6008E3C0" w14:textId="77777777">
        <w:trPr>
          <w:trHeight w:val="302"/>
        </w:trPr>
        <w:tc>
          <w:tcPr>
            <w:tcW w:w="1439" w:type="dxa"/>
          </w:tcPr>
          <w:p w14:paraId="6008E3BD" w14:textId="77777777" w:rsidR="00CD025C" w:rsidRDefault="00A031EF">
            <w:pPr>
              <w:pStyle w:val="TableParagraph"/>
              <w:spacing w:before="0" w:line="282" w:lineRule="exact"/>
              <w:ind w:left="99" w:right="99"/>
              <w:rPr>
                <w:rFonts w:ascii="宋体" w:eastAsia="宋体"/>
                <w:sz w:val="24"/>
              </w:rPr>
            </w:pPr>
            <w:r>
              <w:rPr>
                <w:rFonts w:ascii="宋体" w:eastAsia="宋体" w:hint="eastAsia"/>
                <w:sz w:val="24"/>
              </w:rPr>
              <w:t>成形能力</w:t>
            </w:r>
          </w:p>
        </w:tc>
        <w:tc>
          <w:tcPr>
            <w:tcW w:w="3930" w:type="dxa"/>
          </w:tcPr>
          <w:p w14:paraId="6008E3BE" w14:textId="77777777" w:rsidR="00CD025C" w:rsidRDefault="00A031EF">
            <w:pPr>
              <w:pStyle w:val="TableParagraph"/>
              <w:spacing w:before="0" w:line="282" w:lineRule="exact"/>
              <w:ind w:left="110" w:right="110"/>
              <w:rPr>
                <w:rFonts w:ascii="宋体" w:eastAsia="宋体"/>
                <w:sz w:val="24"/>
              </w:rPr>
            </w:pPr>
            <w:r>
              <w:rPr>
                <w:rFonts w:ascii="宋体" w:eastAsia="宋体" w:hint="eastAsia"/>
                <w:sz w:val="24"/>
              </w:rPr>
              <w:t>较差，易发生晶粒长大、裂纹</w:t>
            </w:r>
          </w:p>
        </w:tc>
        <w:tc>
          <w:tcPr>
            <w:tcW w:w="3359" w:type="dxa"/>
          </w:tcPr>
          <w:p w14:paraId="6008E3BF" w14:textId="77777777" w:rsidR="00CD025C" w:rsidRDefault="00A031EF">
            <w:pPr>
              <w:pStyle w:val="TableParagraph"/>
              <w:spacing w:before="0" w:line="282" w:lineRule="exact"/>
              <w:ind w:left="99" w:right="99"/>
              <w:rPr>
                <w:rFonts w:ascii="宋体" w:eastAsia="宋体"/>
                <w:sz w:val="24"/>
              </w:rPr>
            </w:pPr>
            <w:r>
              <w:rPr>
                <w:rFonts w:ascii="宋体" w:eastAsia="宋体" w:hint="eastAsia"/>
                <w:sz w:val="24"/>
              </w:rPr>
              <w:t>易于变形，加工性能较好</w:t>
            </w:r>
          </w:p>
        </w:tc>
      </w:tr>
      <w:tr w:rsidR="00CD025C" w14:paraId="6008E3C4" w14:textId="77777777">
        <w:trPr>
          <w:trHeight w:val="302"/>
        </w:trPr>
        <w:tc>
          <w:tcPr>
            <w:tcW w:w="1439" w:type="dxa"/>
          </w:tcPr>
          <w:p w14:paraId="6008E3C1" w14:textId="77777777" w:rsidR="00CD025C" w:rsidRDefault="00A031EF">
            <w:pPr>
              <w:pStyle w:val="TableParagraph"/>
              <w:spacing w:before="0" w:line="282" w:lineRule="exact"/>
              <w:ind w:left="99" w:right="99"/>
              <w:rPr>
                <w:rFonts w:ascii="宋体" w:eastAsia="宋体"/>
                <w:sz w:val="24"/>
              </w:rPr>
            </w:pPr>
            <w:r>
              <w:rPr>
                <w:rFonts w:ascii="宋体" w:eastAsia="宋体" w:hint="eastAsia"/>
                <w:sz w:val="24"/>
              </w:rPr>
              <w:t>机械性能</w:t>
            </w:r>
          </w:p>
        </w:tc>
        <w:tc>
          <w:tcPr>
            <w:tcW w:w="3930" w:type="dxa"/>
          </w:tcPr>
          <w:p w14:paraId="6008E3C2" w14:textId="77777777" w:rsidR="00CD025C" w:rsidRDefault="00A031EF">
            <w:pPr>
              <w:pStyle w:val="TableParagraph"/>
              <w:spacing w:before="0" w:line="282" w:lineRule="exact"/>
              <w:ind w:left="110" w:right="110"/>
              <w:rPr>
                <w:rFonts w:ascii="宋体" w:eastAsia="宋体"/>
                <w:sz w:val="24"/>
              </w:rPr>
            </w:pPr>
            <w:r>
              <w:rPr>
                <w:rFonts w:ascii="宋体" w:eastAsia="宋体" w:hint="eastAsia"/>
                <w:sz w:val="24"/>
              </w:rPr>
              <w:t>强度和延展性能较好</w:t>
            </w:r>
          </w:p>
        </w:tc>
        <w:tc>
          <w:tcPr>
            <w:tcW w:w="3359" w:type="dxa"/>
          </w:tcPr>
          <w:p w14:paraId="6008E3C3" w14:textId="77777777" w:rsidR="00CD025C" w:rsidRDefault="00A031EF">
            <w:pPr>
              <w:pStyle w:val="TableParagraph"/>
              <w:spacing w:before="0" w:line="282" w:lineRule="exact"/>
              <w:ind w:left="99" w:right="99"/>
              <w:rPr>
                <w:rFonts w:ascii="宋体" w:eastAsia="宋体"/>
                <w:sz w:val="24"/>
              </w:rPr>
            </w:pPr>
            <w:r>
              <w:rPr>
                <w:rFonts w:ascii="宋体" w:eastAsia="宋体" w:hint="eastAsia"/>
                <w:sz w:val="24"/>
              </w:rPr>
              <w:t>韧性</w:t>
            </w:r>
            <w:proofErr w:type="gramStart"/>
            <w:r>
              <w:rPr>
                <w:rFonts w:ascii="宋体" w:eastAsia="宋体" w:hint="eastAsia"/>
                <w:sz w:val="24"/>
              </w:rPr>
              <w:t>与热强性</w:t>
            </w:r>
            <w:proofErr w:type="gramEnd"/>
            <w:r>
              <w:rPr>
                <w:rFonts w:ascii="宋体" w:eastAsia="宋体" w:hint="eastAsia"/>
                <w:sz w:val="24"/>
              </w:rPr>
              <w:t>好</w:t>
            </w:r>
          </w:p>
        </w:tc>
      </w:tr>
      <w:tr w:rsidR="00CD025C" w14:paraId="6008E3C8" w14:textId="77777777">
        <w:trPr>
          <w:trHeight w:val="369"/>
        </w:trPr>
        <w:tc>
          <w:tcPr>
            <w:tcW w:w="1439" w:type="dxa"/>
            <w:tcBorders>
              <w:bottom w:val="single" w:sz="8" w:space="0" w:color="000000"/>
            </w:tcBorders>
          </w:tcPr>
          <w:p w14:paraId="6008E3C5" w14:textId="77777777" w:rsidR="00CD025C" w:rsidRDefault="00A031EF">
            <w:pPr>
              <w:pStyle w:val="TableParagraph"/>
              <w:spacing w:before="0" w:line="305" w:lineRule="exact"/>
              <w:ind w:left="99" w:right="99"/>
              <w:rPr>
                <w:rFonts w:ascii="宋体" w:eastAsia="宋体"/>
                <w:sz w:val="24"/>
              </w:rPr>
            </w:pPr>
            <w:r>
              <w:rPr>
                <w:rFonts w:ascii="宋体" w:eastAsia="宋体" w:hint="eastAsia"/>
                <w:sz w:val="24"/>
              </w:rPr>
              <w:t>耐腐蚀性能</w:t>
            </w:r>
          </w:p>
        </w:tc>
        <w:tc>
          <w:tcPr>
            <w:tcW w:w="3930" w:type="dxa"/>
            <w:tcBorders>
              <w:bottom w:val="single" w:sz="8" w:space="0" w:color="000000"/>
            </w:tcBorders>
          </w:tcPr>
          <w:p w14:paraId="6008E3C6" w14:textId="77777777" w:rsidR="00CD025C" w:rsidRDefault="00A031EF">
            <w:pPr>
              <w:pStyle w:val="TableParagraph"/>
              <w:spacing w:before="0" w:line="305" w:lineRule="exact"/>
              <w:ind w:left="110" w:right="110"/>
              <w:rPr>
                <w:rFonts w:ascii="宋体" w:eastAsia="宋体"/>
                <w:sz w:val="24"/>
              </w:rPr>
            </w:pPr>
            <w:r>
              <w:rPr>
                <w:rFonts w:ascii="宋体" w:eastAsia="宋体" w:hint="eastAsia"/>
                <w:sz w:val="24"/>
              </w:rPr>
              <w:t>良好</w:t>
            </w:r>
          </w:p>
        </w:tc>
        <w:tc>
          <w:tcPr>
            <w:tcW w:w="3359" w:type="dxa"/>
            <w:tcBorders>
              <w:bottom w:val="single" w:sz="8" w:space="0" w:color="000000"/>
            </w:tcBorders>
          </w:tcPr>
          <w:p w14:paraId="6008E3C7" w14:textId="77777777" w:rsidR="00CD025C" w:rsidRDefault="00A031EF">
            <w:pPr>
              <w:pStyle w:val="TableParagraph"/>
              <w:spacing w:before="0" w:line="305" w:lineRule="exact"/>
              <w:ind w:left="99" w:right="99"/>
              <w:rPr>
                <w:rFonts w:ascii="宋体" w:eastAsia="宋体"/>
                <w:sz w:val="24"/>
              </w:rPr>
            </w:pPr>
            <w:r>
              <w:rPr>
                <w:rFonts w:ascii="宋体" w:eastAsia="宋体" w:hint="eastAsia"/>
                <w:sz w:val="24"/>
              </w:rPr>
              <w:t>较差，易于发生点蚀、坑蚀等</w:t>
            </w:r>
          </w:p>
        </w:tc>
      </w:tr>
    </w:tbl>
    <w:p w14:paraId="6008E3C9" w14:textId="77777777" w:rsidR="00CD025C" w:rsidRDefault="00CD025C">
      <w:pPr>
        <w:pStyle w:val="a3"/>
        <w:spacing w:before="9"/>
        <w:rPr>
          <w:sz w:val="30"/>
        </w:rPr>
      </w:pPr>
    </w:p>
    <w:p w14:paraId="6008E3CA" w14:textId="77777777" w:rsidR="00CD025C" w:rsidRDefault="00A031EF">
      <w:pPr>
        <w:pStyle w:val="a3"/>
        <w:spacing w:before="1" w:line="390" w:lineRule="exact"/>
        <w:ind w:left="237" w:right="1796" w:firstLine="480"/>
        <w:jc w:val="both"/>
      </w:pPr>
      <w:r>
        <w:rPr>
          <w:rFonts w:ascii="Times New Roman" w:eastAsia="Times New Roman"/>
        </w:rPr>
        <w:t>TC4</w:t>
      </w:r>
      <w:r>
        <w:rPr>
          <w:rFonts w:ascii="Times New Roman" w:eastAsia="Times New Roman"/>
          <w:spacing w:val="32"/>
        </w:rPr>
        <w:t xml:space="preserve"> </w:t>
      </w:r>
      <w:r>
        <w:rPr>
          <w:spacing w:val="-2"/>
        </w:rPr>
        <w:t>合金在加热到</w:t>
      </w:r>
      <w:r>
        <w:rPr>
          <w:spacing w:val="-2"/>
        </w:rPr>
        <w:t xml:space="preserve"> </w:t>
      </w:r>
      <w:r>
        <w:rPr>
          <w:rFonts w:ascii="Sitka Heading" w:eastAsia="Sitka Heading"/>
          <w:i/>
        </w:rPr>
        <w:t>𝛽</w:t>
      </w:r>
      <w:r>
        <w:rPr>
          <w:rFonts w:ascii="Sitka Heading" w:eastAsia="Sitka Heading"/>
          <w:i/>
          <w:spacing w:val="39"/>
        </w:rPr>
        <w:t xml:space="preserve"> </w:t>
      </w:r>
      <w:r>
        <w:rPr>
          <w:spacing w:val="-2"/>
        </w:rPr>
        <w:t>相变点以上后完全</w:t>
      </w:r>
      <w:r>
        <w:rPr>
          <w:spacing w:val="-2"/>
        </w:rPr>
        <w:t xml:space="preserve"> </w:t>
      </w:r>
      <w:r>
        <w:rPr>
          <w:rFonts w:ascii="Sitka Heading" w:eastAsia="Sitka Heading"/>
          <w:i/>
        </w:rPr>
        <w:t>𝛽</w:t>
      </w:r>
      <w:r>
        <w:rPr>
          <w:rFonts w:ascii="Sitka Heading" w:eastAsia="Sitka Heading"/>
          <w:i/>
          <w:spacing w:val="39"/>
        </w:rPr>
        <w:t xml:space="preserve"> </w:t>
      </w:r>
      <w:r>
        <w:rPr>
          <w:spacing w:val="-4"/>
        </w:rPr>
        <w:t>相化，但由于</w:t>
      </w:r>
      <w:r>
        <w:rPr>
          <w:spacing w:val="-4"/>
        </w:rPr>
        <w:t xml:space="preserve"> </w:t>
      </w:r>
      <w:r>
        <w:rPr>
          <w:rFonts w:ascii="Times New Roman" w:eastAsia="Times New Roman"/>
        </w:rPr>
        <w:t>TC4</w:t>
      </w:r>
      <w:r>
        <w:rPr>
          <w:rFonts w:ascii="Times New Roman" w:eastAsia="Times New Roman"/>
          <w:spacing w:val="33"/>
        </w:rPr>
        <w:t xml:space="preserve"> </w:t>
      </w:r>
      <w:r>
        <w:rPr>
          <w:spacing w:val="-3"/>
        </w:rPr>
        <w:t>合金内</w:t>
      </w:r>
      <w:r>
        <w:rPr>
          <w:spacing w:val="-3"/>
        </w:rPr>
        <w:t xml:space="preserve"> </w:t>
      </w:r>
      <w:r>
        <w:rPr>
          <w:rFonts w:ascii="Sitka Heading" w:eastAsia="Sitka Heading"/>
          <w:i/>
        </w:rPr>
        <w:t>𝛽</w:t>
      </w:r>
      <w:r>
        <w:rPr>
          <w:rFonts w:ascii="Sitka Heading" w:eastAsia="Sitka Heading"/>
          <w:i/>
          <w:spacing w:val="39"/>
        </w:rPr>
        <w:t xml:space="preserve"> </w:t>
      </w:r>
      <w:r>
        <w:t>相</w:t>
      </w:r>
      <w:r>
        <w:rPr>
          <w:spacing w:val="-10"/>
        </w:rPr>
        <w:t>稳定元素较少，体心立方的高温</w:t>
      </w:r>
      <w:r>
        <w:rPr>
          <w:spacing w:val="-10"/>
        </w:rPr>
        <w:t xml:space="preserve"> </w:t>
      </w:r>
      <w:r>
        <w:rPr>
          <w:rFonts w:ascii="Sitka Heading" w:eastAsia="Sitka Heading"/>
          <w:i/>
        </w:rPr>
        <w:t>𝛽</w:t>
      </w:r>
      <w:r>
        <w:rPr>
          <w:rFonts w:ascii="Sitka Heading" w:eastAsia="Sitka Heading"/>
          <w:i/>
          <w:spacing w:val="13"/>
        </w:rPr>
        <w:t xml:space="preserve"> </w:t>
      </w:r>
      <w:r>
        <w:t>相几乎不可能随着冷却过程保留到室温。</w:t>
      </w:r>
      <w:r>
        <w:rPr>
          <w:rFonts w:ascii="Sitka Heading" w:eastAsia="Sitka Heading"/>
          <w:i/>
        </w:rPr>
        <w:t>𝛽</w:t>
      </w:r>
      <w:r>
        <w:rPr>
          <w:rFonts w:ascii="Sitka Heading" w:eastAsia="Sitka Heading"/>
          <w:i/>
          <w:spacing w:val="13"/>
        </w:rPr>
        <w:t xml:space="preserve"> </w:t>
      </w:r>
      <w:r>
        <w:t>相</w:t>
      </w:r>
      <w:r>
        <w:rPr>
          <w:spacing w:val="-1"/>
        </w:rPr>
        <w:t>在冷却过程中发生多种固态相变，形成多种多样的组织：随着温度降低，</w:t>
      </w:r>
      <w:r>
        <w:rPr>
          <w:rFonts w:ascii="Sitka Heading" w:eastAsia="Sitka Heading"/>
          <w:i/>
        </w:rPr>
        <w:t>𝛼</w:t>
      </w:r>
      <w:r>
        <w:rPr>
          <w:rFonts w:ascii="Sitka Heading" w:eastAsia="Sitka Heading"/>
          <w:i/>
          <w:spacing w:val="-8"/>
        </w:rPr>
        <w:t xml:space="preserve"> </w:t>
      </w:r>
      <w:r>
        <w:t>相以</w:t>
      </w:r>
      <w:r>
        <w:rPr>
          <w:spacing w:val="2"/>
        </w:rPr>
        <w:t>片状形态从原始</w:t>
      </w:r>
      <w:r>
        <w:rPr>
          <w:spacing w:val="2"/>
        </w:rPr>
        <w:t xml:space="preserve"> </w:t>
      </w:r>
      <w:r>
        <w:rPr>
          <w:rFonts w:ascii="Sitka Heading" w:eastAsia="Sitka Heading"/>
          <w:i/>
        </w:rPr>
        <w:t>𝛽</w:t>
      </w:r>
      <w:r>
        <w:rPr>
          <w:rFonts w:ascii="Sitka Heading" w:eastAsia="Sitka Heading"/>
          <w:i/>
          <w:spacing w:val="7"/>
        </w:rPr>
        <w:t xml:space="preserve"> </w:t>
      </w:r>
      <w:r>
        <w:t>晶界析出。这种片状组织主要由相互交错的类似于珠光体一</w:t>
      </w:r>
      <w:r>
        <w:rPr>
          <w:spacing w:val="-7"/>
        </w:rPr>
        <w:t>般的片层</w:t>
      </w:r>
      <w:r>
        <w:rPr>
          <w:spacing w:val="-7"/>
        </w:rPr>
        <w:t xml:space="preserve"> </w:t>
      </w:r>
      <w:r>
        <w:rPr>
          <w:rFonts w:ascii="Sitka Heading" w:eastAsia="Sitka Heading"/>
          <w:i/>
        </w:rPr>
        <w:t>𝛼</w:t>
      </w:r>
      <w:r>
        <w:rPr>
          <w:rFonts w:ascii="Sitka Heading" w:eastAsia="Sitka Heading"/>
          <w:i/>
          <w:spacing w:val="33"/>
        </w:rPr>
        <w:t xml:space="preserve"> </w:t>
      </w:r>
      <w:r>
        <w:rPr>
          <w:spacing w:val="-4"/>
        </w:rPr>
        <w:t>相与片层</w:t>
      </w:r>
      <w:r>
        <w:rPr>
          <w:spacing w:val="-4"/>
        </w:rPr>
        <w:t xml:space="preserve"> </w:t>
      </w:r>
      <w:r>
        <w:rPr>
          <w:rFonts w:ascii="Sitka Heading" w:eastAsia="Sitka Heading"/>
          <w:i/>
        </w:rPr>
        <w:t>𝛽</w:t>
      </w:r>
      <w:r>
        <w:rPr>
          <w:rFonts w:ascii="Sitka Heading" w:eastAsia="Sitka Heading"/>
          <w:i/>
          <w:spacing w:val="32"/>
        </w:rPr>
        <w:t xml:space="preserve"> </w:t>
      </w:r>
      <w:r>
        <w:rPr>
          <w:spacing w:val="-3"/>
        </w:rPr>
        <w:t>相构成，称之为</w:t>
      </w:r>
      <w:r>
        <w:rPr>
          <w:spacing w:val="-3"/>
        </w:rPr>
        <w:t xml:space="preserve"> </w:t>
      </w:r>
      <w:r>
        <w:rPr>
          <w:rFonts w:ascii="Sitka Heading" w:eastAsia="Sitka Heading"/>
          <w:i/>
        </w:rPr>
        <w:t>𝛽</w:t>
      </w:r>
      <w:r>
        <w:rPr>
          <w:rFonts w:ascii="Sitka Heading" w:eastAsia="Sitka Heading"/>
          <w:i/>
          <w:spacing w:val="32"/>
        </w:rPr>
        <w:t xml:space="preserve"> </w:t>
      </w:r>
      <w:r>
        <w:rPr>
          <w:spacing w:val="-4"/>
        </w:rPr>
        <w:t>转变组织。若合金在</w:t>
      </w:r>
      <w:r>
        <w:rPr>
          <w:spacing w:val="-4"/>
        </w:rPr>
        <w:t xml:space="preserve"> </w:t>
      </w:r>
      <w:r>
        <w:rPr>
          <w:rFonts w:ascii="Sitka Heading" w:eastAsia="Sitka Heading"/>
          <w:i/>
        </w:rPr>
        <w:t>𝛼</w:t>
      </w:r>
      <w:r>
        <w:rPr>
          <w:rFonts w:ascii="Sitka Heading" w:eastAsia="Sitka Heading"/>
          <w:i/>
          <w:spacing w:val="5"/>
        </w:rPr>
        <w:t xml:space="preserve"> </w:t>
      </w:r>
      <w:r>
        <w:rPr>
          <w:rFonts w:ascii="Lucida Sans Unicode" w:eastAsia="Lucida Sans Unicode"/>
          <w:spacing w:val="-2"/>
        </w:rPr>
        <w:t xml:space="preserve">+ </w:t>
      </w:r>
      <w:r>
        <w:rPr>
          <w:rFonts w:ascii="Sitka Heading" w:eastAsia="Sitka Heading"/>
          <w:i/>
        </w:rPr>
        <w:t>𝛽</w:t>
      </w:r>
      <w:r>
        <w:rPr>
          <w:rFonts w:ascii="Sitka Heading" w:eastAsia="Sitka Heading"/>
          <w:i/>
          <w:spacing w:val="32"/>
        </w:rPr>
        <w:t xml:space="preserve"> </w:t>
      </w:r>
      <w:r>
        <w:t>两相区状态下受到足够大的塑性变形，片状组织会把塑性变形产生的能量通过再结晶球</w:t>
      </w:r>
      <w:r>
        <w:rPr>
          <w:w w:val="105"/>
        </w:rPr>
        <w:t>化的方式再利用，得到形状规则的等轴组织。</w:t>
      </w:r>
    </w:p>
    <w:p w14:paraId="6008E3CB" w14:textId="77777777" w:rsidR="00CD025C" w:rsidRDefault="00A031EF">
      <w:pPr>
        <w:pStyle w:val="a3"/>
        <w:spacing w:before="68" w:line="268" w:lineRule="auto"/>
        <w:ind w:left="237" w:right="1600" w:firstLine="480"/>
      </w:pPr>
      <w:r>
        <w:rPr>
          <w:spacing w:val="-7"/>
        </w:rPr>
        <w:t>根据转化后</w:t>
      </w:r>
      <w:r>
        <w:rPr>
          <w:spacing w:val="-7"/>
        </w:rPr>
        <w:t xml:space="preserve"> </w:t>
      </w:r>
      <w:r>
        <w:rPr>
          <w:rFonts w:ascii="Sitka Heading" w:eastAsia="Sitka Heading"/>
          <w:i/>
          <w:w w:val="115"/>
        </w:rPr>
        <w:t>𝛼</w:t>
      </w:r>
      <w:r>
        <w:rPr>
          <w:rFonts w:ascii="Sitka Heading" w:eastAsia="Sitka Heading"/>
          <w:i/>
          <w:spacing w:val="21"/>
          <w:w w:val="115"/>
        </w:rPr>
        <w:t xml:space="preserve"> </w:t>
      </w:r>
      <w:r>
        <w:t>相的不同形态，</w:t>
      </w:r>
      <w:r>
        <w:rPr>
          <w:rFonts w:ascii="Times New Roman" w:eastAsia="Times New Roman"/>
        </w:rPr>
        <w:t>TC4(</w:t>
      </w:r>
      <w:r>
        <w:rPr>
          <w:rFonts w:ascii="Sitka Heading" w:eastAsia="Sitka Heading"/>
          <w:i/>
        </w:rPr>
        <w:t>𝛼</w:t>
      </w:r>
      <w:r>
        <w:rPr>
          <w:rFonts w:ascii="Sitka Heading" w:eastAsia="Sitka Heading"/>
          <w:i/>
          <w:spacing w:val="-2"/>
        </w:rPr>
        <w:t xml:space="preserve"> </w:t>
      </w:r>
      <w:r>
        <w:rPr>
          <w:rFonts w:ascii="Lucida Sans Unicode" w:eastAsia="Lucida Sans Unicode"/>
          <w:spacing w:val="-5"/>
        </w:rPr>
        <w:t xml:space="preserve">+ </w:t>
      </w:r>
      <w:r>
        <w:rPr>
          <w:rFonts w:ascii="Sitka Heading" w:eastAsia="Sitka Heading"/>
          <w:i/>
        </w:rPr>
        <w:t>𝛽</w:t>
      </w:r>
      <w:r>
        <w:rPr>
          <w:rFonts w:ascii="Sitka Heading" w:eastAsia="Sitka Heading"/>
          <w:i/>
          <w:spacing w:val="30"/>
        </w:rPr>
        <w:t xml:space="preserve"> </w:t>
      </w:r>
      <w:r>
        <w:t>型</w:t>
      </w:r>
      <w:r>
        <w:rPr>
          <w:rFonts w:ascii="Times New Roman" w:eastAsia="Times New Roman"/>
          <w:spacing w:val="12"/>
        </w:rPr>
        <w:t xml:space="preserve">) </w:t>
      </w:r>
      <w:r>
        <w:t>钛合金的显微组织大致分为四</w:t>
      </w:r>
      <w:r>
        <w:rPr>
          <w:spacing w:val="-13"/>
        </w:rPr>
        <w:t>类：初生等轴组织、双态组织、网篮组织和魏氏组织。各个组织的基本特点如下：</w:t>
      </w:r>
    </w:p>
    <w:p w14:paraId="6008E3CC" w14:textId="77777777" w:rsidR="00CD025C" w:rsidRDefault="00CD025C">
      <w:pPr>
        <w:pStyle w:val="a3"/>
        <w:spacing w:before="4"/>
        <w:rPr>
          <w:sz w:val="35"/>
        </w:rPr>
      </w:pPr>
    </w:p>
    <w:p w14:paraId="6008E3CD" w14:textId="77777777" w:rsidR="00CD025C" w:rsidRDefault="00A031EF">
      <w:pPr>
        <w:pStyle w:val="a5"/>
        <w:numPr>
          <w:ilvl w:val="0"/>
          <w:numId w:val="8"/>
        </w:numPr>
        <w:tabs>
          <w:tab w:val="left" w:pos="541"/>
        </w:tabs>
        <w:spacing w:line="302" w:lineRule="auto"/>
        <w:ind w:right="1796"/>
        <w:jc w:val="both"/>
        <w:rPr>
          <w:sz w:val="24"/>
        </w:rPr>
      </w:pPr>
      <w:r>
        <w:rPr>
          <w:sz w:val="24"/>
        </w:rPr>
        <w:t>等轴组织：在充分的塑性变形和再结晶退火后可以形成等轴组织。特点是</w:t>
      </w:r>
      <w:r>
        <w:rPr>
          <w:sz w:val="24"/>
        </w:rPr>
        <w:t xml:space="preserve"> </w:t>
      </w:r>
      <w:r>
        <w:rPr>
          <w:rFonts w:ascii="Sitka Heading" w:eastAsia="Sitka Heading" w:hAnsi="Sitka Heading"/>
          <w:i/>
          <w:sz w:val="24"/>
        </w:rPr>
        <w:t>𝛽</w:t>
      </w:r>
      <w:r>
        <w:rPr>
          <w:rFonts w:ascii="Sitka Heading" w:eastAsia="Sitka Heading" w:hAnsi="Sitka Heading"/>
          <w:i/>
          <w:spacing w:val="1"/>
          <w:sz w:val="24"/>
        </w:rPr>
        <w:t xml:space="preserve"> </w:t>
      </w:r>
      <w:r>
        <w:rPr>
          <w:spacing w:val="-2"/>
          <w:sz w:val="24"/>
        </w:rPr>
        <w:t>基体上分布着</w:t>
      </w:r>
      <w:proofErr w:type="gramStart"/>
      <w:r>
        <w:rPr>
          <w:spacing w:val="-2"/>
          <w:sz w:val="24"/>
        </w:rPr>
        <w:t>等轴状的</w:t>
      </w:r>
      <w:proofErr w:type="gramEnd"/>
      <w:r>
        <w:rPr>
          <w:spacing w:val="-2"/>
          <w:sz w:val="24"/>
        </w:rPr>
        <w:t xml:space="preserve"> </w:t>
      </w:r>
      <w:r>
        <w:rPr>
          <w:rFonts w:ascii="Sitka Heading" w:eastAsia="Sitka Heading" w:hAnsi="Sitka Heading"/>
          <w:i/>
          <w:sz w:val="24"/>
        </w:rPr>
        <w:t>𝛼</w:t>
      </w:r>
      <w:r>
        <w:rPr>
          <w:rFonts w:ascii="Sitka Heading" w:eastAsia="Sitka Heading" w:hAnsi="Sitka Heading"/>
          <w:i/>
          <w:spacing w:val="45"/>
          <w:sz w:val="24"/>
        </w:rPr>
        <w:t xml:space="preserve"> </w:t>
      </w:r>
      <w:r>
        <w:rPr>
          <w:sz w:val="24"/>
        </w:rPr>
        <w:t>相，疲劳强度高，具有良好的塑性，热稳定性。缺</w:t>
      </w:r>
      <w:r>
        <w:rPr>
          <w:w w:val="105"/>
          <w:sz w:val="24"/>
        </w:rPr>
        <w:t>点是断裂韧性、持久强度差。</w:t>
      </w:r>
    </w:p>
    <w:p w14:paraId="6008E3CE" w14:textId="77777777" w:rsidR="00CD025C" w:rsidRDefault="00A031EF">
      <w:pPr>
        <w:pStyle w:val="a5"/>
        <w:numPr>
          <w:ilvl w:val="0"/>
          <w:numId w:val="8"/>
        </w:numPr>
        <w:tabs>
          <w:tab w:val="left" w:pos="541"/>
        </w:tabs>
        <w:spacing w:line="352" w:lineRule="exact"/>
        <w:ind w:hanging="304"/>
        <w:jc w:val="both"/>
        <w:rPr>
          <w:sz w:val="24"/>
        </w:rPr>
      </w:pPr>
      <w:r>
        <w:rPr>
          <w:spacing w:val="-8"/>
          <w:sz w:val="24"/>
        </w:rPr>
        <w:t>网篮组织：合金在</w:t>
      </w:r>
      <w:r>
        <w:rPr>
          <w:spacing w:val="-8"/>
          <w:sz w:val="24"/>
        </w:rPr>
        <w:t xml:space="preserve"> </w:t>
      </w:r>
      <w:r>
        <w:rPr>
          <w:rFonts w:ascii="Sitka Heading" w:eastAsia="Sitka Heading" w:hAnsi="Sitka Heading"/>
          <w:i/>
          <w:spacing w:val="-2"/>
          <w:sz w:val="24"/>
        </w:rPr>
        <w:t>𝛼</w:t>
      </w:r>
      <w:r>
        <w:rPr>
          <w:rFonts w:ascii="Sitka Heading" w:eastAsia="Sitka Heading" w:hAnsi="Sitka Heading"/>
          <w:i/>
          <w:spacing w:val="-16"/>
          <w:sz w:val="24"/>
        </w:rPr>
        <w:t xml:space="preserve"> </w:t>
      </w:r>
      <w:r>
        <w:rPr>
          <w:rFonts w:ascii="Lucida Sans Unicode" w:eastAsia="Lucida Sans Unicode" w:hAnsi="Lucida Sans Unicode"/>
          <w:spacing w:val="-14"/>
          <w:sz w:val="24"/>
        </w:rPr>
        <w:t xml:space="preserve">+ </w:t>
      </w:r>
      <w:r>
        <w:rPr>
          <w:rFonts w:ascii="Sitka Heading" w:eastAsia="Sitka Heading" w:hAnsi="Sitka Heading"/>
          <w:i/>
          <w:spacing w:val="-2"/>
          <w:sz w:val="24"/>
        </w:rPr>
        <w:t>𝛽</w:t>
      </w:r>
      <w:r>
        <w:rPr>
          <w:rFonts w:ascii="Sitka Heading" w:eastAsia="Sitka Heading" w:hAnsi="Sitka Heading"/>
          <w:i/>
          <w:spacing w:val="17"/>
          <w:sz w:val="24"/>
        </w:rPr>
        <w:t xml:space="preserve"> </w:t>
      </w:r>
      <w:proofErr w:type="gramStart"/>
      <w:r>
        <w:rPr>
          <w:spacing w:val="-2"/>
          <w:sz w:val="24"/>
        </w:rPr>
        <w:t>两相区</w:t>
      </w:r>
      <w:proofErr w:type="gramEnd"/>
      <w:r>
        <w:rPr>
          <w:spacing w:val="-2"/>
          <w:sz w:val="24"/>
        </w:rPr>
        <w:t>的塑性变形量不太大时形成网篮组织。其特点</w:t>
      </w:r>
    </w:p>
    <w:p w14:paraId="6008E3CF" w14:textId="77777777" w:rsidR="00CD025C" w:rsidRDefault="00A031EF">
      <w:pPr>
        <w:pStyle w:val="a3"/>
        <w:spacing w:before="43" w:line="304" w:lineRule="auto"/>
        <w:ind w:left="540" w:right="1795"/>
      </w:pPr>
      <w:proofErr w:type="gramStart"/>
      <w:r>
        <w:rPr>
          <w:spacing w:val="-10"/>
        </w:rPr>
        <w:t>是晶内</w:t>
      </w:r>
      <w:proofErr w:type="gramEnd"/>
      <w:r>
        <w:rPr>
          <w:spacing w:val="-10"/>
        </w:rPr>
        <w:t xml:space="preserve"> </w:t>
      </w:r>
      <w:r>
        <w:rPr>
          <w:rFonts w:ascii="Sitka Heading" w:eastAsia="Sitka Heading"/>
          <w:i/>
        </w:rPr>
        <w:t>𝛼</w:t>
      </w:r>
      <w:r>
        <w:rPr>
          <w:rFonts w:ascii="Sitka Heading" w:eastAsia="Sitka Heading"/>
          <w:i/>
          <w:spacing w:val="27"/>
        </w:rPr>
        <w:t xml:space="preserve"> </w:t>
      </w:r>
      <w:r>
        <w:rPr>
          <w:spacing w:val="-4"/>
        </w:rPr>
        <w:t>片短小弯曲，在</w:t>
      </w:r>
      <w:r>
        <w:rPr>
          <w:spacing w:val="-4"/>
        </w:rPr>
        <w:t xml:space="preserve"> </w:t>
      </w:r>
      <w:r>
        <w:rPr>
          <w:rFonts w:ascii="Sitka Heading" w:eastAsia="Sitka Heading"/>
          <w:i/>
        </w:rPr>
        <w:t>𝛽</w:t>
      </w:r>
      <w:r>
        <w:rPr>
          <w:rFonts w:ascii="Sitka Heading" w:eastAsia="Sitka Heading"/>
          <w:i/>
          <w:spacing w:val="27"/>
        </w:rPr>
        <w:t xml:space="preserve"> </w:t>
      </w:r>
      <w:r>
        <w:t>相晶粒周围分布，呈现出网篮状的形状，具有较</w:t>
      </w:r>
      <w:r>
        <w:rPr>
          <w:w w:val="105"/>
        </w:rPr>
        <w:t>高的疲劳强度和蠕变强度，塑韧性好。</w:t>
      </w:r>
    </w:p>
    <w:p w14:paraId="6008E3D0" w14:textId="77777777" w:rsidR="00CD025C" w:rsidRDefault="00A031EF">
      <w:pPr>
        <w:pStyle w:val="a5"/>
        <w:numPr>
          <w:ilvl w:val="0"/>
          <w:numId w:val="8"/>
        </w:numPr>
        <w:tabs>
          <w:tab w:val="left" w:pos="541"/>
        </w:tabs>
        <w:spacing w:line="304" w:lineRule="auto"/>
        <w:ind w:right="1795"/>
        <w:jc w:val="both"/>
        <w:rPr>
          <w:sz w:val="24"/>
        </w:rPr>
      </w:pPr>
      <w:r>
        <w:rPr>
          <w:sz w:val="24"/>
        </w:rPr>
        <w:t>双态组织：双</w:t>
      </w:r>
      <w:proofErr w:type="gramStart"/>
      <w:r>
        <w:rPr>
          <w:sz w:val="24"/>
        </w:rPr>
        <w:t>态组织</w:t>
      </w:r>
      <w:proofErr w:type="gramEnd"/>
      <w:r>
        <w:rPr>
          <w:sz w:val="24"/>
        </w:rPr>
        <w:t>与等</w:t>
      </w:r>
      <w:proofErr w:type="gramStart"/>
      <w:r>
        <w:rPr>
          <w:sz w:val="24"/>
        </w:rPr>
        <w:t>轴组织</w:t>
      </w:r>
      <w:proofErr w:type="gramEnd"/>
      <w:r>
        <w:rPr>
          <w:sz w:val="24"/>
        </w:rPr>
        <w:t>类似，双</w:t>
      </w:r>
      <w:proofErr w:type="gramStart"/>
      <w:r>
        <w:rPr>
          <w:sz w:val="24"/>
        </w:rPr>
        <w:t>态组织</w:t>
      </w:r>
      <w:proofErr w:type="gramEnd"/>
      <w:r>
        <w:rPr>
          <w:sz w:val="24"/>
        </w:rPr>
        <w:t>具有较高断裂韧性，疲劳</w:t>
      </w:r>
      <w:proofErr w:type="gramStart"/>
      <w:r>
        <w:rPr>
          <w:sz w:val="24"/>
        </w:rPr>
        <w:t>裂</w:t>
      </w:r>
      <w:proofErr w:type="gramEnd"/>
      <w:r>
        <w:rPr>
          <w:spacing w:val="-9"/>
          <w:sz w:val="24"/>
        </w:rPr>
        <w:t>性能好。等轴</w:t>
      </w:r>
      <w:r>
        <w:rPr>
          <w:spacing w:val="-9"/>
          <w:sz w:val="24"/>
        </w:rPr>
        <w:t xml:space="preserve"> </w:t>
      </w:r>
      <w:r>
        <w:rPr>
          <w:rFonts w:ascii="Sitka Heading" w:eastAsia="Sitka Heading" w:hAnsi="Sitka Heading"/>
          <w:i/>
          <w:spacing w:val="-2"/>
          <w:w w:val="115"/>
          <w:sz w:val="24"/>
        </w:rPr>
        <w:t>𝛼</w:t>
      </w:r>
      <w:r>
        <w:rPr>
          <w:rFonts w:ascii="Sitka Heading" w:eastAsia="Sitka Heading" w:hAnsi="Sitka Heading"/>
          <w:i/>
          <w:spacing w:val="8"/>
          <w:w w:val="115"/>
          <w:sz w:val="24"/>
        </w:rPr>
        <w:t xml:space="preserve"> </w:t>
      </w:r>
      <w:r>
        <w:rPr>
          <w:spacing w:val="-14"/>
          <w:sz w:val="24"/>
        </w:rPr>
        <w:t>含量在</w:t>
      </w:r>
      <w:r>
        <w:rPr>
          <w:spacing w:val="-14"/>
          <w:sz w:val="24"/>
        </w:rPr>
        <w:t xml:space="preserve"> </w:t>
      </w:r>
      <w:r>
        <w:rPr>
          <w:rFonts w:ascii="Times New Roman" w:eastAsia="Times New Roman" w:hAnsi="Times New Roman"/>
          <w:spacing w:val="-2"/>
          <w:sz w:val="24"/>
        </w:rPr>
        <w:t>20</w:t>
      </w:r>
      <w:r>
        <w:rPr>
          <w:rFonts w:ascii="Times New Roman" w:eastAsia="Times New Roman" w:hAnsi="Times New Roman"/>
          <w:spacing w:val="4"/>
          <w:sz w:val="24"/>
        </w:rPr>
        <w:t xml:space="preserve">% </w:t>
      </w:r>
      <w:r>
        <w:rPr>
          <w:spacing w:val="-2"/>
          <w:sz w:val="24"/>
        </w:rPr>
        <w:t>左右的双</w:t>
      </w:r>
      <w:proofErr w:type="gramStart"/>
      <w:r>
        <w:rPr>
          <w:spacing w:val="-2"/>
          <w:sz w:val="24"/>
        </w:rPr>
        <w:t>态组织</w:t>
      </w:r>
      <w:proofErr w:type="gramEnd"/>
      <w:r>
        <w:rPr>
          <w:spacing w:val="-2"/>
          <w:sz w:val="24"/>
        </w:rPr>
        <w:t>具有强度高、塑韧性好的综合力</w:t>
      </w:r>
      <w:r>
        <w:rPr>
          <w:sz w:val="24"/>
        </w:rPr>
        <w:t>学性能，但高温性能较差。</w:t>
      </w:r>
    </w:p>
    <w:p w14:paraId="6008E3D1" w14:textId="77777777" w:rsidR="00CD025C" w:rsidRDefault="00A031EF">
      <w:pPr>
        <w:pStyle w:val="a5"/>
        <w:numPr>
          <w:ilvl w:val="0"/>
          <w:numId w:val="8"/>
        </w:numPr>
        <w:tabs>
          <w:tab w:val="left" w:pos="541"/>
        </w:tabs>
        <w:spacing w:line="305" w:lineRule="exact"/>
        <w:ind w:hanging="304"/>
        <w:jc w:val="both"/>
        <w:rPr>
          <w:rFonts w:ascii="Times New Roman" w:eastAsia="Times New Roman" w:hAnsi="Times New Roman"/>
          <w:sz w:val="24"/>
        </w:rPr>
      </w:pPr>
      <w:r>
        <w:rPr>
          <w:spacing w:val="-4"/>
          <w:sz w:val="24"/>
        </w:rPr>
        <w:t>魏氏组织：在较高温度的</w:t>
      </w:r>
      <w:r>
        <w:rPr>
          <w:spacing w:val="-4"/>
          <w:sz w:val="24"/>
        </w:rPr>
        <w:t xml:space="preserve"> </w:t>
      </w:r>
      <w:r>
        <w:rPr>
          <w:rFonts w:ascii="Sitka Heading" w:eastAsia="Sitka Heading" w:hAnsi="Sitka Heading"/>
          <w:i/>
          <w:sz w:val="24"/>
        </w:rPr>
        <w:t>𝛽</w:t>
      </w:r>
      <w:r>
        <w:rPr>
          <w:rFonts w:ascii="Sitka Heading" w:eastAsia="Sitka Heading" w:hAnsi="Sitka Heading"/>
          <w:i/>
          <w:spacing w:val="17"/>
          <w:sz w:val="24"/>
        </w:rPr>
        <w:t xml:space="preserve"> </w:t>
      </w:r>
      <w:r>
        <w:rPr>
          <w:sz w:val="24"/>
        </w:rPr>
        <w:t>区加热或变形量不够</w:t>
      </w:r>
      <w:r>
        <w:rPr>
          <w:rFonts w:ascii="Times New Roman" w:eastAsia="Times New Roman" w:hAnsi="Times New Roman"/>
          <w:spacing w:val="6"/>
          <w:sz w:val="24"/>
        </w:rPr>
        <w:t xml:space="preserve">, </w:t>
      </w:r>
      <w:r>
        <w:rPr>
          <w:sz w:val="24"/>
        </w:rPr>
        <w:t>时可以形成。如图</w:t>
      </w:r>
      <w:r>
        <w:fldChar w:fldCharType="begin"/>
      </w:r>
      <w:r>
        <w:instrText>HYPERLINK \l "_bookmark7"</w:instrText>
      </w:r>
      <w:r>
        <w:fldChar w:fldCharType="separate"/>
      </w:r>
      <w:r>
        <w:rPr>
          <w:color w:val="000080"/>
          <w:spacing w:val="-24"/>
          <w:sz w:val="24"/>
        </w:rPr>
        <w:t>图</w:t>
      </w:r>
      <w:r>
        <w:rPr>
          <w:color w:val="000080"/>
          <w:spacing w:val="-24"/>
          <w:sz w:val="24"/>
        </w:rPr>
        <w:t xml:space="preserve"> </w:t>
      </w:r>
      <w:r>
        <w:rPr>
          <w:rFonts w:ascii="Times New Roman" w:eastAsia="Times New Roman" w:hAnsi="Times New Roman"/>
          <w:color w:val="000080"/>
          <w:sz w:val="24"/>
        </w:rPr>
        <w:t>1.2</w:t>
      </w:r>
      <w:r>
        <w:rPr>
          <w:rFonts w:ascii="Times New Roman" w:eastAsia="Times New Roman" w:hAnsi="Times New Roman"/>
          <w:color w:val="000080"/>
          <w:sz w:val="24"/>
        </w:rPr>
        <w:fldChar w:fldCharType="end"/>
      </w:r>
      <w:r>
        <w:rPr>
          <w:rFonts w:ascii="Times New Roman" w:eastAsia="Times New Roman" w:hAnsi="Times New Roman"/>
          <w:sz w:val="24"/>
        </w:rPr>
        <w:t>(d)</w:t>
      </w:r>
    </w:p>
    <w:p w14:paraId="6008E3D2" w14:textId="77777777" w:rsidR="00CD025C" w:rsidRDefault="00A031EF">
      <w:pPr>
        <w:pStyle w:val="a3"/>
        <w:spacing w:before="80"/>
        <w:ind w:left="540"/>
      </w:pPr>
      <w:r>
        <w:rPr>
          <w:spacing w:val="-3"/>
        </w:rPr>
        <w:t>所示组织中</w:t>
      </w:r>
      <w:r>
        <w:rPr>
          <w:spacing w:val="-3"/>
        </w:rPr>
        <w:t xml:space="preserve"> </w:t>
      </w:r>
      <w:r>
        <w:rPr>
          <w:rFonts w:ascii="Sitka Heading" w:eastAsia="Sitka Heading"/>
          <w:i/>
        </w:rPr>
        <w:t>𝛽</w:t>
      </w:r>
      <w:r>
        <w:rPr>
          <w:rFonts w:ascii="Sitka Heading" w:eastAsia="Sitka Heading"/>
          <w:i/>
          <w:spacing w:val="37"/>
        </w:rPr>
        <w:t xml:space="preserve"> </w:t>
      </w:r>
      <w:r>
        <w:t>晶粒的晶界比较完整，晶粒内有呈粗片状规则排列的长而平直</w:t>
      </w:r>
    </w:p>
    <w:p w14:paraId="6008E3D3" w14:textId="77777777" w:rsidR="00CD025C" w:rsidRDefault="00CD025C">
      <w:pPr>
        <w:sectPr w:rsidR="00CD025C">
          <w:pgSz w:w="11910" w:h="16840"/>
          <w:pgMar w:top="1140" w:right="0" w:bottom="1180" w:left="1560" w:header="927" w:footer="995" w:gutter="0"/>
          <w:cols w:space="720"/>
        </w:sectPr>
      </w:pPr>
    </w:p>
    <w:p w14:paraId="6008E3D4" w14:textId="77777777" w:rsidR="00CD025C" w:rsidRDefault="00CD025C">
      <w:pPr>
        <w:pStyle w:val="a3"/>
        <w:spacing w:before="1" w:after="1"/>
        <w:rPr>
          <w:sz w:val="22"/>
        </w:rPr>
      </w:pPr>
    </w:p>
    <w:p w14:paraId="6008E3D5" w14:textId="77777777" w:rsidR="00CD025C" w:rsidRDefault="00A031EF">
      <w:pPr>
        <w:pStyle w:val="a3"/>
        <w:ind w:left="1491"/>
        <w:rPr>
          <w:sz w:val="20"/>
        </w:rPr>
      </w:pPr>
      <w:r>
        <w:rPr>
          <w:noProof/>
          <w:sz w:val="20"/>
        </w:rPr>
        <w:drawing>
          <wp:inline distT="0" distB="0" distL="0" distR="0" wp14:anchorId="6008E6DD" wp14:editId="6008E6DE">
            <wp:extent cx="3653028" cy="2839211"/>
            <wp:effectExtent l="0" t="0" r="0" b="0"/>
            <wp:docPr id="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jpeg"/>
                    <pic:cNvPicPr/>
                  </pic:nvPicPr>
                  <pic:blipFill>
                    <a:blip r:embed="rId20" cstate="print"/>
                    <a:stretch>
                      <a:fillRect/>
                    </a:stretch>
                  </pic:blipFill>
                  <pic:spPr>
                    <a:xfrm>
                      <a:off x="0" y="0"/>
                      <a:ext cx="3653028" cy="2839211"/>
                    </a:xfrm>
                    <a:prstGeom prst="rect">
                      <a:avLst/>
                    </a:prstGeom>
                  </pic:spPr>
                </pic:pic>
              </a:graphicData>
            </a:graphic>
          </wp:inline>
        </w:drawing>
      </w:r>
    </w:p>
    <w:p w14:paraId="6008E3D6" w14:textId="77777777" w:rsidR="00CD025C" w:rsidRDefault="00CD025C">
      <w:pPr>
        <w:pStyle w:val="a3"/>
        <w:spacing w:before="3"/>
        <w:rPr>
          <w:sz w:val="9"/>
        </w:rPr>
      </w:pPr>
    </w:p>
    <w:p w14:paraId="6008E3D7" w14:textId="77777777" w:rsidR="00CD025C" w:rsidRDefault="00A031EF">
      <w:pPr>
        <w:tabs>
          <w:tab w:val="left" w:pos="1429"/>
        </w:tabs>
        <w:spacing w:before="126"/>
        <w:ind w:left="671"/>
        <w:rPr>
          <w:sz w:val="21"/>
        </w:rPr>
      </w:pPr>
      <w:bookmarkStart w:id="13" w:name="_bookmark7"/>
      <w:bookmarkEnd w:id="13"/>
      <w:r>
        <w:rPr>
          <w:color w:val="5F1886"/>
          <w:sz w:val="21"/>
        </w:rPr>
        <w:t>图</w:t>
      </w:r>
      <w:r>
        <w:rPr>
          <w:color w:val="5F1886"/>
          <w:spacing w:val="-35"/>
          <w:sz w:val="21"/>
        </w:rPr>
        <w:t xml:space="preserve"> </w:t>
      </w:r>
      <w:r>
        <w:rPr>
          <w:rFonts w:ascii="Times New Roman" w:eastAsia="Times New Roman"/>
          <w:color w:val="5F1886"/>
          <w:sz w:val="21"/>
        </w:rPr>
        <w:t>1.2</w:t>
      </w:r>
      <w:r>
        <w:rPr>
          <w:rFonts w:ascii="Times New Roman" w:eastAsia="Times New Roman"/>
          <w:color w:val="5F1886"/>
          <w:sz w:val="21"/>
        </w:rPr>
        <w:tab/>
      </w:r>
      <w:r>
        <w:rPr>
          <w:sz w:val="21"/>
        </w:rPr>
        <w:t>四种典型组织</w:t>
      </w:r>
      <w:r>
        <w:rPr>
          <w:spacing w:val="-10"/>
          <w:sz w:val="21"/>
        </w:rPr>
        <w:t xml:space="preserve"> </w:t>
      </w:r>
      <w:r>
        <w:rPr>
          <w:rFonts w:ascii="Times New Roman" w:eastAsia="Times New Roman"/>
          <w:sz w:val="21"/>
        </w:rPr>
        <w:t>(a)</w:t>
      </w:r>
      <w:r>
        <w:rPr>
          <w:rFonts w:ascii="Times New Roman" w:eastAsia="Times New Roman"/>
          <w:spacing w:val="43"/>
          <w:sz w:val="21"/>
        </w:rPr>
        <w:t xml:space="preserve"> </w:t>
      </w:r>
      <w:r>
        <w:rPr>
          <w:sz w:val="21"/>
        </w:rPr>
        <w:t>等轴组织；</w:t>
      </w:r>
      <w:r>
        <w:rPr>
          <w:rFonts w:ascii="Times New Roman" w:eastAsia="Times New Roman"/>
          <w:sz w:val="21"/>
        </w:rPr>
        <w:t>(b)</w:t>
      </w:r>
      <w:r>
        <w:rPr>
          <w:rFonts w:ascii="Times New Roman" w:eastAsia="Times New Roman"/>
          <w:spacing w:val="43"/>
          <w:sz w:val="21"/>
        </w:rPr>
        <w:t xml:space="preserve"> </w:t>
      </w:r>
      <w:r>
        <w:rPr>
          <w:sz w:val="21"/>
        </w:rPr>
        <w:t>魏氏组织；</w:t>
      </w:r>
      <w:r>
        <w:rPr>
          <w:rFonts w:ascii="Times New Roman" w:eastAsia="Times New Roman"/>
          <w:sz w:val="21"/>
        </w:rPr>
        <w:t>(c)</w:t>
      </w:r>
      <w:r>
        <w:rPr>
          <w:rFonts w:ascii="Times New Roman" w:eastAsia="Times New Roman"/>
          <w:spacing w:val="43"/>
          <w:sz w:val="21"/>
        </w:rPr>
        <w:t xml:space="preserve"> </w:t>
      </w:r>
      <w:r>
        <w:rPr>
          <w:sz w:val="21"/>
        </w:rPr>
        <w:t>网篮组织；</w:t>
      </w:r>
      <w:r>
        <w:rPr>
          <w:rFonts w:ascii="Times New Roman" w:eastAsia="Times New Roman"/>
          <w:sz w:val="21"/>
        </w:rPr>
        <w:t>(d)</w:t>
      </w:r>
      <w:r>
        <w:rPr>
          <w:rFonts w:ascii="Times New Roman" w:eastAsia="Times New Roman"/>
          <w:spacing w:val="43"/>
          <w:sz w:val="21"/>
        </w:rPr>
        <w:t xml:space="preserve"> </w:t>
      </w:r>
      <w:r>
        <w:rPr>
          <w:sz w:val="21"/>
        </w:rPr>
        <w:t>双态组织</w:t>
      </w:r>
    </w:p>
    <w:p w14:paraId="6008E3D8" w14:textId="77777777" w:rsidR="00CD025C" w:rsidRDefault="00CD025C">
      <w:pPr>
        <w:pStyle w:val="a3"/>
        <w:spacing w:before="5"/>
        <w:rPr>
          <w:sz w:val="21"/>
        </w:rPr>
      </w:pPr>
    </w:p>
    <w:p w14:paraId="6008E3D9" w14:textId="77777777" w:rsidR="00CD025C" w:rsidRDefault="00A031EF">
      <w:pPr>
        <w:pStyle w:val="a3"/>
        <w:spacing w:before="1" w:line="304" w:lineRule="auto"/>
        <w:ind w:left="540" w:right="1641"/>
      </w:pPr>
      <w:r>
        <w:rPr>
          <w:spacing w:val="-23"/>
        </w:rPr>
        <w:t>的</w:t>
      </w:r>
      <w:r>
        <w:rPr>
          <w:spacing w:val="-23"/>
        </w:rPr>
        <w:t xml:space="preserve"> </w:t>
      </w:r>
      <w:r>
        <w:rPr>
          <w:rFonts w:ascii="Sitka Heading" w:eastAsia="Sitka Heading"/>
          <w:i/>
          <w:spacing w:val="-2"/>
          <w:w w:val="125"/>
        </w:rPr>
        <w:t>𝛼</w:t>
      </w:r>
      <w:r>
        <w:rPr>
          <w:rFonts w:ascii="Sitka Heading" w:eastAsia="Sitka Heading"/>
          <w:i/>
          <w:spacing w:val="6"/>
          <w:w w:val="125"/>
        </w:rPr>
        <w:t xml:space="preserve"> </w:t>
      </w:r>
      <w:r>
        <w:rPr>
          <w:spacing w:val="-2"/>
        </w:rPr>
        <w:t>相，其断裂韧性、持久强度、蠕变性能好，但是塑性较差，疲劳强度低、</w:t>
      </w:r>
      <w:r>
        <w:t>热稳定性差，热处理时尽量避免该组织的形成。</w:t>
      </w:r>
    </w:p>
    <w:p w14:paraId="6008E3DA" w14:textId="77777777" w:rsidR="00CD025C" w:rsidRDefault="00CD025C">
      <w:pPr>
        <w:pStyle w:val="a3"/>
        <w:spacing w:before="3"/>
        <w:rPr>
          <w:sz w:val="19"/>
        </w:rPr>
      </w:pPr>
    </w:p>
    <w:p w14:paraId="6008E3DB" w14:textId="77777777" w:rsidR="00CD025C" w:rsidRDefault="00A031EF">
      <w:pPr>
        <w:pStyle w:val="2"/>
        <w:numPr>
          <w:ilvl w:val="1"/>
          <w:numId w:val="10"/>
        </w:numPr>
        <w:tabs>
          <w:tab w:val="left" w:pos="738"/>
        </w:tabs>
      </w:pPr>
      <w:bookmarkStart w:id="14" w:name="1.4_钛合金的相变"/>
      <w:bookmarkStart w:id="15" w:name="_bookmark8"/>
      <w:bookmarkEnd w:id="14"/>
      <w:bookmarkEnd w:id="15"/>
      <w:r>
        <w:rPr>
          <w:color w:val="5F1886"/>
        </w:rPr>
        <w:t>钛合金的相变</w:t>
      </w:r>
    </w:p>
    <w:p w14:paraId="6008E3DC" w14:textId="77777777" w:rsidR="00CD025C" w:rsidRDefault="00A031EF">
      <w:pPr>
        <w:pStyle w:val="a3"/>
        <w:spacing w:before="276" w:line="304" w:lineRule="auto"/>
        <w:ind w:left="237" w:right="1796" w:firstLine="480"/>
      </w:pPr>
      <w:r>
        <w:rPr>
          <w:spacing w:val="-3"/>
        </w:rPr>
        <w:t>钛合金的相变非常复杂，大体可以分为：同</w:t>
      </w:r>
      <w:proofErr w:type="gramStart"/>
      <w:r>
        <w:rPr>
          <w:spacing w:val="-3"/>
        </w:rPr>
        <w:t>素异晶转变</w:t>
      </w:r>
      <w:proofErr w:type="gramEnd"/>
      <w:r>
        <w:rPr>
          <w:spacing w:val="-3"/>
        </w:rPr>
        <w:t>、共析转变、有序化</w:t>
      </w:r>
      <w:r>
        <w:t>转变、亚稳相分解、马氏体相分解等。</w:t>
      </w:r>
    </w:p>
    <w:p w14:paraId="6008E3DD" w14:textId="77777777" w:rsidR="00CD025C" w:rsidRDefault="00A031EF">
      <w:pPr>
        <w:pStyle w:val="a3"/>
        <w:spacing w:line="347" w:lineRule="exact"/>
        <w:ind w:left="717"/>
      </w:pPr>
      <w:r>
        <w:t>在各种类型的钛合金中，</w:t>
      </w:r>
      <w:r>
        <w:rPr>
          <w:rFonts w:ascii="Sitka Heading" w:eastAsia="Sitka Heading"/>
          <w:i/>
        </w:rPr>
        <w:t>𝛼</w:t>
      </w:r>
      <w:r>
        <w:rPr>
          <w:rFonts w:ascii="Sitka Heading" w:eastAsia="Sitka Heading"/>
          <w:i/>
          <w:spacing w:val="3"/>
        </w:rPr>
        <w:t xml:space="preserve"> </w:t>
      </w:r>
      <w:r>
        <w:rPr>
          <w:rFonts w:ascii="Lucida Sans Unicode" w:eastAsia="Lucida Sans Unicode"/>
          <w:spacing w:val="-3"/>
        </w:rPr>
        <w:t xml:space="preserve">+ </w:t>
      </w:r>
      <w:r>
        <w:rPr>
          <w:rFonts w:ascii="Sitka Heading" w:eastAsia="Sitka Heading"/>
          <w:i/>
        </w:rPr>
        <w:t>𝛽</w:t>
      </w:r>
      <w:r>
        <w:rPr>
          <w:rFonts w:ascii="Sitka Heading" w:eastAsia="Sitka Heading"/>
          <w:i/>
          <w:spacing w:val="29"/>
        </w:rPr>
        <w:t xml:space="preserve"> </w:t>
      </w:r>
      <w:r>
        <w:t>钛合金的用途最为广泛，在纷杂的钛合金相</w:t>
      </w:r>
    </w:p>
    <w:p w14:paraId="6008E3DE" w14:textId="77777777" w:rsidR="00CD025C" w:rsidRDefault="00A031EF">
      <w:pPr>
        <w:pStyle w:val="a3"/>
        <w:spacing w:before="43" w:line="302" w:lineRule="auto"/>
        <w:ind w:left="237" w:right="1796"/>
      </w:pPr>
      <w:r>
        <w:rPr>
          <w:spacing w:val="-2"/>
        </w:rPr>
        <w:t>变中，可根据亚稳定状态相组成将其分为</w:t>
      </w:r>
      <w:r>
        <w:rPr>
          <w:spacing w:val="-2"/>
        </w:rPr>
        <w:t xml:space="preserve"> </w:t>
      </w:r>
      <w:r>
        <w:rPr>
          <w:rFonts w:ascii="Times New Roman" w:eastAsia="Times New Roman"/>
        </w:rPr>
        <w:t>3</w:t>
      </w:r>
      <w:r>
        <w:rPr>
          <w:rFonts w:ascii="Times New Roman" w:eastAsia="Times New Roman"/>
          <w:spacing w:val="23"/>
        </w:rPr>
        <w:t xml:space="preserve"> </w:t>
      </w:r>
      <w:r>
        <w:rPr>
          <w:spacing w:val="-5"/>
        </w:rPr>
        <w:t>类：稳定</w:t>
      </w:r>
      <w:r>
        <w:rPr>
          <w:spacing w:val="-5"/>
        </w:rPr>
        <w:t xml:space="preserve"> </w:t>
      </w:r>
      <w:r>
        <w:rPr>
          <w:rFonts w:ascii="Sitka Heading" w:eastAsia="Sitka Heading"/>
          <w:i/>
        </w:rPr>
        <w:t>𝛽</w:t>
      </w:r>
      <w:r>
        <w:rPr>
          <w:rFonts w:ascii="Sitka Heading" w:eastAsia="Sitka Heading"/>
          <w:i/>
          <w:spacing w:val="28"/>
        </w:rPr>
        <w:t xml:space="preserve"> </w:t>
      </w:r>
      <w:r>
        <w:rPr>
          <w:spacing w:val="-3"/>
        </w:rPr>
        <w:t>型钛合金、</w:t>
      </w:r>
      <w:proofErr w:type="gramStart"/>
      <w:r>
        <w:rPr>
          <w:spacing w:val="-3"/>
        </w:rPr>
        <w:t>亚稳定</w:t>
      </w:r>
      <w:proofErr w:type="gramEnd"/>
      <w:r>
        <w:rPr>
          <w:spacing w:val="-3"/>
        </w:rPr>
        <w:t xml:space="preserve"> </w:t>
      </w:r>
      <w:r>
        <w:rPr>
          <w:rFonts w:ascii="Sitka Heading" w:eastAsia="Sitka Heading"/>
          <w:i/>
        </w:rPr>
        <w:t>𝛽</w:t>
      </w:r>
      <w:r>
        <w:rPr>
          <w:rFonts w:ascii="Sitka Heading" w:eastAsia="Sitka Heading"/>
          <w:i/>
          <w:spacing w:val="28"/>
        </w:rPr>
        <w:t xml:space="preserve"> </w:t>
      </w:r>
      <w:r>
        <w:t>型</w:t>
      </w:r>
      <w:r>
        <w:rPr>
          <w:spacing w:val="-5"/>
        </w:rPr>
        <w:t>钛合金和近</w:t>
      </w:r>
      <w:r>
        <w:rPr>
          <w:spacing w:val="-5"/>
        </w:rPr>
        <w:t xml:space="preserve"> </w:t>
      </w:r>
      <w:r>
        <w:rPr>
          <w:rFonts w:ascii="Sitka Heading" w:eastAsia="Sitka Heading"/>
          <w:i/>
        </w:rPr>
        <w:t>𝛽</w:t>
      </w:r>
      <w:r>
        <w:rPr>
          <w:rFonts w:ascii="Sitka Heading" w:eastAsia="Sitka Heading"/>
          <w:i/>
          <w:spacing w:val="23"/>
        </w:rPr>
        <w:t xml:space="preserve"> </w:t>
      </w:r>
      <w:r>
        <w:t>型钛合金。</w:t>
      </w:r>
    </w:p>
    <w:p w14:paraId="6008E3DF" w14:textId="77777777" w:rsidR="00CD025C" w:rsidRDefault="00A031EF">
      <w:pPr>
        <w:pStyle w:val="a3"/>
        <w:spacing w:before="4" w:line="295" w:lineRule="auto"/>
        <w:ind w:left="237" w:right="1641" w:firstLine="480"/>
      </w:pPr>
      <w:r>
        <w:t>通过快速冷却</w:t>
      </w:r>
      <w:r>
        <w:t xml:space="preserve"> </w:t>
      </w:r>
      <w:r>
        <w:rPr>
          <w:rFonts w:ascii="Sitka Heading" w:eastAsia="Sitka Heading" w:hAnsi="Sitka Heading"/>
          <w:i/>
        </w:rPr>
        <w:t>𝛽</w:t>
      </w:r>
      <w:r>
        <w:rPr>
          <w:rFonts w:ascii="Sitka Heading" w:eastAsia="Sitka Heading" w:hAnsi="Sitka Heading"/>
          <w:i/>
          <w:spacing w:val="52"/>
        </w:rPr>
        <w:t xml:space="preserve"> </w:t>
      </w:r>
      <w:r>
        <w:t>相可以使之保持在亚稳定状态，但在一定温度下亚稳态会</w:t>
      </w:r>
      <w:r>
        <w:rPr>
          <w:spacing w:val="-2"/>
        </w:rPr>
        <w:t>逐渐分解以降低系统的自由能。</w:t>
      </w:r>
      <w:proofErr w:type="gramStart"/>
      <w:r>
        <w:rPr>
          <w:spacing w:val="-2"/>
        </w:rPr>
        <w:t>亚稳定</w:t>
      </w:r>
      <w:proofErr w:type="gramEnd"/>
      <w:r>
        <w:rPr>
          <w:spacing w:val="-2"/>
        </w:rPr>
        <w:t xml:space="preserve"> </w:t>
      </w:r>
      <w:r>
        <w:rPr>
          <w:rFonts w:ascii="Sitka Heading" w:eastAsia="Sitka Heading" w:hAnsi="Sitka Heading"/>
          <w:i/>
        </w:rPr>
        <w:t>𝛽</w:t>
      </w:r>
      <w:r>
        <w:rPr>
          <w:rFonts w:ascii="Sitka Heading" w:eastAsia="Sitka Heading" w:hAnsi="Sitka Heading"/>
          <w:i/>
          <w:spacing w:val="33"/>
        </w:rPr>
        <w:t xml:space="preserve"> </w:t>
      </w:r>
      <w:r>
        <w:rPr>
          <w:spacing w:val="-3"/>
        </w:rPr>
        <w:t>相在分解时，视</w:t>
      </w:r>
      <w:r>
        <w:rPr>
          <w:spacing w:val="-3"/>
        </w:rPr>
        <w:t xml:space="preserve"> </w:t>
      </w:r>
      <w:r>
        <w:rPr>
          <w:rFonts w:ascii="Sitka Heading" w:eastAsia="Sitka Heading" w:hAnsi="Sitka Heading"/>
          <w:i/>
        </w:rPr>
        <w:t>𝛽</w:t>
      </w:r>
      <w:r>
        <w:rPr>
          <w:rFonts w:ascii="Sitka Heading" w:eastAsia="Sitka Heading" w:hAnsi="Sitka Heading"/>
          <w:i/>
          <w:spacing w:val="33"/>
        </w:rPr>
        <w:t xml:space="preserve"> </w:t>
      </w:r>
      <w:r>
        <w:t>稳定元素的占比不</w:t>
      </w:r>
      <w:r>
        <w:rPr>
          <w:spacing w:val="-16"/>
        </w:rPr>
        <w:t>同，</w:t>
      </w:r>
      <w:proofErr w:type="gramStart"/>
      <w:r>
        <w:rPr>
          <w:spacing w:val="-16"/>
        </w:rPr>
        <w:t>亚稳</w:t>
      </w:r>
      <w:proofErr w:type="gramEnd"/>
      <w:r>
        <w:rPr>
          <w:spacing w:val="-16"/>
        </w:rPr>
        <w:t xml:space="preserve"> </w:t>
      </w:r>
      <w:r>
        <w:rPr>
          <w:rFonts w:ascii="Sitka Heading" w:eastAsia="Sitka Heading" w:hAnsi="Sitka Heading"/>
          <w:i/>
        </w:rPr>
        <w:t>𝛽</w:t>
      </w:r>
      <w:r>
        <w:rPr>
          <w:rFonts w:ascii="Sitka Heading" w:eastAsia="Sitka Heading" w:hAnsi="Sitka Heading"/>
          <w:i/>
          <w:spacing w:val="32"/>
        </w:rPr>
        <w:t xml:space="preserve"> </w:t>
      </w:r>
      <w:r>
        <w:rPr>
          <w:spacing w:val="-5"/>
        </w:rPr>
        <w:t>相可以分解成</w:t>
      </w:r>
      <w:r>
        <w:rPr>
          <w:spacing w:val="-5"/>
        </w:rPr>
        <w:t xml:space="preserve"> </w:t>
      </w:r>
      <w:r>
        <w:rPr>
          <w:rFonts w:ascii="Sitka Heading" w:eastAsia="Sitka Heading" w:hAnsi="Sitka Heading"/>
          <w:i/>
        </w:rPr>
        <w:t>𝜔</w:t>
      </w:r>
      <w:r>
        <w:rPr>
          <w:rFonts w:ascii="Sitka Heading" w:eastAsia="Sitka Heading" w:hAnsi="Sitka Heading"/>
          <w:i/>
          <w:spacing w:val="31"/>
        </w:rPr>
        <w:t xml:space="preserve"> </w:t>
      </w:r>
      <w:r>
        <w:t>相、</w:t>
      </w:r>
      <w:r>
        <w:rPr>
          <w:rFonts w:ascii="Sitka Heading" w:eastAsia="Sitka Heading" w:hAnsi="Sitka Heading"/>
          <w:i/>
        </w:rPr>
        <w:t>𝛼</w:t>
      </w:r>
      <w:r>
        <w:rPr>
          <w:rFonts w:ascii="Lucida Sans Unicode" w:eastAsia="Lucida Sans Unicode" w:hAnsi="Lucida Sans Unicode"/>
          <w:spacing w:val="10"/>
          <w:vertAlign w:val="superscript"/>
        </w:rPr>
        <w:t xml:space="preserve">′ </w:t>
      </w:r>
      <w:r>
        <w:rPr>
          <w:vertAlign w:val="superscript"/>
        </w:rPr>
        <w:t>相、</w:t>
      </w:r>
      <w:r>
        <w:rPr>
          <w:rFonts w:ascii="Sitka Heading" w:eastAsia="Sitka Heading" w:hAnsi="Sitka Heading"/>
          <w:i/>
          <w:vertAlign w:val="superscript"/>
        </w:rPr>
        <w:t>𝛼</w:t>
      </w:r>
      <w:r>
        <w:rPr>
          <w:rFonts w:ascii="Lucida Sans Unicode" w:eastAsia="Lucida Sans Unicode" w:hAnsi="Lucida Sans Unicode"/>
          <w:spacing w:val="7"/>
          <w:vertAlign w:val="superscript"/>
        </w:rPr>
        <w:t xml:space="preserve">′′ </w:t>
      </w:r>
      <w:r>
        <w:rPr>
          <w:spacing w:val="-8"/>
          <w:vertAlign w:val="superscript"/>
        </w:rPr>
        <w:t>相等，从而得到不同性能的合金组织。</w:t>
      </w:r>
    </w:p>
    <w:p w14:paraId="6008E3E0" w14:textId="77777777" w:rsidR="00CD025C" w:rsidRDefault="00A031EF">
      <w:pPr>
        <w:pStyle w:val="a3"/>
        <w:spacing w:line="268" w:lineRule="exact"/>
        <w:ind w:left="717"/>
      </w:pPr>
      <w:r>
        <w:rPr>
          <w:spacing w:val="-3"/>
        </w:rPr>
        <w:t>依据钛合金的这种特性，可以根据不同的加热温度、冷却速度来进行处理以</w:t>
      </w:r>
    </w:p>
    <w:p w14:paraId="6008E3E1" w14:textId="77777777" w:rsidR="00CD025C" w:rsidRDefault="00A031EF">
      <w:pPr>
        <w:pStyle w:val="a3"/>
        <w:spacing w:before="82"/>
        <w:ind w:left="237"/>
      </w:pPr>
      <w:r>
        <w:t>得到想要的微观组织，此即本设计</w:t>
      </w:r>
      <w:proofErr w:type="gramStart"/>
      <w:r>
        <w:t>采用固溶时效</w:t>
      </w:r>
      <w:proofErr w:type="gramEnd"/>
      <w:r>
        <w:t>来强化合金性能的理论基础。</w:t>
      </w:r>
    </w:p>
    <w:p w14:paraId="6008E3E2" w14:textId="77777777" w:rsidR="00CD025C" w:rsidRDefault="00CD025C">
      <w:pPr>
        <w:pStyle w:val="a3"/>
        <w:spacing w:before="10"/>
        <w:rPr>
          <w:sz w:val="25"/>
        </w:rPr>
      </w:pPr>
    </w:p>
    <w:p w14:paraId="6008E3E3" w14:textId="77777777" w:rsidR="00CD025C" w:rsidRDefault="00A031EF">
      <w:pPr>
        <w:pStyle w:val="2"/>
        <w:numPr>
          <w:ilvl w:val="1"/>
          <w:numId w:val="10"/>
        </w:numPr>
        <w:tabs>
          <w:tab w:val="left" w:pos="738"/>
        </w:tabs>
      </w:pPr>
      <w:bookmarkStart w:id="16" w:name="1.5_Ti6Al4V合金热处理研究进展"/>
      <w:bookmarkStart w:id="17" w:name="_bookmark9"/>
      <w:bookmarkEnd w:id="16"/>
      <w:bookmarkEnd w:id="17"/>
      <w:r>
        <w:rPr>
          <w:rFonts w:ascii="Times New Roman" w:eastAsia="Times New Roman"/>
          <w:color w:val="5F1886"/>
          <w:w w:val="95"/>
        </w:rPr>
        <w:t>Ti6Al4V</w:t>
      </w:r>
      <w:r>
        <w:rPr>
          <w:rFonts w:ascii="Times New Roman" w:eastAsia="Times New Roman"/>
          <w:color w:val="5F1886"/>
          <w:spacing w:val="162"/>
        </w:rPr>
        <w:t xml:space="preserve"> </w:t>
      </w:r>
      <w:r>
        <w:rPr>
          <w:color w:val="5F1886"/>
          <w:w w:val="95"/>
        </w:rPr>
        <w:t>合金热处理研究进展</w:t>
      </w:r>
    </w:p>
    <w:p w14:paraId="6008E3E4" w14:textId="77777777" w:rsidR="00CD025C" w:rsidRDefault="00A031EF">
      <w:pPr>
        <w:pStyle w:val="a3"/>
        <w:spacing w:before="274" w:line="300" w:lineRule="auto"/>
        <w:ind w:left="237" w:right="1622" w:firstLine="480"/>
      </w:pPr>
      <w:r>
        <w:rPr>
          <w:rFonts w:ascii="Times New Roman" w:eastAsia="Times New Roman"/>
        </w:rPr>
        <w:t>TC4</w:t>
      </w:r>
      <w:r>
        <w:rPr>
          <w:rFonts w:ascii="Times New Roman" w:eastAsia="Times New Roman"/>
          <w:spacing w:val="20"/>
        </w:rPr>
        <w:t xml:space="preserve"> </w:t>
      </w:r>
      <w:r>
        <w:rPr>
          <w:spacing w:val="-3"/>
        </w:rPr>
        <w:t>钛合金一般利用亚稳</w:t>
      </w:r>
      <w:r>
        <w:rPr>
          <w:spacing w:val="-3"/>
        </w:rPr>
        <w:t xml:space="preserve"> </w:t>
      </w:r>
      <w:r>
        <w:rPr>
          <w:rFonts w:ascii="Sitka Heading" w:eastAsia="Sitka Heading"/>
          <w:i/>
        </w:rPr>
        <w:t>𝛽</w:t>
      </w:r>
      <w:r>
        <w:rPr>
          <w:rFonts w:ascii="Sitka Heading" w:eastAsia="Sitka Heading"/>
          <w:i/>
          <w:spacing w:val="25"/>
        </w:rPr>
        <w:t xml:space="preserve"> </w:t>
      </w:r>
      <w:r>
        <w:t>相的分解，得到不同的组织来实现组织的强化，</w:t>
      </w:r>
      <w:r>
        <w:rPr>
          <w:spacing w:val="-117"/>
        </w:rPr>
        <w:t xml:space="preserve"> </w:t>
      </w:r>
      <w:r>
        <w:rPr>
          <w:spacing w:val="-6"/>
        </w:rPr>
        <w:t>近些年来国内对于</w:t>
      </w:r>
      <w:r>
        <w:rPr>
          <w:spacing w:val="-6"/>
        </w:rPr>
        <w:t xml:space="preserve"> </w:t>
      </w:r>
      <w:r>
        <w:rPr>
          <w:rFonts w:ascii="Times New Roman" w:eastAsia="Times New Roman"/>
        </w:rPr>
        <w:t>Ti6Al4V</w:t>
      </w:r>
      <w:r>
        <w:rPr>
          <w:rFonts w:ascii="Times New Roman" w:eastAsia="Times New Roman"/>
          <w:spacing w:val="13"/>
        </w:rPr>
        <w:t xml:space="preserve"> </w:t>
      </w:r>
      <w:r>
        <w:rPr>
          <w:spacing w:val="-6"/>
        </w:rPr>
        <w:t>合金的研究，在</w:t>
      </w:r>
      <w:r>
        <w:rPr>
          <w:spacing w:val="-6"/>
        </w:rPr>
        <w:t xml:space="preserve"> </w:t>
      </w:r>
      <w:r>
        <w:rPr>
          <w:rFonts w:ascii="Times New Roman" w:eastAsia="Times New Roman"/>
        </w:rPr>
        <w:t>TC4</w:t>
      </w:r>
      <w:r>
        <w:rPr>
          <w:rFonts w:ascii="Times New Roman" w:eastAsia="Times New Roman"/>
          <w:spacing w:val="13"/>
        </w:rPr>
        <w:t xml:space="preserve"> </w:t>
      </w:r>
      <w:proofErr w:type="gramStart"/>
      <w:r>
        <w:t>钛合金热处理工艺上也取得了</w:t>
      </w:r>
      <w:r>
        <w:rPr>
          <w:spacing w:val="4"/>
        </w:rPr>
        <w:t>较多成果</w:t>
      </w:r>
      <w:r>
        <w:rPr>
          <w:rFonts w:ascii="Palatino Linotype" w:eastAsia="Palatino Linotype"/>
          <w:vertAlign w:val="superscript"/>
        </w:rPr>
        <w:t>[</w:t>
      </w:r>
      <w:proofErr w:type="gramEnd"/>
      <w:r>
        <w:fldChar w:fldCharType="begin"/>
      </w:r>
      <w:r>
        <w:instrText>HYPERLINK \l "_bookmark70"</w:instrText>
      </w:r>
      <w:r>
        <w:fldChar w:fldCharType="separate"/>
      </w:r>
      <w:r>
        <w:rPr>
          <w:rFonts w:ascii="Palatino Linotype" w:eastAsia="Palatino Linotype"/>
          <w:color w:val="EB6877"/>
          <w:vertAlign w:val="superscript"/>
        </w:rPr>
        <w:t>11</w:t>
      </w:r>
      <w:r>
        <w:rPr>
          <w:rFonts w:ascii="Palatino Linotype" w:eastAsia="Palatino Linotype"/>
          <w:color w:val="EB6877"/>
          <w:vertAlign w:val="superscript"/>
        </w:rPr>
        <w:fldChar w:fldCharType="end"/>
      </w:r>
      <w:r>
        <w:rPr>
          <w:rFonts w:ascii="Palatino Linotype" w:eastAsia="Palatino Linotype"/>
          <w:spacing w:val="-16"/>
          <w:vertAlign w:val="superscript"/>
        </w:rPr>
        <w:t xml:space="preserve">] </w:t>
      </w:r>
      <w:r>
        <w:rPr>
          <w:vertAlign w:val="superscript"/>
        </w:rPr>
        <w:t>，热处理工艺主要是：固溶处理、时效处理</w:t>
      </w:r>
    </w:p>
    <w:p w14:paraId="6008E3E5" w14:textId="77777777" w:rsidR="00CD025C" w:rsidRDefault="00A031EF">
      <w:pPr>
        <w:pStyle w:val="a5"/>
        <w:numPr>
          <w:ilvl w:val="0"/>
          <w:numId w:val="7"/>
        </w:numPr>
        <w:tabs>
          <w:tab w:val="left" w:pos="541"/>
        </w:tabs>
        <w:spacing w:line="300" w:lineRule="auto"/>
        <w:ind w:right="1622"/>
        <w:rPr>
          <w:sz w:val="24"/>
        </w:rPr>
      </w:pPr>
      <w:r>
        <w:rPr>
          <w:spacing w:val="-3"/>
          <w:sz w:val="24"/>
        </w:rPr>
        <w:t>固溶处理：实施固溶处理工艺，是为了得到使</w:t>
      </w:r>
      <w:r>
        <w:rPr>
          <w:spacing w:val="-3"/>
          <w:sz w:val="24"/>
        </w:rPr>
        <w:t xml:space="preserve"> </w:t>
      </w:r>
      <w:r>
        <w:rPr>
          <w:rFonts w:ascii="Sitka Heading" w:eastAsia="Sitka Heading"/>
          <w:i/>
          <w:spacing w:val="-1"/>
          <w:w w:val="120"/>
          <w:sz w:val="24"/>
        </w:rPr>
        <w:t>𝛼</w:t>
      </w:r>
      <w:r>
        <w:rPr>
          <w:rFonts w:ascii="Sitka Heading" w:eastAsia="Sitka Heading"/>
          <w:i/>
          <w:spacing w:val="9"/>
          <w:w w:val="120"/>
          <w:sz w:val="24"/>
        </w:rPr>
        <w:t xml:space="preserve"> </w:t>
      </w:r>
      <w:r>
        <w:rPr>
          <w:spacing w:val="-1"/>
          <w:sz w:val="24"/>
        </w:rPr>
        <w:t>相以等轴、片状的形式存在，</w:t>
      </w:r>
      <w:r>
        <w:rPr>
          <w:spacing w:val="-117"/>
          <w:sz w:val="24"/>
        </w:rPr>
        <w:t xml:space="preserve"> </w:t>
      </w:r>
      <w:r>
        <w:rPr>
          <w:spacing w:val="-7"/>
          <w:sz w:val="24"/>
        </w:rPr>
        <w:t>初生等轴</w:t>
      </w:r>
      <w:r>
        <w:rPr>
          <w:spacing w:val="-7"/>
          <w:sz w:val="24"/>
        </w:rPr>
        <w:t xml:space="preserve"> </w:t>
      </w:r>
      <w:r>
        <w:rPr>
          <w:rFonts w:ascii="Sitka Heading" w:eastAsia="Sitka Heading"/>
          <w:i/>
          <w:w w:val="120"/>
          <w:sz w:val="24"/>
        </w:rPr>
        <w:t>𝛼</w:t>
      </w:r>
      <w:r>
        <w:rPr>
          <w:rFonts w:ascii="Sitka Heading" w:eastAsia="Sitka Heading"/>
          <w:i/>
          <w:spacing w:val="19"/>
          <w:w w:val="120"/>
          <w:sz w:val="24"/>
        </w:rPr>
        <w:t xml:space="preserve"> </w:t>
      </w:r>
      <w:proofErr w:type="gramStart"/>
      <w:r>
        <w:rPr>
          <w:sz w:val="24"/>
        </w:rPr>
        <w:t>相能够</w:t>
      </w:r>
      <w:proofErr w:type="gramEnd"/>
      <w:r>
        <w:rPr>
          <w:sz w:val="24"/>
        </w:rPr>
        <w:t>让合金的力学性能得到综合性的提升，但是会导致</w:t>
      </w:r>
      <w:proofErr w:type="gramStart"/>
      <w:r>
        <w:rPr>
          <w:sz w:val="24"/>
        </w:rPr>
        <w:t>塑</w:t>
      </w:r>
      <w:proofErr w:type="gramEnd"/>
      <w:r>
        <w:rPr>
          <w:sz w:val="24"/>
        </w:rPr>
        <w:t>韧性</w:t>
      </w:r>
      <w:r>
        <w:rPr>
          <w:spacing w:val="4"/>
          <w:sz w:val="24"/>
        </w:rPr>
        <w:t>有所下降</w:t>
      </w:r>
      <w:r>
        <w:rPr>
          <w:rFonts w:ascii="Palatino Linotype" w:eastAsia="Palatino Linotype"/>
          <w:sz w:val="24"/>
          <w:vertAlign w:val="superscript"/>
        </w:rPr>
        <w:t>[</w:t>
      </w:r>
      <w:hyperlink w:anchor="_bookmark71" w:history="1">
        <w:r>
          <w:rPr>
            <w:rFonts w:ascii="Palatino Linotype" w:eastAsia="Palatino Linotype"/>
            <w:color w:val="EB6877"/>
            <w:sz w:val="24"/>
            <w:vertAlign w:val="superscript"/>
          </w:rPr>
          <w:t>12</w:t>
        </w:r>
      </w:hyperlink>
      <w:r>
        <w:rPr>
          <w:rFonts w:ascii="Palatino Linotype" w:eastAsia="Palatino Linotype"/>
          <w:spacing w:val="-16"/>
          <w:sz w:val="24"/>
          <w:vertAlign w:val="superscript"/>
        </w:rPr>
        <w:t xml:space="preserve">] </w:t>
      </w:r>
      <w:r>
        <w:rPr>
          <w:sz w:val="24"/>
          <w:vertAlign w:val="superscript"/>
        </w:rPr>
        <w:t>。</w:t>
      </w:r>
    </w:p>
    <w:p w14:paraId="6008E3E6" w14:textId="77777777" w:rsidR="00CD025C" w:rsidRDefault="00CD025C">
      <w:pPr>
        <w:spacing w:line="300" w:lineRule="auto"/>
        <w:rPr>
          <w:sz w:val="24"/>
        </w:rPr>
        <w:sectPr w:rsidR="00CD025C">
          <w:pgSz w:w="11910" w:h="16840"/>
          <w:pgMar w:top="1140" w:right="0" w:bottom="1180" w:left="1560" w:header="927" w:footer="995" w:gutter="0"/>
          <w:cols w:space="720"/>
        </w:sectPr>
      </w:pPr>
    </w:p>
    <w:p w14:paraId="6008E3E7" w14:textId="77777777" w:rsidR="00CD025C" w:rsidRDefault="00CD025C">
      <w:pPr>
        <w:pStyle w:val="a3"/>
        <w:spacing w:before="11"/>
        <w:rPr>
          <w:sz w:val="11"/>
        </w:rPr>
      </w:pPr>
    </w:p>
    <w:p w14:paraId="6008E3E8" w14:textId="77777777" w:rsidR="00CD025C" w:rsidRDefault="00A031EF">
      <w:pPr>
        <w:pStyle w:val="a5"/>
        <w:numPr>
          <w:ilvl w:val="0"/>
          <w:numId w:val="7"/>
        </w:numPr>
        <w:tabs>
          <w:tab w:val="left" w:pos="541"/>
        </w:tabs>
        <w:spacing w:before="129" w:line="300" w:lineRule="auto"/>
        <w:ind w:right="1796"/>
        <w:jc w:val="both"/>
        <w:rPr>
          <w:sz w:val="24"/>
        </w:rPr>
      </w:pPr>
      <w:r>
        <w:rPr>
          <w:spacing w:val="-5"/>
          <w:sz w:val="24"/>
        </w:rPr>
        <w:t>时效处理：时效处理通过</w:t>
      </w:r>
      <w:proofErr w:type="gramStart"/>
      <w:r>
        <w:rPr>
          <w:spacing w:val="-5"/>
          <w:sz w:val="24"/>
        </w:rPr>
        <w:t>控制亚稳</w:t>
      </w:r>
      <w:proofErr w:type="gramEnd"/>
      <w:r>
        <w:rPr>
          <w:spacing w:val="-5"/>
          <w:sz w:val="24"/>
        </w:rPr>
        <w:t xml:space="preserve"> </w:t>
      </w:r>
      <w:r>
        <w:rPr>
          <w:rFonts w:ascii="Sitka Heading" w:eastAsia="Sitka Heading"/>
          <w:i/>
          <w:spacing w:val="-1"/>
          <w:sz w:val="24"/>
        </w:rPr>
        <w:t>𝛽</w:t>
      </w:r>
      <w:r>
        <w:rPr>
          <w:rFonts w:ascii="Sitka Heading" w:eastAsia="Sitka Heading"/>
          <w:i/>
          <w:spacing w:val="16"/>
          <w:sz w:val="24"/>
        </w:rPr>
        <w:t xml:space="preserve"> </w:t>
      </w:r>
      <w:r>
        <w:rPr>
          <w:spacing w:val="-7"/>
          <w:sz w:val="24"/>
        </w:rPr>
        <w:t>相的分解，来实现</w:t>
      </w:r>
      <w:r>
        <w:rPr>
          <w:spacing w:val="-7"/>
          <w:sz w:val="24"/>
        </w:rPr>
        <w:t xml:space="preserve"> </w:t>
      </w:r>
      <w:r>
        <w:rPr>
          <w:rFonts w:ascii="Times New Roman" w:eastAsia="Times New Roman"/>
          <w:spacing w:val="-1"/>
          <w:sz w:val="24"/>
        </w:rPr>
        <w:t>TC4</w:t>
      </w:r>
      <w:r>
        <w:rPr>
          <w:rFonts w:ascii="Times New Roman" w:eastAsia="Times New Roman"/>
          <w:spacing w:val="11"/>
          <w:sz w:val="24"/>
        </w:rPr>
        <w:t xml:space="preserve"> </w:t>
      </w:r>
      <w:r>
        <w:rPr>
          <w:spacing w:val="-1"/>
          <w:sz w:val="24"/>
        </w:rPr>
        <w:t>钛合金在力学的</w:t>
      </w:r>
      <w:r>
        <w:rPr>
          <w:spacing w:val="1"/>
          <w:sz w:val="24"/>
        </w:rPr>
        <w:t>性能上得到更好的提升。研究</w:t>
      </w:r>
      <w:r>
        <w:rPr>
          <w:rFonts w:ascii="Palatino Linotype" w:eastAsia="Palatino Linotype"/>
          <w:sz w:val="24"/>
          <w:vertAlign w:val="superscript"/>
        </w:rPr>
        <w:t>[</w:t>
      </w:r>
      <w:hyperlink w:anchor="_bookmark72" w:history="1">
        <w:r>
          <w:rPr>
            <w:rFonts w:ascii="Palatino Linotype" w:eastAsia="Palatino Linotype"/>
            <w:color w:val="EB6877"/>
            <w:sz w:val="24"/>
            <w:vertAlign w:val="superscript"/>
          </w:rPr>
          <w:t>13</w:t>
        </w:r>
      </w:hyperlink>
      <w:r>
        <w:rPr>
          <w:rFonts w:ascii="Palatino Linotype" w:eastAsia="Palatino Linotype"/>
          <w:spacing w:val="-12"/>
          <w:sz w:val="24"/>
          <w:vertAlign w:val="superscript"/>
        </w:rPr>
        <w:t xml:space="preserve">] </w:t>
      </w:r>
      <w:r>
        <w:rPr>
          <w:spacing w:val="-2"/>
          <w:sz w:val="24"/>
          <w:vertAlign w:val="superscript"/>
        </w:rPr>
        <w:t>发现，次生的</w:t>
      </w:r>
      <w:r>
        <w:rPr>
          <w:spacing w:val="-2"/>
          <w:sz w:val="24"/>
          <w:vertAlign w:val="superscript"/>
        </w:rPr>
        <w:t xml:space="preserve"> </w:t>
      </w:r>
      <w:r>
        <w:rPr>
          <w:rFonts w:ascii="Sitka Heading" w:eastAsia="Sitka Heading"/>
          <w:i/>
          <w:w w:val="115"/>
          <w:sz w:val="24"/>
          <w:vertAlign w:val="superscript"/>
        </w:rPr>
        <w:t>𝛼</w:t>
      </w:r>
      <w:r>
        <w:rPr>
          <w:rFonts w:ascii="Sitka Heading" w:eastAsia="Sitka Heading"/>
          <w:i/>
          <w:spacing w:val="45"/>
          <w:w w:val="115"/>
          <w:sz w:val="24"/>
          <w:vertAlign w:val="superscript"/>
        </w:rPr>
        <w:t xml:space="preserve"> </w:t>
      </w:r>
      <w:r>
        <w:rPr>
          <w:spacing w:val="-2"/>
          <w:sz w:val="24"/>
          <w:vertAlign w:val="superscript"/>
        </w:rPr>
        <w:t>相体积分数在</w:t>
      </w:r>
      <w:r>
        <w:rPr>
          <w:spacing w:val="-2"/>
          <w:sz w:val="24"/>
          <w:vertAlign w:val="superscript"/>
        </w:rPr>
        <w:t xml:space="preserve"> </w:t>
      </w:r>
      <w:r>
        <w:rPr>
          <w:rFonts w:ascii="Times New Roman" w:eastAsia="Times New Roman"/>
          <w:sz w:val="24"/>
          <w:vertAlign w:val="superscript"/>
        </w:rPr>
        <w:t>TC4</w:t>
      </w:r>
      <w:r>
        <w:rPr>
          <w:rFonts w:ascii="Times New Roman" w:eastAsia="Times New Roman"/>
          <w:spacing w:val="47"/>
          <w:sz w:val="24"/>
          <w:vertAlign w:val="superscript"/>
        </w:rPr>
        <w:t xml:space="preserve"> </w:t>
      </w:r>
      <w:r>
        <w:rPr>
          <w:sz w:val="24"/>
          <w:vertAlign w:val="superscript"/>
        </w:rPr>
        <w:t>钛合金中，会对屈服强度产生很大的影响。在条件相等的情况之下，时效温度越</w:t>
      </w:r>
      <w:proofErr w:type="gramStart"/>
      <w:r>
        <w:rPr>
          <w:sz w:val="24"/>
          <w:vertAlign w:val="superscript"/>
        </w:rPr>
        <w:t>低组织</w:t>
      </w:r>
      <w:proofErr w:type="gramEnd"/>
      <w:r>
        <w:rPr>
          <w:sz w:val="24"/>
          <w:vertAlign w:val="superscript"/>
        </w:rPr>
        <w:t>越小，时效温度高低组织越大。</w:t>
      </w:r>
    </w:p>
    <w:p w14:paraId="6008E3E9" w14:textId="77777777" w:rsidR="00CD025C" w:rsidRDefault="00A031EF">
      <w:pPr>
        <w:pStyle w:val="a5"/>
        <w:numPr>
          <w:ilvl w:val="0"/>
          <w:numId w:val="7"/>
        </w:numPr>
        <w:tabs>
          <w:tab w:val="left" w:pos="541"/>
        </w:tabs>
        <w:spacing w:before="3" w:line="278" w:lineRule="auto"/>
        <w:ind w:right="1795"/>
        <w:jc w:val="both"/>
        <w:rPr>
          <w:sz w:val="24"/>
        </w:rPr>
      </w:pPr>
      <w:r>
        <w:rPr>
          <w:sz w:val="24"/>
        </w:rPr>
        <w:t>深冷处理：</w:t>
      </w:r>
      <w:proofErr w:type="gramStart"/>
      <w:r>
        <w:rPr>
          <w:sz w:val="24"/>
        </w:rPr>
        <w:t>深冷处理是深冷处理是</w:t>
      </w:r>
      <w:proofErr w:type="gramEnd"/>
      <w:r>
        <w:rPr>
          <w:sz w:val="24"/>
        </w:rPr>
        <w:t>一种通过降低温度增强钛合金强度和韧性</w:t>
      </w:r>
      <w:r>
        <w:rPr>
          <w:spacing w:val="-5"/>
          <w:sz w:val="24"/>
        </w:rPr>
        <w:t>的处理方法。使原始的</w:t>
      </w:r>
      <w:r>
        <w:rPr>
          <w:spacing w:val="-5"/>
          <w:sz w:val="24"/>
        </w:rPr>
        <w:t xml:space="preserve"> </w:t>
      </w:r>
      <w:r>
        <w:rPr>
          <w:rFonts w:ascii="Sitka Heading" w:eastAsia="Sitka Heading" w:hAnsi="Sitka Heading"/>
          <w:i/>
          <w:spacing w:val="-1"/>
          <w:sz w:val="24"/>
        </w:rPr>
        <w:t>𝛽</w:t>
      </w:r>
      <w:r>
        <w:rPr>
          <w:rFonts w:ascii="Sitka Heading" w:eastAsia="Sitka Heading" w:hAnsi="Sitka Heading"/>
          <w:i/>
          <w:spacing w:val="16"/>
          <w:sz w:val="24"/>
        </w:rPr>
        <w:t xml:space="preserve"> </w:t>
      </w:r>
      <w:r>
        <w:rPr>
          <w:spacing w:val="-11"/>
          <w:sz w:val="24"/>
        </w:rPr>
        <w:t>相转变成</w:t>
      </w:r>
      <w:r>
        <w:rPr>
          <w:spacing w:val="-11"/>
          <w:sz w:val="24"/>
        </w:rPr>
        <w:t xml:space="preserve"> </w:t>
      </w:r>
      <w:r>
        <w:rPr>
          <w:rFonts w:ascii="Sitka Heading" w:eastAsia="Sitka Heading" w:hAnsi="Sitka Heading"/>
          <w:i/>
          <w:sz w:val="24"/>
        </w:rPr>
        <w:t>𝛼</w:t>
      </w:r>
      <w:r>
        <w:rPr>
          <w:rFonts w:ascii="Lucida Sans Unicode" w:eastAsia="Lucida Sans Unicode" w:hAnsi="Lucida Sans Unicode"/>
          <w:spacing w:val="2"/>
          <w:sz w:val="24"/>
          <w:vertAlign w:val="superscript"/>
        </w:rPr>
        <w:t xml:space="preserve">′ </w:t>
      </w:r>
      <w:r>
        <w:rPr>
          <w:sz w:val="24"/>
          <w:vertAlign w:val="superscript"/>
        </w:rPr>
        <w:t>相以减少残余应力，以对金属内部的组</w:t>
      </w:r>
      <w:r>
        <w:rPr>
          <w:spacing w:val="-5"/>
          <w:sz w:val="24"/>
        </w:rPr>
        <w:t>织进行改善，从而使</w:t>
      </w:r>
      <w:r>
        <w:rPr>
          <w:spacing w:val="-5"/>
          <w:sz w:val="24"/>
        </w:rPr>
        <w:t xml:space="preserve"> </w:t>
      </w:r>
      <w:r>
        <w:rPr>
          <w:rFonts w:ascii="Times New Roman" w:eastAsia="Times New Roman" w:hAnsi="Times New Roman"/>
          <w:sz w:val="24"/>
        </w:rPr>
        <w:t>TC4</w:t>
      </w:r>
      <w:r>
        <w:rPr>
          <w:rFonts w:ascii="Times New Roman" w:eastAsia="Times New Roman" w:hAnsi="Times New Roman"/>
          <w:spacing w:val="19"/>
          <w:sz w:val="24"/>
        </w:rPr>
        <w:t xml:space="preserve"> </w:t>
      </w:r>
      <w:r>
        <w:rPr>
          <w:sz w:val="24"/>
        </w:rPr>
        <w:t>钛合金的塑韧性得到提高。</w:t>
      </w:r>
    </w:p>
    <w:p w14:paraId="6008E3EA" w14:textId="77777777" w:rsidR="00CD025C" w:rsidRDefault="00A031EF">
      <w:pPr>
        <w:pStyle w:val="2"/>
        <w:numPr>
          <w:ilvl w:val="1"/>
          <w:numId w:val="10"/>
        </w:numPr>
        <w:tabs>
          <w:tab w:val="left" w:pos="738"/>
        </w:tabs>
        <w:spacing w:before="293"/>
      </w:pPr>
      <w:bookmarkStart w:id="18" w:name="1.6_研究背景意义与研究内容"/>
      <w:bookmarkStart w:id="19" w:name="_bookmark10"/>
      <w:bookmarkEnd w:id="18"/>
      <w:bookmarkEnd w:id="19"/>
      <w:r>
        <w:rPr>
          <w:color w:val="5F1886"/>
        </w:rPr>
        <w:t>研究背景意义与研究内容</w:t>
      </w:r>
    </w:p>
    <w:p w14:paraId="6008E3EB" w14:textId="77777777" w:rsidR="00CD025C" w:rsidRDefault="00A031EF">
      <w:pPr>
        <w:pStyle w:val="3"/>
        <w:numPr>
          <w:ilvl w:val="2"/>
          <w:numId w:val="10"/>
        </w:numPr>
        <w:tabs>
          <w:tab w:val="left" w:pos="1640"/>
          <w:tab w:val="left" w:pos="1642"/>
        </w:tabs>
        <w:spacing w:before="317"/>
        <w:ind w:hanging="845"/>
      </w:pPr>
      <w:bookmarkStart w:id="20" w:name="1.6.1_研究意义"/>
      <w:bookmarkStart w:id="21" w:name="_bookmark11"/>
      <w:bookmarkEnd w:id="20"/>
      <w:bookmarkEnd w:id="21"/>
      <w:r>
        <w:rPr>
          <w:color w:val="5F1886"/>
        </w:rPr>
        <w:t>研究意义</w:t>
      </w:r>
    </w:p>
    <w:p w14:paraId="6008E3EC" w14:textId="77777777" w:rsidR="00CD025C" w:rsidRDefault="00A031EF">
      <w:pPr>
        <w:pStyle w:val="a3"/>
        <w:spacing w:before="246" w:line="302" w:lineRule="auto"/>
        <w:ind w:left="237" w:right="1796" w:firstLine="480"/>
        <w:jc w:val="both"/>
      </w:pPr>
      <w:r>
        <w:rPr>
          <w:rFonts w:ascii="Times New Roman" w:eastAsia="Times New Roman"/>
        </w:rPr>
        <w:t>Ti6Al4V</w:t>
      </w:r>
      <w:r>
        <w:rPr>
          <w:rFonts w:ascii="Times New Roman" w:eastAsia="Times New Roman"/>
          <w:spacing w:val="-4"/>
        </w:rPr>
        <w:t xml:space="preserve"> </w:t>
      </w:r>
      <w:r>
        <w:t>合金具有比强度高、生物相容性好、耐热、化学稳定</w:t>
      </w:r>
      <w:r>
        <w:rPr>
          <w:rFonts w:ascii="Times New Roman" w:eastAsia="Times New Roman"/>
          <w:spacing w:val="-2"/>
        </w:rPr>
        <w:t xml:space="preserve">, </w:t>
      </w:r>
      <w:r>
        <w:t>等优异特点</w:t>
      </w:r>
      <w:r>
        <w:rPr>
          <w:rFonts w:ascii="Times New Roman" w:eastAsia="Times New Roman"/>
        </w:rPr>
        <w:t>,</w:t>
      </w:r>
      <w:r>
        <w:rPr>
          <w:rFonts w:ascii="Times New Roman" w:eastAsia="Times New Roman"/>
          <w:spacing w:val="-58"/>
        </w:rPr>
        <w:t xml:space="preserve"> </w:t>
      </w:r>
      <w:r>
        <w:t>在宇航、车辆制造业、医药保健行业等方面获得了应用</w:t>
      </w:r>
      <w:r>
        <w:rPr>
          <w:rFonts w:ascii="Times New Roman" w:eastAsia="Times New Roman"/>
          <w:spacing w:val="11"/>
        </w:rPr>
        <w:t xml:space="preserve">, </w:t>
      </w:r>
      <w:r>
        <w:t>是目前使用最为普遍的钛合金。但由于其室温湿度塑性比较小</w:t>
      </w:r>
      <w:r>
        <w:rPr>
          <w:rFonts w:ascii="Times New Roman" w:eastAsia="Times New Roman"/>
          <w:spacing w:val="29"/>
        </w:rPr>
        <w:t xml:space="preserve">, </w:t>
      </w:r>
      <w:r>
        <w:t>热加工硬化力不足</w:t>
      </w:r>
      <w:r>
        <w:rPr>
          <w:rFonts w:ascii="Times New Roman" w:eastAsia="Times New Roman"/>
          <w:spacing w:val="29"/>
        </w:rPr>
        <w:t xml:space="preserve">, </w:t>
      </w:r>
      <w:r>
        <w:t>冷加工工艺成型比较困难，限制了其更大的应用范围。目前的科学研究中</w:t>
      </w:r>
      <w:r>
        <w:rPr>
          <w:rFonts w:ascii="Times New Roman" w:eastAsia="Times New Roman"/>
          <w:spacing w:val="10"/>
        </w:rPr>
        <w:t xml:space="preserve">, </w:t>
      </w:r>
      <w:r>
        <w:rPr>
          <w:spacing w:val="-13"/>
        </w:rPr>
        <w:t>提高</w:t>
      </w:r>
      <w:r>
        <w:rPr>
          <w:spacing w:val="-13"/>
        </w:rPr>
        <w:t xml:space="preserve"> </w:t>
      </w:r>
      <w:r>
        <w:rPr>
          <w:rFonts w:ascii="Times New Roman" w:eastAsia="Times New Roman"/>
        </w:rPr>
        <w:t>TC</w:t>
      </w:r>
      <w:r>
        <w:rPr>
          <w:rFonts w:ascii="Times New Roman" w:eastAsia="Times New Roman"/>
          <w:spacing w:val="22"/>
        </w:rPr>
        <w:t xml:space="preserve"> </w:t>
      </w:r>
      <w:r>
        <w:t>钛合金室温塑性的方法主要分为加入合金元素、剧烈塑性变形法以及相变热处理。尽管前二类处理工艺对合金的塑性提高效果显而易见</w:t>
      </w:r>
      <w:r>
        <w:rPr>
          <w:rFonts w:ascii="Times New Roman" w:eastAsia="Times New Roman"/>
          <w:spacing w:val="11"/>
        </w:rPr>
        <w:t xml:space="preserve">, </w:t>
      </w:r>
      <w:r>
        <w:t>但由于技术繁琐、</w:t>
      </w:r>
      <w:proofErr w:type="gramStart"/>
      <w:r>
        <w:t>生产成本也较昂</w:t>
      </w:r>
      <w:r>
        <w:rPr>
          <w:spacing w:val="14"/>
        </w:rPr>
        <w:t>贵</w:t>
      </w:r>
      <w:r>
        <w:rPr>
          <w:rFonts w:ascii="Palatino Linotype" w:eastAsia="Palatino Linotype"/>
          <w:vertAlign w:val="superscript"/>
        </w:rPr>
        <w:t>[</w:t>
      </w:r>
      <w:proofErr w:type="gramEnd"/>
      <w:r>
        <w:fldChar w:fldCharType="begin"/>
      </w:r>
      <w:r>
        <w:instrText>HYPERLINK \l "_bookmark73"</w:instrText>
      </w:r>
      <w:r>
        <w:fldChar w:fldCharType="separate"/>
      </w:r>
      <w:r>
        <w:rPr>
          <w:rFonts w:ascii="Palatino Linotype" w:eastAsia="Palatino Linotype"/>
          <w:color w:val="EB6877"/>
          <w:vertAlign w:val="superscript"/>
        </w:rPr>
        <w:t>14</w:t>
      </w:r>
      <w:r>
        <w:rPr>
          <w:rFonts w:ascii="Palatino Linotype" w:eastAsia="Palatino Linotype"/>
          <w:color w:val="EB6877"/>
          <w:vertAlign w:val="superscript"/>
        </w:rPr>
        <w:fldChar w:fldCharType="end"/>
      </w:r>
      <w:r>
        <w:rPr>
          <w:rFonts w:ascii="Palatino Linotype" w:eastAsia="Palatino Linotype"/>
          <w:spacing w:val="-16"/>
          <w:vertAlign w:val="superscript"/>
        </w:rPr>
        <w:t xml:space="preserve">] </w:t>
      </w:r>
      <w:r>
        <w:rPr>
          <w:spacing w:val="-2"/>
          <w:vertAlign w:val="superscript"/>
        </w:rPr>
        <w:t>，而第三种热处理方法则工艺简单，成本较低，是提升</w:t>
      </w:r>
      <w:r>
        <w:rPr>
          <w:spacing w:val="-2"/>
          <w:vertAlign w:val="superscript"/>
        </w:rPr>
        <w:t xml:space="preserve"> </w:t>
      </w:r>
      <w:r>
        <w:rPr>
          <w:rFonts w:ascii="Times New Roman" w:eastAsia="Times New Roman"/>
          <w:vertAlign w:val="superscript"/>
        </w:rPr>
        <w:t>TC4</w:t>
      </w:r>
      <w:r>
        <w:rPr>
          <w:rFonts w:ascii="Times New Roman" w:eastAsia="Times New Roman"/>
          <w:spacing w:val="15"/>
          <w:vertAlign w:val="superscript"/>
        </w:rPr>
        <w:t xml:space="preserve"> </w:t>
      </w:r>
      <w:r>
        <w:rPr>
          <w:vertAlign w:val="superscript"/>
        </w:rPr>
        <w:t>合金性能的不</w:t>
      </w:r>
      <w:r>
        <w:rPr>
          <w:w w:val="105"/>
        </w:rPr>
        <w:t>二之选。</w:t>
      </w:r>
    </w:p>
    <w:p w14:paraId="6008E3ED" w14:textId="77777777" w:rsidR="00CD025C" w:rsidRDefault="00A031EF">
      <w:pPr>
        <w:pStyle w:val="a3"/>
        <w:spacing w:before="11" w:line="300" w:lineRule="auto"/>
        <w:ind w:left="237" w:right="1795" w:firstLine="480"/>
        <w:jc w:val="both"/>
      </w:pPr>
      <w:r>
        <w:t>不同的热处理工艺互相组合可以对合金产生更好的强化效果，现阶段工业</w:t>
      </w:r>
      <w:r>
        <w:rPr>
          <w:spacing w:val="4"/>
        </w:rPr>
        <w:t>上常采用</w:t>
      </w:r>
      <w:r>
        <w:rPr>
          <w:rFonts w:ascii="Palatino Linotype" w:eastAsia="Palatino Linotype"/>
          <w:vertAlign w:val="superscript"/>
        </w:rPr>
        <w:t>[</w:t>
      </w:r>
      <w:hyperlink w:anchor="_bookmark74" w:history="1">
        <w:r>
          <w:rPr>
            <w:rFonts w:ascii="Palatino Linotype" w:eastAsia="Palatino Linotype"/>
            <w:color w:val="EB6877"/>
            <w:vertAlign w:val="superscript"/>
          </w:rPr>
          <w:t>15</w:t>
        </w:r>
      </w:hyperlink>
      <w:r>
        <w:rPr>
          <w:rFonts w:ascii="Palatino Linotype" w:eastAsia="Palatino Linotype"/>
          <w:spacing w:val="-13"/>
          <w:vertAlign w:val="superscript"/>
        </w:rPr>
        <w:t xml:space="preserve">] </w:t>
      </w:r>
      <w:r>
        <w:rPr>
          <w:spacing w:val="-9"/>
          <w:vertAlign w:val="superscript"/>
        </w:rPr>
        <w:t>：淬火</w:t>
      </w:r>
      <w:r>
        <w:rPr>
          <w:spacing w:val="-9"/>
          <w:vertAlign w:val="superscript"/>
        </w:rPr>
        <w:t xml:space="preserve"> </w:t>
      </w:r>
      <w:r>
        <w:rPr>
          <w:rFonts w:ascii="Times New Roman" w:eastAsia="Times New Roman"/>
          <w:spacing w:val="13"/>
          <w:vertAlign w:val="superscript"/>
        </w:rPr>
        <w:t xml:space="preserve">+ </w:t>
      </w:r>
      <w:r>
        <w:rPr>
          <w:spacing w:val="-6"/>
          <w:vertAlign w:val="superscript"/>
        </w:rPr>
        <w:t>时效；</w:t>
      </w:r>
      <w:proofErr w:type="gramStart"/>
      <w:r>
        <w:rPr>
          <w:spacing w:val="-6"/>
          <w:vertAlign w:val="superscript"/>
        </w:rPr>
        <w:t>固溶</w:t>
      </w:r>
      <w:proofErr w:type="gramEnd"/>
      <w:r>
        <w:rPr>
          <w:spacing w:val="-6"/>
          <w:vertAlign w:val="superscript"/>
        </w:rPr>
        <w:t xml:space="preserve"> </w:t>
      </w:r>
      <w:r>
        <w:rPr>
          <w:rFonts w:ascii="Times New Roman" w:eastAsia="Times New Roman"/>
          <w:spacing w:val="13"/>
          <w:vertAlign w:val="superscript"/>
        </w:rPr>
        <w:t xml:space="preserve">+ </w:t>
      </w:r>
      <w:r>
        <w:rPr>
          <w:spacing w:val="-5"/>
          <w:vertAlign w:val="superscript"/>
        </w:rPr>
        <w:t>时效；</w:t>
      </w:r>
      <w:proofErr w:type="gramStart"/>
      <w:r>
        <w:rPr>
          <w:spacing w:val="-5"/>
          <w:vertAlign w:val="superscript"/>
        </w:rPr>
        <w:t>双重固溶</w:t>
      </w:r>
      <w:proofErr w:type="gramEnd"/>
      <w:r>
        <w:rPr>
          <w:spacing w:val="-5"/>
          <w:vertAlign w:val="superscript"/>
        </w:rPr>
        <w:t xml:space="preserve"> </w:t>
      </w:r>
      <w:r>
        <w:rPr>
          <w:rFonts w:ascii="Times New Roman" w:eastAsia="Times New Roman"/>
          <w:spacing w:val="13"/>
          <w:vertAlign w:val="superscript"/>
        </w:rPr>
        <w:t xml:space="preserve">+ </w:t>
      </w:r>
      <w:r>
        <w:rPr>
          <w:spacing w:val="-6"/>
          <w:vertAlign w:val="superscript"/>
        </w:rPr>
        <w:t>时效；</w:t>
      </w:r>
      <w:proofErr w:type="gramStart"/>
      <w:r>
        <w:rPr>
          <w:spacing w:val="-6"/>
          <w:vertAlign w:val="superscript"/>
        </w:rPr>
        <w:t>固溶</w:t>
      </w:r>
      <w:proofErr w:type="gramEnd"/>
      <w:r>
        <w:rPr>
          <w:spacing w:val="-6"/>
          <w:vertAlign w:val="superscript"/>
        </w:rPr>
        <w:t xml:space="preserve"> </w:t>
      </w:r>
      <w:r>
        <w:rPr>
          <w:rFonts w:ascii="Times New Roman" w:eastAsia="Times New Roman"/>
          <w:spacing w:val="13"/>
          <w:vertAlign w:val="superscript"/>
        </w:rPr>
        <w:t xml:space="preserve">+ </w:t>
      </w:r>
      <w:r>
        <w:rPr>
          <w:vertAlign w:val="superscript"/>
        </w:rPr>
        <w:t>双重时效</w:t>
      </w:r>
      <w:r>
        <w:rPr>
          <w:rFonts w:ascii="Times New Roman" w:eastAsia="Times New Roman"/>
          <w:vertAlign w:val="superscript"/>
        </w:rPr>
        <w:t>;</w:t>
      </w:r>
      <w:r>
        <w:rPr>
          <w:rFonts w:ascii="Times New Roman" w:eastAsia="Times New Roman"/>
          <w:spacing w:val="-58"/>
          <w:vertAlign w:val="superscript"/>
        </w:rPr>
        <w:t xml:space="preserve"> </w:t>
      </w:r>
      <w:r>
        <w:rPr>
          <w:spacing w:val="-2"/>
          <w:vertAlign w:val="superscript"/>
        </w:rPr>
        <w:t>时效</w:t>
      </w:r>
      <w:r>
        <w:rPr>
          <w:spacing w:val="-2"/>
          <w:vertAlign w:val="superscript"/>
        </w:rPr>
        <w:t xml:space="preserve"> </w:t>
      </w:r>
      <w:r>
        <w:rPr>
          <w:rFonts w:ascii="Times New Roman" w:eastAsia="Times New Roman"/>
          <w:spacing w:val="27"/>
          <w:vertAlign w:val="superscript"/>
        </w:rPr>
        <w:t xml:space="preserve">+ </w:t>
      </w:r>
      <w:r>
        <w:rPr>
          <w:spacing w:val="-2"/>
          <w:vertAlign w:val="superscript"/>
        </w:rPr>
        <w:t>冷轧</w:t>
      </w:r>
      <w:r>
        <w:rPr>
          <w:spacing w:val="-2"/>
          <w:vertAlign w:val="superscript"/>
        </w:rPr>
        <w:t xml:space="preserve"> </w:t>
      </w:r>
      <w:r>
        <w:rPr>
          <w:rFonts w:ascii="Times New Roman" w:eastAsia="Times New Roman"/>
          <w:spacing w:val="27"/>
          <w:vertAlign w:val="superscript"/>
        </w:rPr>
        <w:t xml:space="preserve">+ </w:t>
      </w:r>
      <w:r>
        <w:rPr>
          <w:spacing w:val="-1"/>
          <w:vertAlign w:val="superscript"/>
        </w:rPr>
        <w:t>低温氮化等，</w:t>
      </w:r>
      <w:proofErr w:type="gramStart"/>
      <w:r>
        <w:rPr>
          <w:spacing w:val="-1"/>
          <w:vertAlign w:val="superscript"/>
        </w:rPr>
        <w:t>其中固溶</w:t>
      </w:r>
      <w:proofErr w:type="gramEnd"/>
      <w:r>
        <w:rPr>
          <w:spacing w:val="-1"/>
          <w:vertAlign w:val="superscript"/>
        </w:rPr>
        <w:t xml:space="preserve"> </w:t>
      </w:r>
      <w:r>
        <w:rPr>
          <w:rFonts w:ascii="Times New Roman" w:eastAsia="Times New Roman"/>
          <w:spacing w:val="26"/>
          <w:vertAlign w:val="superscript"/>
        </w:rPr>
        <w:t xml:space="preserve">+ </w:t>
      </w:r>
      <w:r>
        <w:rPr>
          <w:vertAlign w:val="superscript"/>
        </w:rPr>
        <w:t>时效处理是应用最为广泛的一种热处理工艺组合。此外还有通过添加一定成分的铁元素进行强化的方法</w:t>
      </w:r>
      <w:r>
        <w:rPr>
          <w:rFonts w:ascii="Palatino Linotype" w:eastAsia="Palatino Linotype"/>
          <w:spacing w:val="1"/>
          <w:vertAlign w:val="superscript"/>
        </w:rPr>
        <w:t xml:space="preserve">[? ] </w:t>
      </w:r>
      <w:r>
        <w:rPr>
          <w:vertAlign w:val="superscript"/>
        </w:rPr>
        <w:t>。但是目</w:t>
      </w:r>
      <w:r>
        <w:rPr>
          <w:spacing w:val="-1"/>
          <w:vertAlign w:val="superscript"/>
        </w:rPr>
        <w:t>前</w:t>
      </w:r>
      <w:proofErr w:type="gramStart"/>
      <w:r>
        <w:rPr>
          <w:spacing w:val="-1"/>
          <w:vertAlign w:val="superscript"/>
        </w:rPr>
        <w:t>对于固溶</w:t>
      </w:r>
      <w:proofErr w:type="gramEnd"/>
      <w:r>
        <w:rPr>
          <w:spacing w:val="-1"/>
          <w:vertAlign w:val="superscript"/>
        </w:rPr>
        <w:t xml:space="preserve"> </w:t>
      </w:r>
      <w:r>
        <w:rPr>
          <w:rFonts w:ascii="Times New Roman" w:eastAsia="Times New Roman"/>
          <w:spacing w:val="28"/>
          <w:vertAlign w:val="superscript"/>
        </w:rPr>
        <w:t xml:space="preserve">+ </w:t>
      </w:r>
      <w:r>
        <w:rPr>
          <w:vertAlign w:val="superscript"/>
        </w:rPr>
        <w:t>时效处理方法的最佳工艺参数一直没有定论，本设计的目的就是</w:t>
      </w:r>
      <w:r>
        <w:rPr>
          <w:spacing w:val="-13"/>
          <w:vertAlign w:val="superscript"/>
        </w:rPr>
        <w:t>确定</w:t>
      </w:r>
      <w:r>
        <w:rPr>
          <w:spacing w:val="-13"/>
          <w:vertAlign w:val="superscript"/>
        </w:rPr>
        <w:t xml:space="preserve"> </w:t>
      </w:r>
      <w:r>
        <w:rPr>
          <w:rFonts w:ascii="Times New Roman" w:eastAsia="Times New Roman"/>
          <w:vertAlign w:val="superscript"/>
        </w:rPr>
        <w:t>Ti6Al4V</w:t>
      </w:r>
      <w:r>
        <w:rPr>
          <w:rFonts w:ascii="Times New Roman" w:eastAsia="Times New Roman"/>
          <w:spacing w:val="22"/>
          <w:vertAlign w:val="superscript"/>
        </w:rPr>
        <w:t xml:space="preserve"> </w:t>
      </w:r>
      <w:r>
        <w:rPr>
          <w:spacing w:val="-5"/>
          <w:vertAlign w:val="superscript"/>
        </w:rPr>
        <w:t>合金最佳</w:t>
      </w:r>
      <w:proofErr w:type="gramStart"/>
      <w:r>
        <w:rPr>
          <w:spacing w:val="-5"/>
          <w:vertAlign w:val="superscript"/>
        </w:rPr>
        <w:t>的固溶</w:t>
      </w:r>
      <w:proofErr w:type="gramEnd"/>
      <w:r>
        <w:rPr>
          <w:spacing w:val="-5"/>
          <w:vertAlign w:val="superscript"/>
        </w:rPr>
        <w:t xml:space="preserve"> </w:t>
      </w:r>
      <w:r>
        <w:rPr>
          <w:rFonts w:ascii="Times New Roman" w:eastAsia="Times New Roman"/>
          <w:spacing w:val="11"/>
          <w:vertAlign w:val="superscript"/>
        </w:rPr>
        <w:t xml:space="preserve">+ </w:t>
      </w:r>
      <w:r>
        <w:rPr>
          <w:vertAlign w:val="superscript"/>
        </w:rPr>
        <w:t>时效热处理工艺参数，并分析参数对于合金组</w:t>
      </w:r>
      <w:r>
        <w:rPr>
          <w:w w:val="105"/>
        </w:rPr>
        <w:t>织与力学性能的影响。</w:t>
      </w:r>
    </w:p>
    <w:p w14:paraId="6008E3EE" w14:textId="77777777" w:rsidR="00CD025C" w:rsidRDefault="00A031EF">
      <w:pPr>
        <w:pStyle w:val="3"/>
        <w:numPr>
          <w:ilvl w:val="2"/>
          <w:numId w:val="10"/>
        </w:numPr>
        <w:tabs>
          <w:tab w:val="left" w:pos="1640"/>
          <w:tab w:val="left" w:pos="1642"/>
        </w:tabs>
        <w:spacing w:before="200"/>
        <w:ind w:hanging="845"/>
      </w:pPr>
      <w:bookmarkStart w:id="22" w:name="1.6.2_研究内容"/>
      <w:bookmarkStart w:id="23" w:name="_bookmark12"/>
      <w:bookmarkEnd w:id="22"/>
      <w:bookmarkEnd w:id="23"/>
      <w:r>
        <w:rPr>
          <w:color w:val="5F1886"/>
        </w:rPr>
        <w:t>研究内容</w:t>
      </w:r>
    </w:p>
    <w:p w14:paraId="6008E3EF" w14:textId="77777777" w:rsidR="00CD025C" w:rsidRDefault="00A031EF">
      <w:pPr>
        <w:pStyle w:val="a3"/>
        <w:spacing w:before="245" w:line="304" w:lineRule="auto"/>
        <w:ind w:left="237" w:right="1796" w:firstLine="480"/>
        <w:jc w:val="both"/>
      </w:pPr>
      <w:r>
        <w:rPr>
          <w:spacing w:val="-4"/>
        </w:rPr>
        <w:t>本设计通过对</w:t>
      </w:r>
      <w:r>
        <w:rPr>
          <w:spacing w:val="-4"/>
        </w:rPr>
        <w:t xml:space="preserve"> </w:t>
      </w:r>
      <w:r>
        <w:rPr>
          <w:rFonts w:ascii="Times New Roman" w:eastAsia="Times New Roman"/>
        </w:rPr>
        <w:t>TC4</w:t>
      </w:r>
      <w:r>
        <w:rPr>
          <w:rFonts w:ascii="Times New Roman" w:eastAsia="Times New Roman"/>
          <w:spacing w:val="32"/>
        </w:rPr>
        <w:t xml:space="preserve"> </w:t>
      </w:r>
      <w:r>
        <w:t>钛合金进行多种不同工艺参数的热处理，来重点研究</w:t>
      </w:r>
      <w:proofErr w:type="gramStart"/>
      <w:r>
        <w:t>不同固溶温度</w:t>
      </w:r>
      <w:proofErr w:type="gramEnd"/>
      <w:r>
        <w:t>和冷却方式、时效的温度和时间下，</w:t>
      </w:r>
      <w:r>
        <w:rPr>
          <w:rFonts w:ascii="Times New Roman" w:eastAsia="Times New Roman"/>
        </w:rPr>
        <w:t>TC4</w:t>
      </w:r>
      <w:r>
        <w:rPr>
          <w:rFonts w:ascii="Times New Roman" w:eastAsia="Times New Roman"/>
          <w:spacing w:val="2"/>
        </w:rPr>
        <w:t xml:space="preserve"> </w:t>
      </w:r>
      <w:r>
        <w:t>合金显微组织与力学性能</w:t>
      </w:r>
      <w:r>
        <w:rPr>
          <w:spacing w:val="-3"/>
        </w:rPr>
        <w:t>的变化规律，也探讨</w:t>
      </w:r>
      <w:proofErr w:type="gramStart"/>
      <w:r>
        <w:rPr>
          <w:spacing w:val="-3"/>
        </w:rPr>
        <w:t>了固溶温度</w:t>
      </w:r>
      <w:proofErr w:type="gramEnd"/>
      <w:r>
        <w:rPr>
          <w:spacing w:val="-3"/>
        </w:rPr>
        <w:t>过高对塑性的</w:t>
      </w:r>
      <w:r>
        <w:rPr>
          <w:spacing w:val="-3"/>
        </w:rPr>
        <w:t>影响，对于解决现有钛合金加工相</w:t>
      </w:r>
      <w:r>
        <w:rPr>
          <w:spacing w:val="-2"/>
        </w:rPr>
        <w:t>关的瓶颈问题具有一定借鉴意义，希望可以为实际</w:t>
      </w:r>
      <w:r>
        <w:rPr>
          <w:spacing w:val="-2"/>
        </w:rPr>
        <w:t xml:space="preserve"> </w:t>
      </w:r>
      <w:r>
        <w:rPr>
          <w:rFonts w:ascii="Times New Roman" w:eastAsia="Times New Roman"/>
        </w:rPr>
        <w:t>TC4</w:t>
      </w:r>
      <w:r>
        <w:rPr>
          <w:rFonts w:ascii="Times New Roman" w:eastAsia="Times New Roman"/>
          <w:spacing w:val="32"/>
        </w:rPr>
        <w:t xml:space="preserve"> </w:t>
      </w:r>
      <w:r>
        <w:t>钛合金的热处理生产工</w:t>
      </w:r>
      <w:r>
        <w:rPr>
          <w:w w:val="105"/>
        </w:rPr>
        <w:t>艺提供理论依据。</w:t>
      </w:r>
    </w:p>
    <w:p w14:paraId="6008E3F0" w14:textId="77777777" w:rsidR="00CD025C" w:rsidRDefault="00A031EF">
      <w:pPr>
        <w:pStyle w:val="a3"/>
        <w:spacing w:before="8"/>
        <w:ind w:left="717"/>
      </w:pPr>
      <w:r>
        <w:t>本文研究的主要内容是：</w:t>
      </w:r>
    </w:p>
    <w:p w14:paraId="6008E3F1" w14:textId="77777777" w:rsidR="00CD025C" w:rsidRDefault="00A031EF">
      <w:pPr>
        <w:pStyle w:val="a5"/>
        <w:numPr>
          <w:ilvl w:val="0"/>
          <w:numId w:val="6"/>
        </w:numPr>
        <w:tabs>
          <w:tab w:val="left" w:pos="658"/>
        </w:tabs>
        <w:spacing w:before="69" w:line="268" w:lineRule="auto"/>
        <w:ind w:right="1796" w:hanging="303"/>
        <w:jc w:val="both"/>
        <w:rPr>
          <w:sz w:val="24"/>
        </w:rPr>
      </w:pPr>
      <w:r>
        <w:rPr>
          <w:sz w:val="24"/>
        </w:rPr>
        <w:t>研究了相变点以下、</w:t>
      </w:r>
      <w:r>
        <w:rPr>
          <w:rFonts w:ascii="Sitka Heading" w:eastAsia="Sitka Heading"/>
          <w:i/>
          <w:sz w:val="24"/>
        </w:rPr>
        <w:t>𝛼</w:t>
      </w:r>
      <w:r>
        <w:rPr>
          <w:rFonts w:ascii="Sitka Heading" w:eastAsia="Sitka Heading"/>
          <w:i/>
          <w:spacing w:val="19"/>
          <w:sz w:val="24"/>
        </w:rPr>
        <w:t xml:space="preserve"> </w:t>
      </w:r>
      <w:r>
        <w:rPr>
          <w:rFonts w:ascii="Lucida Sans Unicode" w:eastAsia="Lucida Sans Unicode"/>
          <w:spacing w:val="6"/>
          <w:sz w:val="24"/>
        </w:rPr>
        <w:t xml:space="preserve">+ </w:t>
      </w:r>
      <w:r>
        <w:rPr>
          <w:rFonts w:ascii="Sitka Heading" w:eastAsia="Sitka Heading"/>
          <w:i/>
          <w:sz w:val="24"/>
        </w:rPr>
        <w:t>𝛽</w:t>
      </w:r>
      <w:r>
        <w:rPr>
          <w:rFonts w:ascii="Sitka Heading" w:eastAsia="Sitka Heading"/>
          <w:i/>
          <w:spacing w:val="53"/>
          <w:sz w:val="24"/>
        </w:rPr>
        <w:t xml:space="preserve"> </w:t>
      </w:r>
      <w:r>
        <w:rPr>
          <w:sz w:val="24"/>
        </w:rPr>
        <w:t>两相区、相变点以上，三个区域进行固溶处理时</w:t>
      </w:r>
      <w:r>
        <w:rPr>
          <w:spacing w:val="-3"/>
          <w:sz w:val="24"/>
        </w:rPr>
        <w:t>温度、冷却方式对于组织形态、初生等轴</w:t>
      </w:r>
      <w:r>
        <w:rPr>
          <w:spacing w:val="-3"/>
          <w:sz w:val="24"/>
        </w:rPr>
        <w:t xml:space="preserve"> </w:t>
      </w:r>
      <w:r>
        <w:rPr>
          <w:rFonts w:ascii="Sitka Heading" w:eastAsia="Sitka Heading"/>
          <w:i/>
          <w:sz w:val="24"/>
        </w:rPr>
        <w:t>𝛼</w:t>
      </w:r>
      <w:r>
        <w:rPr>
          <w:rFonts w:ascii="Sitka Heading" w:eastAsia="Sitka Heading"/>
          <w:i/>
          <w:spacing w:val="26"/>
          <w:sz w:val="24"/>
        </w:rPr>
        <w:t xml:space="preserve"> </w:t>
      </w:r>
      <w:r>
        <w:rPr>
          <w:sz w:val="24"/>
        </w:rPr>
        <w:t>相分布的影响。</w:t>
      </w:r>
    </w:p>
    <w:p w14:paraId="6008E3F2" w14:textId="77777777" w:rsidR="00CD025C" w:rsidRDefault="00CD025C">
      <w:pPr>
        <w:spacing w:line="268" w:lineRule="auto"/>
        <w:jc w:val="both"/>
        <w:rPr>
          <w:sz w:val="24"/>
        </w:rPr>
        <w:sectPr w:rsidR="00CD025C">
          <w:pgSz w:w="11910" w:h="16840"/>
          <w:pgMar w:top="1140" w:right="0" w:bottom="1180" w:left="1560" w:header="927" w:footer="995" w:gutter="0"/>
          <w:cols w:space="720"/>
        </w:sectPr>
      </w:pPr>
    </w:p>
    <w:p w14:paraId="6008E3F3" w14:textId="77777777" w:rsidR="00CD025C" w:rsidRDefault="00CD025C">
      <w:pPr>
        <w:pStyle w:val="a3"/>
        <w:spacing w:before="11"/>
        <w:rPr>
          <w:sz w:val="11"/>
        </w:rPr>
      </w:pPr>
    </w:p>
    <w:p w14:paraId="6008E3F4" w14:textId="77777777" w:rsidR="00CD025C" w:rsidRDefault="00A031EF">
      <w:pPr>
        <w:pStyle w:val="a5"/>
        <w:numPr>
          <w:ilvl w:val="0"/>
          <w:numId w:val="6"/>
        </w:numPr>
        <w:tabs>
          <w:tab w:val="left" w:pos="658"/>
        </w:tabs>
        <w:spacing w:before="130"/>
        <w:ind w:left="657"/>
        <w:rPr>
          <w:sz w:val="24"/>
        </w:rPr>
      </w:pPr>
      <w:r>
        <w:rPr>
          <w:sz w:val="24"/>
        </w:rPr>
        <w:t>研究了不同时效温度对于合金组织、力学性能的影响。</w:t>
      </w:r>
    </w:p>
    <w:p w14:paraId="6008E3F5" w14:textId="77777777" w:rsidR="00CD025C" w:rsidRDefault="00A031EF">
      <w:pPr>
        <w:pStyle w:val="a5"/>
        <w:numPr>
          <w:ilvl w:val="0"/>
          <w:numId w:val="6"/>
        </w:numPr>
        <w:tabs>
          <w:tab w:val="left" w:pos="658"/>
        </w:tabs>
        <w:spacing w:before="83" w:line="304" w:lineRule="auto"/>
        <w:ind w:right="1641" w:hanging="303"/>
        <w:rPr>
          <w:sz w:val="24"/>
        </w:rPr>
      </w:pPr>
      <w:r>
        <w:rPr>
          <w:sz w:val="24"/>
        </w:rPr>
        <w:t>研究了魏氏组织对于合金塑性的影响，并分析</w:t>
      </w:r>
      <w:proofErr w:type="gramStart"/>
      <w:r>
        <w:rPr>
          <w:sz w:val="24"/>
        </w:rPr>
        <w:t>了固溶温度</w:t>
      </w:r>
      <w:proofErr w:type="gramEnd"/>
      <w:r>
        <w:rPr>
          <w:sz w:val="24"/>
        </w:rPr>
        <w:t>过高引起的组织、力学性能变化机理。</w:t>
      </w:r>
    </w:p>
    <w:p w14:paraId="6008E3F6" w14:textId="77777777" w:rsidR="00CD025C" w:rsidRDefault="00CD025C">
      <w:pPr>
        <w:spacing w:line="304" w:lineRule="auto"/>
        <w:rPr>
          <w:sz w:val="24"/>
        </w:rPr>
        <w:sectPr w:rsidR="00CD025C">
          <w:pgSz w:w="11910" w:h="16840"/>
          <w:pgMar w:top="1140" w:right="0" w:bottom="1180" w:left="1560" w:header="927" w:footer="995" w:gutter="0"/>
          <w:cols w:space="720"/>
        </w:sectPr>
      </w:pPr>
    </w:p>
    <w:p w14:paraId="6008E3F7" w14:textId="77777777" w:rsidR="00CD025C" w:rsidRDefault="00CD025C">
      <w:pPr>
        <w:pStyle w:val="a3"/>
        <w:rPr>
          <w:sz w:val="20"/>
        </w:rPr>
      </w:pPr>
    </w:p>
    <w:p w14:paraId="6008E3F8" w14:textId="77777777" w:rsidR="00CD025C" w:rsidRDefault="00CD025C">
      <w:pPr>
        <w:pStyle w:val="a3"/>
        <w:spacing w:before="8"/>
        <w:rPr>
          <w:sz w:val="14"/>
        </w:rPr>
      </w:pPr>
    </w:p>
    <w:p w14:paraId="6008E3F9" w14:textId="77777777" w:rsidR="00CD025C" w:rsidRDefault="00A031EF">
      <w:pPr>
        <w:pStyle w:val="1"/>
        <w:tabs>
          <w:tab w:val="left" w:pos="3186"/>
        </w:tabs>
        <w:spacing w:before="141"/>
        <w:ind w:left="2719"/>
      </w:pPr>
      <w:bookmarkStart w:id="24" w:name="2_实验材料与研究方法"/>
      <w:bookmarkStart w:id="25" w:name="_bookmark13"/>
      <w:bookmarkEnd w:id="24"/>
      <w:bookmarkEnd w:id="25"/>
      <w:r>
        <w:rPr>
          <w:rFonts w:ascii="Times New Roman" w:eastAsia="Times New Roman"/>
          <w:color w:val="5F1886"/>
        </w:rPr>
        <w:t>2</w:t>
      </w:r>
      <w:r>
        <w:rPr>
          <w:rFonts w:ascii="Times New Roman" w:eastAsia="Times New Roman"/>
          <w:color w:val="5F1886"/>
        </w:rPr>
        <w:tab/>
      </w:r>
      <w:r>
        <w:rPr>
          <w:color w:val="5F1886"/>
        </w:rPr>
        <w:t>实验材料与研究方法</w:t>
      </w:r>
    </w:p>
    <w:p w14:paraId="6008E3FA" w14:textId="77777777" w:rsidR="00CD025C" w:rsidRDefault="00CD025C">
      <w:pPr>
        <w:pStyle w:val="a3"/>
        <w:spacing w:before="3"/>
        <w:rPr>
          <w:sz w:val="38"/>
        </w:rPr>
      </w:pPr>
    </w:p>
    <w:p w14:paraId="6008E3FB" w14:textId="77777777" w:rsidR="00CD025C" w:rsidRDefault="00A031EF">
      <w:pPr>
        <w:pStyle w:val="a3"/>
        <w:spacing w:before="1" w:line="304" w:lineRule="auto"/>
        <w:ind w:left="237" w:right="1796" w:firstLine="480"/>
        <w:jc w:val="both"/>
      </w:pPr>
      <w:r>
        <w:rPr>
          <w:spacing w:val="-1"/>
        </w:rPr>
        <w:t>本设计采用实验加分析的研究方法，从</w:t>
      </w:r>
      <w:r>
        <w:rPr>
          <w:spacing w:val="-1"/>
        </w:rPr>
        <w:t xml:space="preserve"> </w:t>
      </w:r>
      <w:r>
        <w:rPr>
          <w:rFonts w:ascii="Times New Roman" w:eastAsia="Times New Roman"/>
        </w:rPr>
        <w:t>Ti6Al4V</w:t>
      </w:r>
      <w:r>
        <w:rPr>
          <w:rFonts w:ascii="Times New Roman" w:eastAsia="Times New Roman"/>
          <w:spacing w:val="50"/>
        </w:rPr>
        <w:t xml:space="preserve"> </w:t>
      </w:r>
      <w:r>
        <w:t>合金板材中切取试样，采用</w:t>
      </w:r>
      <w:r>
        <w:rPr>
          <w:rFonts w:ascii="Times New Roman" w:eastAsia="Times New Roman"/>
        </w:rPr>
        <w:t>JC-MF12-30</w:t>
      </w:r>
      <w:r>
        <w:t>型箱式电阻炉进行固溶处理，冷却后一段时间再通过第二阶段的</w:t>
      </w:r>
      <w:r>
        <w:rPr>
          <w:spacing w:val="-3"/>
        </w:rPr>
        <w:t>时效热处理；然后将处理好的试样，放置在万能试验机上按</w:t>
      </w:r>
      <w:r>
        <w:rPr>
          <w:spacing w:val="-3"/>
        </w:rPr>
        <w:t xml:space="preserve"> </w:t>
      </w:r>
      <w:r>
        <w:rPr>
          <w:rFonts w:ascii="Times New Roman" w:eastAsia="Times New Roman"/>
          <w:spacing w:val="-1"/>
        </w:rPr>
        <w:t>GB/T228-2002</w:t>
      </w:r>
      <w:r>
        <w:rPr>
          <w:rFonts w:ascii="Times New Roman" w:eastAsia="Times New Roman"/>
          <w:spacing w:val="12"/>
        </w:rPr>
        <w:t xml:space="preserve"> </w:t>
      </w:r>
      <w:r>
        <w:t>进行</w:t>
      </w:r>
      <w:r>
        <w:rPr>
          <w:spacing w:val="-3"/>
        </w:rPr>
        <w:t>室温力学性能测试，以得到合金的力学性能数值；然后对试样进行打磨抛光，在光学金相显微镜下进行组织的观察；最后分析工艺参数、力学</w:t>
      </w:r>
      <w:r>
        <w:rPr>
          <w:spacing w:val="-3"/>
        </w:rPr>
        <w:t>性能与微观组织的</w:t>
      </w:r>
      <w:r>
        <w:t>关系，得到最佳热处理的工艺参数。研究路线如</w:t>
      </w:r>
      <w:hyperlink w:anchor="_bookmark14" w:history="1">
        <w:r>
          <w:rPr>
            <w:color w:val="000080"/>
            <w:spacing w:val="-21"/>
          </w:rPr>
          <w:t>图</w:t>
        </w:r>
        <w:r>
          <w:rPr>
            <w:color w:val="000080"/>
            <w:spacing w:val="-21"/>
          </w:rPr>
          <w:t xml:space="preserve"> </w:t>
        </w:r>
        <w:r>
          <w:rPr>
            <w:rFonts w:ascii="Times New Roman" w:eastAsia="Times New Roman"/>
            <w:color w:val="000080"/>
          </w:rPr>
          <w:t>2.1</w:t>
        </w:r>
      </w:hyperlink>
      <w:r>
        <w:t>所示：</w:t>
      </w:r>
    </w:p>
    <w:p w14:paraId="6008E3FC" w14:textId="77777777" w:rsidR="00CD025C" w:rsidRDefault="00A031EF">
      <w:pPr>
        <w:pStyle w:val="a3"/>
        <w:spacing w:before="7"/>
        <w:rPr>
          <w:sz w:val="23"/>
        </w:rPr>
      </w:pPr>
      <w:r>
        <w:rPr>
          <w:noProof/>
        </w:rPr>
        <w:drawing>
          <wp:anchor distT="0" distB="0" distL="0" distR="0" simplePos="0" relativeHeight="18" behindDoc="0" locked="0" layoutInCell="1" allowOverlap="1" wp14:anchorId="6008E6DF" wp14:editId="6008E6E0">
            <wp:simplePos x="0" y="0"/>
            <wp:positionH relativeFrom="page">
              <wp:posOffset>1668957</wp:posOffset>
            </wp:positionH>
            <wp:positionV relativeFrom="paragraph">
              <wp:posOffset>216413</wp:posOffset>
            </wp:positionV>
            <wp:extent cx="4237291" cy="1870043"/>
            <wp:effectExtent l="0" t="0" r="0" b="0"/>
            <wp:wrapTopAndBottom/>
            <wp:docPr id="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jpeg"/>
                    <pic:cNvPicPr/>
                  </pic:nvPicPr>
                  <pic:blipFill>
                    <a:blip r:embed="rId21" cstate="print"/>
                    <a:stretch>
                      <a:fillRect/>
                    </a:stretch>
                  </pic:blipFill>
                  <pic:spPr>
                    <a:xfrm>
                      <a:off x="0" y="0"/>
                      <a:ext cx="4237291" cy="1870043"/>
                    </a:xfrm>
                    <a:prstGeom prst="rect">
                      <a:avLst/>
                    </a:prstGeom>
                  </pic:spPr>
                </pic:pic>
              </a:graphicData>
            </a:graphic>
          </wp:anchor>
        </w:drawing>
      </w:r>
    </w:p>
    <w:p w14:paraId="6008E3FD" w14:textId="77777777" w:rsidR="00CD025C" w:rsidRDefault="00CD025C">
      <w:pPr>
        <w:pStyle w:val="a3"/>
        <w:spacing w:before="2"/>
        <w:rPr>
          <w:sz w:val="12"/>
        </w:rPr>
      </w:pPr>
    </w:p>
    <w:p w14:paraId="6008E3FE" w14:textId="77777777" w:rsidR="00CD025C" w:rsidRDefault="00A031EF">
      <w:pPr>
        <w:tabs>
          <w:tab w:val="left" w:pos="758"/>
        </w:tabs>
        <w:spacing w:before="127"/>
        <w:ind w:right="1558"/>
        <w:jc w:val="center"/>
        <w:rPr>
          <w:sz w:val="21"/>
        </w:rPr>
      </w:pPr>
      <w:bookmarkStart w:id="26" w:name="_bookmark14"/>
      <w:bookmarkEnd w:id="26"/>
      <w:r>
        <w:rPr>
          <w:color w:val="5F1886"/>
          <w:sz w:val="21"/>
        </w:rPr>
        <w:t>图</w:t>
      </w:r>
      <w:r>
        <w:rPr>
          <w:color w:val="5F1886"/>
          <w:spacing w:val="-35"/>
          <w:sz w:val="21"/>
        </w:rPr>
        <w:t xml:space="preserve"> </w:t>
      </w:r>
      <w:r>
        <w:rPr>
          <w:rFonts w:ascii="Times New Roman" w:eastAsia="Times New Roman"/>
          <w:color w:val="5F1886"/>
          <w:sz w:val="21"/>
        </w:rPr>
        <w:t>2.1</w:t>
      </w:r>
      <w:r>
        <w:rPr>
          <w:rFonts w:ascii="Times New Roman" w:eastAsia="Times New Roman"/>
          <w:color w:val="5F1886"/>
          <w:sz w:val="21"/>
        </w:rPr>
        <w:tab/>
      </w:r>
      <w:r>
        <w:rPr>
          <w:sz w:val="21"/>
        </w:rPr>
        <w:t>研究路线图</w:t>
      </w:r>
    </w:p>
    <w:p w14:paraId="6008E3FF" w14:textId="77777777" w:rsidR="00CD025C" w:rsidRDefault="00CD025C">
      <w:pPr>
        <w:pStyle w:val="a3"/>
        <w:rPr>
          <w:sz w:val="20"/>
        </w:rPr>
      </w:pPr>
    </w:p>
    <w:p w14:paraId="6008E400" w14:textId="77777777" w:rsidR="00CD025C" w:rsidRDefault="00CD025C">
      <w:pPr>
        <w:pStyle w:val="a3"/>
        <w:spacing w:before="12"/>
        <w:rPr>
          <w:sz w:val="28"/>
        </w:rPr>
      </w:pPr>
    </w:p>
    <w:p w14:paraId="6008E401" w14:textId="77777777" w:rsidR="00CD025C" w:rsidRDefault="00A031EF">
      <w:pPr>
        <w:pStyle w:val="2"/>
        <w:numPr>
          <w:ilvl w:val="1"/>
          <w:numId w:val="5"/>
        </w:numPr>
        <w:tabs>
          <w:tab w:val="left" w:pos="738"/>
        </w:tabs>
        <w:spacing w:before="137"/>
      </w:pPr>
      <w:bookmarkStart w:id="27" w:name="2.1_实验材料属性"/>
      <w:bookmarkStart w:id="28" w:name="_bookmark15"/>
      <w:bookmarkEnd w:id="27"/>
      <w:bookmarkEnd w:id="28"/>
      <w:r>
        <w:rPr>
          <w:color w:val="5F1886"/>
        </w:rPr>
        <w:t>实验材料属性</w:t>
      </w:r>
    </w:p>
    <w:p w14:paraId="6008E402" w14:textId="77777777" w:rsidR="00CD025C" w:rsidRDefault="00A031EF">
      <w:pPr>
        <w:pStyle w:val="a3"/>
        <w:spacing w:before="307"/>
        <w:ind w:left="717"/>
      </w:pPr>
      <w:r>
        <w:t>本实验用的是真空自耗两次熔炼所得的钛合金板，其化学成分参数与室温</w:t>
      </w:r>
    </w:p>
    <w:p w14:paraId="6008E403" w14:textId="77777777" w:rsidR="00CD025C" w:rsidRDefault="00A031EF">
      <w:pPr>
        <w:pStyle w:val="a3"/>
        <w:spacing w:before="83"/>
        <w:ind w:left="101"/>
      </w:pPr>
      <w:r>
        <w:rPr>
          <w:w w:val="95"/>
        </w:rPr>
        <w:t>（</w:t>
      </w:r>
      <w:r>
        <w:rPr>
          <w:rFonts w:ascii="Times New Roman" w:eastAsia="Times New Roman" w:hAnsi="Times New Roman"/>
          <w:w w:val="95"/>
        </w:rPr>
        <w:t>20℃</w:t>
      </w:r>
      <w:r>
        <w:rPr>
          <w:w w:val="95"/>
        </w:rPr>
        <w:t>）力学性能参数如</w:t>
      </w:r>
      <w:r>
        <w:fldChar w:fldCharType="begin"/>
      </w:r>
      <w:r>
        <w:instrText>HYPERLINK \l "_bookmark16"</w:instrText>
      </w:r>
      <w:r>
        <w:fldChar w:fldCharType="separate"/>
      </w:r>
      <w:r>
        <w:rPr>
          <w:color w:val="000080"/>
          <w:spacing w:val="16"/>
          <w:w w:val="95"/>
        </w:rPr>
        <w:t>表</w:t>
      </w:r>
      <w:r>
        <w:rPr>
          <w:color w:val="000080"/>
          <w:spacing w:val="16"/>
          <w:w w:val="95"/>
        </w:rPr>
        <w:t xml:space="preserve"> </w:t>
      </w:r>
      <w:r>
        <w:rPr>
          <w:rFonts w:ascii="Times New Roman" w:eastAsia="Times New Roman" w:hAnsi="Times New Roman"/>
          <w:color w:val="000080"/>
          <w:w w:val="95"/>
        </w:rPr>
        <w:t>2.1</w:t>
      </w:r>
      <w:r>
        <w:rPr>
          <w:rFonts w:ascii="Times New Roman" w:eastAsia="Times New Roman" w:hAnsi="Times New Roman"/>
          <w:color w:val="000080"/>
          <w:w w:val="95"/>
        </w:rPr>
        <w:fldChar w:fldCharType="end"/>
      </w:r>
      <w:r>
        <w:rPr>
          <w:w w:val="95"/>
        </w:rPr>
        <w:t>与</w:t>
      </w:r>
      <w:r>
        <w:fldChar w:fldCharType="begin"/>
      </w:r>
      <w:r>
        <w:instrText>HYPERLINK \l "_bookmark17"</w:instrText>
      </w:r>
      <w:r>
        <w:fldChar w:fldCharType="separate"/>
      </w:r>
      <w:r>
        <w:rPr>
          <w:color w:val="000080"/>
          <w:spacing w:val="16"/>
          <w:w w:val="95"/>
        </w:rPr>
        <w:t>表</w:t>
      </w:r>
      <w:r>
        <w:rPr>
          <w:color w:val="000080"/>
          <w:spacing w:val="16"/>
          <w:w w:val="95"/>
        </w:rPr>
        <w:t xml:space="preserve"> </w:t>
      </w:r>
      <w:r>
        <w:rPr>
          <w:rFonts w:ascii="Times New Roman" w:eastAsia="Times New Roman" w:hAnsi="Times New Roman"/>
          <w:color w:val="000080"/>
          <w:w w:val="95"/>
        </w:rPr>
        <w:t>2.2</w:t>
      </w:r>
      <w:r>
        <w:rPr>
          <w:rFonts w:ascii="Times New Roman" w:eastAsia="Times New Roman" w:hAnsi="Times New Roman"/>
          <w:color w:val="000080"/>
          <w:w w:val="95"/>
        </w:rPr>
        <w:fldChar w:fldCharType="end"/>
      </w:r>
      <w:r>
        <w:rPr>
          <w:w w:val="95"/>
        </w:rPr>
        <w:t>所示：</w:t>
      </w:r>
    </w:p>
    <w:p w14:paraId="6008E404" w14:textId="77777777" w:rsidR="00CD025C" w:rsidRDefault="00A031EF">
      <w:pPr>
        <w:tabs>
          <w:tab w:val="left" w:pos="758"/>
        </w:tabs>
        <w:spacing w:before="305"/>
        <w:ind w:right="1558"/>
        <w:jc w:val="center"/>
        <w:rPr>
          <w:sz w:val="21"/>
        </w:rPr>
      </w:pPr>
      <w:bookmarkStart w:id="29" w:name="_bookmark16"/>
      <w:bookmarkEnd w:id="29"/>
      <w:r>
        <w:rPr>
          <w:color w:val="5F1886"/>
          <w:sz w:val="21"/>
        </w:rPr>
        <w:t>表</w:t>
      </w:r>
      <w:r>
        <w:rPr>
          <w:color w:val="5F1886"/>
          <w:spacing w:val="-35"/>
          <w:sz w:val="21"/>
        </w:rPr>
        <w:t xml:space="preserve"> </w:t>
      </w:r>
      <w:r>
        <w:rPr>
          <w:rFonts w:ascii="Times New Roman" w:eastAsia="Times New Roman"/>
          <w:color w:val="5F1886"/>
          <w:sz w:val="21"/>
        </w:rPr>
        <w:t>2.1</w:t>
      </w:r>
      <w:r>
        <w:rPr>
          <w:rFonts w:ascii="Times New Roman" w:eastAsia="Times New Roman"/>
          <w:color w:val="5F1886"/>
          <w:sz w:val="21"/>
        </w:rPr>
        <w:tab/>
      </w:r>
      <w:r>
        <w:rPr>
          <w:sz w:val="21"/>
        </w:rPr>
        <w:t>试样的化学成分参数</w:t>
      </w:r>
    </w:p>
    <w:p w14:paraId="6008E405" w14:textId="77777777" w:rsidR="00CD025C" w:rsidRDefault="00CD025C">
      <w:pPr>
        <w:pStyle w:val="a3"/>
        <w:spacing w:before="10"/>
        <w:rPr>
          <w:sz w:val="18"/>
        </w:rPr>
      </w:pPr>
    </w:p>
    <w:tbl>
      <w:tblPr>
        <w:tblStyle w:val="TableNormal"/>
        <w:tblW w:w="0" w:type="auto"/>
        <w:tblInd w:w="289" w:type="dxa"/>
        <w:tblLayout w:type="fixed"/>
        <w:tblLook w:val="01E0" w:firstRow="1" w:lastRow="1" w:firstColumn="1" w:lastColumn="1" w:noHBand="0" w:noVBand="0"/>
      </w:tblPr>
      <w:tblGrid>
        <w:gridCol w:w="1327"/>
        <w:gridCol w:w="1180"/>
        <w:gridCol w:w="1134"/>
        <w:gridCol w:w="893"/>
        <w:gridCol w:w="893"/>
        <w:gridCol w:w="893"/>
        <w:gridCol w:w="893"/>
        <w:gridCol w:w="1007"/>
      </w:tblGrid>
      <w:tr w:rsidR="00CD025C" w14:paraId="6008E40E" w14:textId="77777777">
        <w:trPr>
          <w:trHeight w:val="409"/>
        </w:trPr>
        <w:tc>
          <w:tcPr>
            <w:tcW w:w="1327" w:type="dxa"/>
            <w:tcBorders>
              <w:top w:val="single" w:sz="8" w:space="0" w:color="000000"/>
              <w:bottom w:val="single" w:sz="6" w:space="0" w:color="000000"/>
            </w:tcBorders>
          </w:tcPr>
          <w:p w14:paraId="6008E406" w14:textId="77777777" w:rsidR="00CD025C" w:rsidRDefault="00A031EF">
            <w:pPr>
              <w:pStyle w:val="TableParagraph"/>
              <w:spacing w:before="38" w:line="240" w:lineRule="auto"/>
              <w:ind w:left="119"/>
              <w:jc w:val="left"/>
              <w:rPr>
                <w:rFonts w:ascii="宋体" w:eastAsia="宋体"/>
                <w:sz w:val="24"/>
              </w:rPr>
            </w:pPr>
            <w:r>
              <w:rPr>
                <w:rFonts w:ascii="宋体" w:eastAsia="宋体" w:hint="eastAsia"/>
                <w:w w:val="95"/>
                <w:sz w:val="24"/>
              </w:rPr>
              <w:t>元素（</w:t>
            </w:r>
            <w:r>
              <w:rPr>
                <w:w w:val="95"/>
                <w:sz w:val="24"/>
              </w:rPr>
              <w:t>%</w:t>
            </w:r>
            <w:r>
              <w:rPr>
                <w:rFonts w:ascii="宋体" w:eastAsia="宋体" w:hint="eastAsia"/>
                <w:w w:val="95"/>
                <w:sz w:val="24"/>
              </w:rPr>
              <w:t>）</w:t>
            </w:r>
          </w:p>
        </w:tc>
        <w:tc>
          <w:tcPr>
            <w:tcW w:w="1180" w:type="dxa"/>
            <w:tcBorders>
              <w:top w:val="single" w:sz="8" w:space="0" w:color="000000"/>
              <w:bottom w:val="single" w:sz="6" w:space="0" w:color="000000"/>
            </w:tcBorders>
          </w:tcPr>
          <w:p w14:paraId="6008E407" w14:textId="77777777" w:rsidR="00CD025C" w:rsidRDefault="00A031EF">
            <w:pPr>
              <w:pStyle w:val="TableParagraph"/>
              <w:spacing w:before="54" w:line="240" w:lineRule="auto"/>
              <w:ind w:left="36" w:right="101"/>
              <w:rPr>
                <w:sz w:val="24"/>
              </w:rPr>
            </w:pPr>
            <w:r>
              <w:rPr>
                <w:sz w:val="24"/>
              </w:rPr>
              <w:t>Al</w:t>
            </w:r>
          </w:p>
        </w:tc>
        <w:tc>
          <w:tcPr>
            <w:tcW w:w="1134" w:type="dxa"/>
            <w:tcBorders>
              <w:top w:val="single" w:sz="8" w:space="0" w:color="000000"/>
              <w:bottom w:val="single" w:sz="6" w:space="0" w:color="000000"/>
            </w:tcBorders>
          </w:tcPr>
          <w:p w14:paraId="6008E408" w14:textId="77777777" w:rsidR="00CD025C" w:rsidRDefault="00A031EF">
            <w:pPr>
              <w:pStyle w:val="TableParagraph"/>
              <w:spacing w:before="54" w:line="240" w:lineRule="auto"/>
              <w:rPr>
                <w:sz w:val="24"/>
              </w:rPr>
            </w:pPr>
            <w:r>
              <w:rPr>
                <w:w w:val="101"/>
                <w:sz w:val="24"/>
              </w:rPr>
              <w:t>V</w:t>
            </w:r>
          </w:p>
        </w:tc>
        <w:tc>
          <w:tcPr>
            <w:tcW w:w="893" w:type="dxa"/>
            <w:tcBorders>
              <w:top w:val="single" w:sz="8" w:space="0" w:color="000000"/>
              <w:bottom w:val="single" w:sz="6" w:space="0" w:color="000000"/>
            </w:tcBorders>
          </w:tcPr>
          <w:p w14:paraId="6008E409" w14:textId="77777777" w:rsidR="00CD025C" w:rsidRDefault="00A031EF">
            <w:pPr>
              <w:pStyle w:val="TableParagraph"/>
              <w:spacing w:before="54" w:line="240" w:lineRule="auto"/>
              <w:ind w:left="97" w:right="100"/>
              <w:rPr>
                <w:sz w:val="24"/>
              </w:rPr>
            </w:pPr>
            <w:r>
              <w:rPr>
                <w:w w:val="105"/>
                <w:sz w:val="24"/>
              </w:rPr>
              <w:t>Fe</w:t>
            </w:r>
          </w:p>
        </w:tc>
        <w:tc>
          <w:tcPr>
            <w:tcW w:w="893" w:type="dxa"/>
            <w:tcBorders>
              <w:top w:val="single" w:sz="8" w:space="0" w:color="000000"/>
              <w:bottom w:val="single" w:sz="6" w:space="0" w:color="000000"/>
            </w:tcBorders>
          </w:tcPr>
          <w:p w14:paraId="6008E40A" w14:textId="77777777" w:rsidR="00CD025C" w:rsidRDefault="00A031EF">
            <w:pPr>
              <w:pStyle w:val="TableParagraph"/>
              <w:spacing w:before="54" w:line="240" w:lineRule="auto"/>
              <w:ind w:right="2"/>
              <w:rPr>
                <w:sz w:val="24"/>
              </w:rPr>
            </w:pPr>
            <w:r>
              <w:rPr>
                <w:w w:val="105"/>
                <w:sz w:val="24"/>
              </w:rPr>
              <w:t>C</w:t>
            </w:r>
          </w:p>
        </w:tc>
        <w:tc>
          <w:tcPr>
            <w:tcW w:w="893" w:type="dxa"/>
            <w:tcBorders>
              <w:top w:val="single" w:sz="8" w:space="0" w:color="000000"/>
              <w:bottom w:val="single" w:sz="6" w:space="0" w:color="000000"/>
            </w:tcBorders>
          </w:tcPr>
          <w:p w14:paraId="6008E40B" w14:textId="77777777" w:rsidR="00CD025C" w:rsidRDefault="00A031EF">
            <w:pPr>
              <w:pStyle w:val="TableParagraph"/>
              <w:spacing w:before="54" w:line="240" w:lineRule="auto"/>
              <w:ind w:right="2"/>
              <w:rPr>
                <w:sz w:val="24"/>
              </w:rPr>
            </w:pPr>
            <w:r>
              <w:rPr>
                <w:w w:val="105"/>
                <w:sz w:val="24"/>
              </w:rPr>
              <w:t>O</w:t>
            </w:r>
          </w:p>
        </w:tc>
        <w:tc>
          <w:tcPr>
            <w:tcW w:w="893" w:type="dxa"/>
            <w:tcBorders>
              <w:top w:val="single" w:sz="8" w:space="0" w:color="000000"/>
              <w:bottom w:val="single" w:sz="6" w:space="0" w:color="000000"/>
            </w:tcBorders>
          </w:tcPr>
          <w:p w14:paraId="6008E40C" w14:textId="77777777" w:rsidR="00CD025C" w:rsidRDefault="00A031EF">
            <w:pPr>
              <w:pStyle w:val="TableParagraph"/>
              <w:spacing w:before="54" w:line="240" w:lineRule="auto"/>
              <w:ind w:right="1"/>
              <w:rPr>
                <w:sz w:val="24"/>
              </w:rPr>
            </w:pPr>
            <w:r>
              <w:rPr>
                <w:w w:val="101"/>
                <w:sz w:val="24"/>
              </w:rPr>
              <w:t>N</w:t>
            </w:r>
          </w:p>
        </w:tc>
        <w:tc>
          <w:tcPr>
            <w:tcW w:w="1007" w:type="dxa"/>
            <w:tcBorders>
              <w:top w:val="single" w:sz="8" w:space="0" w:color="000000"/>
              <w:bottom w:val="single" w:sz="6" w:space="0" w:color="000000"/>
            </w:tcBorders>
          </w:tcPr>
          <w:p w14:paraId="6008E40D" w14:textId="77777777" w:rsidR="00CD025C" w:rsidRDefault="00A031EF">
            <w:pPr>
              <w:pStyle w:val="TableParagraph"/>
              <w:spacing w:before="54" w:line="240" w:lineRule="auto"/>
              <w:rPr>
                <w:sz w:val="24"/>
              </w:rPr>
            </w:pPr>
            <w:r>
              <w:rPr>
                <w:w w:val="101"/>
                <w:sz w:val="24"/>
              </w:rPr>
              <w:t>H</w:t>
            </w:r>
          </w:p>
        </w:tc>
      </w:tr>
      <w:tr w:rsidR="00CD025C" w14:paraId="6008E417" w14:textId="77777777">
        <w:trPr>
          <w:trHeight w:val="326"/>
        </w:trPr>
        <w:tc>
          <w:tcPr>
            <w:tcW w:w="1327" w:type="dxa"/>
            <w:tcBorders>
              <w:top w:val="single" w:sz="6" w:space="0" w:color="000000"/>
            </w:tcBorders>
          </w:tcPr>
          <w:p w14:paraId="6008E40F" w14:textId="77777777" w:rsidR="00CD025C" w:rsidRDefault="00A031EF">
            <w:pPr>
              <w:pStyle w:val="TableParagraph"/>
              <w:spacing w:before="37" w:line="270" w:lineRule="exact"/>
              <w:ind w:left="149"/>
              <w:jc w:val="left"/>
              <w:rPr>
                <w:rFonts w:ascii="宋体" w:eastAsia="宋体"/>
                <w:sz w:val="24"/>
              </w:rPr>
            </w:pPr>
            <w:r>
              <w:rPr>
                <w:rFonts w:ascii="宋体" w:eastAsia="宋体" w:hint="eastAsia"/>
                <w:sz w:val="24"/>
              </w:rPr>
              <w:t>实际含量</w:t>
            </w:r>
          </w:p>
        </w:tc>
        <w:tc>
          <w:tcPr>
            <w:tcW w:w="1180" w:type="dxa"/>
            <w:tcBorders>
              <w:top w:val="single" w:sz="6" w:space="0" w:color="000000"/>
            </w:tcBorders>
          </w:tcPr>
          <w:p w14:paraId="6008E410" w14:textId="77777777" w:rsidR="00CD025C" w:rsidRDefault="00A031EF">
            <w:pPr>
              <w:pStyle w:val="TableParagraph"/>
              <w:spacing w:before="53"/>
              <w:ind w:left="36" w:right="101"/>
              <w:rPr>
                <w:sz w:val="24"/>
              </w:rPr>
            </w:pPr>
            <w:r>
              <w:rPr>
                <w:sz w:val="24"/>
              </w:rPr>
              <w:t>6.12</w:t>
            </w:r>
          </w:p>
        </w:tc>
        <w:tc>
          <w:tcPr>
            <w:tcW w:w="1134" w:type="dxa"/>
            <w:tcBorders>
              <w:top w:val="single" w:sz="6" w:space="0" w:color="000000"/>
            </w:tcBorders>
          </w:tcPr>
          <w:p w14:paraId="6008E411" w14:textId="77777777" w:rsidR="00CD025C" w:rsidRDefault="00A031EF">
            <w:pPr>
              <w:pStyle w:val="TableParagraph"/>
              <w:spacing w:before="53"/>
              <w:ind w:left="103" w:right="103"/>
              <w:rPr>
                <w:sz w:val="24"/>
              </w:rPr>
            </w:pPr>
            <w:r>
              <w:rPr>
                <w:sz w:val="24"/>
              </w:rPr>
              <w:t>4.06</w:t>
            </w:r>
          </w:p>
        </w:tc>
        <w:tc>
          <w:tcPr>
            <w:tcW w:w="893" w:type="dxa"/>
            <w:tcBorders>
              <w:top w:val="single" w:sz="6" w:space="0" w:color="000000"/>
            </w:tcBorders>
          </w:tcPr>
          <w:p w14:paraId="6008E412" w14:textId="77777777" w:rsidR="00CD025C" w:rsidRDefault="00A031EF">
            <w:pPr>
              <w:pStyle w:val="TableParagraph"/>
              <w:spacing w:before="53"/>
              <w:ind w:left="97" w:right="100"/>
              <w:rPr>
                <w:sz w:val="24"/>
              </w:rPr>
            </w:pPr>
            <w:r>
              <w:rPr>
                <w:sz w:val="24"/>
              </w:rPr>
              <w:t>0.13</w:t>
            </w:r>
          </w:p>
        </w:tc>
        <w:tc>
          <w:tcPr>
            <w:tcW w:w="893" w:type="dxa"/>
            <w:tcBorders>
              <w:top w:val="single" w:sz="6" w:space="0" w:color="000000"/>
            </w:tcBorders>
          </w:tcPr>
          <w:p w14:paraId="6008E413" w14:textId="77777777" w:rsidR="00CD025C" w:rsidRDefault="00A031EF">
            <w:pPr>
              <w:pStyle w:val="TableParagraph"/>
              <w:spacing w:before="53"/>
              <w:ind w:left="96" w:right="100"/>
              <w:rPr>
                <w:sz w:val="24"/>
              </w:rPr>
            </w:pPr>
            <w:r>
              <w:rPr>
                <w:sz w:val="24"/>
              </w:rPr>
              <w:t>0.012</w:t>
            </w:r>
          </w:p>
        </w:tc>
        <w:tc>
          <w:tcPr>
            <w:tcW w:w="893" w:type="dxa"/>
            <w:tcBorders>
              <w:top w:val="single" w:sz="6" w:space="0" w:color="000000"/>
            </w:tcBorders>
          </w:tcPr>
          <w:p w14:paraId="6008E414" w14:textId="77777777" w:rsidR="00CD025C" w:rsidRDefault="00A031EF">
            <w:pPr>
              <w:pStyle w:val="TableParagraph"/>
              <w:spacing w:before="53"/>
              <w:ind w:left="98" w:right="100"/>
              <w:rPr>
                <w:sz w:val="24"/>
              </w:rPr>
            </w:pPr>
            <w:r>
              <w:rPr>
                <w:sz w:val="24"/>
              </w:rPr>
              <w:t>0.112</w:t>
            </w:r>
          </w:p>
        </w:tc>
        <w:tc>
          <w:tcPr>
            <w:tcW w:w="893" w:type="dxa"/>
            <w:tcBorders>
              <w:top w:val="single" w:sz="6" w:space="0" w:color="000000"/>
            </w:tcBorders>
          </w:tcPr>
          <w:p w14:paraId="6008E415" w14:textId="77777777" w:rsidR="00CD025C" w:rsidRDefault="00A031EF">
            <w:pPr>
              <w:pStyle w:val="TableParagraph"/>
              <w:spacing w:before="53"/>
              <w:ind w:left="176"/>
              <w:jc w:val="left"/>
              <w:rPr>
                <w:sz w:val="24"/>
              </w:rPr>
            </w:pPr>
            <w:r>
              <w:rPr>
                <w:sz w:val="24"/>
              </w:rPr>
              <w:t>0.009</w:t>
            </w:r>
          </w:p>
        </w:tc>
        <w:tc>
          <w:tcPr>
            <w:tcW w:w="1007" w:type="dxa"/>
            <w:tcBorders>
              <w:top w:val="single" w:sz="6" w:space="0" w:color="000000"/>
            </w:tcBorders>
          </w:tcPr>
          <w:p w14:paraId="6008E416" w14:textId="77777777" w:rsidR="00CD025C" w:rsidRDefault="00A031EF">
            <w:pPr>
              <w:pStyle w:val="TableParagraph"/>
              <w:spacing w:before="53"/>
              <w:ind w:left="98" w:right="98"/>
              <w:rPr>
                <w:sz w:val="24"/>
              </w:rPr>
            </w:pPr>
            <w:r>
              <w:rPr>
                <w:sz w:val="24"/>
              </w:rPr>
              <w:t>0.004</w:t>
            </w:r>
          </w:p>
        </w:tc>
      </w:tr>
      <w:tr w:rsidR="00CD025C" w14:paraId="6008E420" w14:textId="77777777">
        <w:trPr>
          <w:trHeight w:val="479"/>
        </w:trPr>
        <w:tc>
          <w:tcPr>
            <w:tcW w:w="1327" w:type="dxa"/>
          </w:tcPr>
          <w:p w14:paraId="6008E418" w14:textId="77777777" w:rsidR="00CD025C" w:rsidRDefault="00A031EF">
            <w:pPr>
              <w:pStyle w:val="TableParagraph"/>
              <w:spacing w:before="13" w:line="240" w:lineRule="auto"/>
              <w:ind w:left="149"/>
              <w:jc w:val="left"/>
              <w:rPr>
                <w:rFonts w:ascii="宋体" w:eastAsia="宋体"/>
                <w:sz w:val="24"/>
              </w:rPr>
            </w:pPr>
            <w:r>
              <w:rPr>
                <w:rFonts w:ascii="宋体" w:eastAsia="宋体" w:hint="eastAsia"/>
                <w:sz w:val="24"/>
              </w:rPr>
              <w:t>标准要求</w:t>
            </w:r>
          </w:p>
        </w:tc>
        <w:tc>
          <w:tcPr>
            <w:tcW w:w="1180" w:type="dxa"/>
          </w:tcPr>
          <w:p w14:paraId="6008E419" w14:textId="77777777" w:rsidR="00CD025C" w:rsidRDefault="00A031EF">
            <w:pPr>
              <w:pStyle w:val="TableParagraph"/>
              <w:spacing w:before="0" w:line="358" w:lineRule="exact"/>
              <w:ind w:left="36" w:right="101"/>
              <w:rPr>
                <w:sz w:val="24"/>
              </w:rPr>
            </w:pPr>
            <w:r>
              <w:rPr>
                <w:w w:val="95"/>
                <w:sz w:val="24"/>
              </w:rPr>
              <w:t>5</w:t>
            </w:r>
            <w:r>
              <w:rPr>
                <w:rFonts w:ascii="Sitka Heading" w:hAnsi="Sitka Heading"/>
                <w:i/>
                <w:w w:val="95"/>
                <w:sz w:val="24"/>
              </w:rPr>
              <w:t>.</w:t>
            </w:r>
            <w:r>
              <w:rPr>
                <w:w w:val="95"/>
                <w:sz w:val="24"/>
              </w:rPr>
              <w:t>5</w:t>
            </w:r>
            <w:r>
              <w:rPr>
                <w:spacing w:val="11"/>
                <w:w w:val="95"/>
                <w:sz w:val="24"/>
              </w:rPr>
              <w:t xml:space="preserve"> </w:t>
            </w:r>
            <w:r>
              <w:rPr>
                <w:rFonts w:ascii="Lucida Sans Unicode" w:hAnsi="Lucida Sans Unicode"/>
                <w:w w:val="95"/>
                <w:sz w:val="24"/>
              </w:rPr>
              <w:t>∼</w:t>
            </w:r>
            <w:r>
              <w:rPr>
                <w:rFonts w:ascii="Lucida Sans Unicode" w:hAnsi="Lucida Sans Unicode"/>
                <w:spacing w:val="-4"/>
                <w:w w:val="95"/>
                <w:sz w:val="24"/>
              </w:rPr>
              <w:t xml:space="preserve"> </w:t>
            </w:r>
            <w:r>
              <w:rPr>
                <w:w w:val="95"/>
                <w:sz w:val="24"/>
              </w:rPr>
              <w:t>6</w:t>
            </w:r>
            <w:r>
              <w:rPr>
                <w:rFonts w:ascii="Sitka Heading" w:hAnsi="Sitka Heading"/>
                <w:i/>
                <w:w w:val="95"/>
                <w:sz w:val="24"/>
              </w:rPr>
              <w:t>.</w:t>
            </w:r>
            <w:r>
              <w:rPr>
                <w:w w:val="95"/>
                <w:sz w:val="24"/>
              </w:rPr>
              <w:t>75</w:t>
            </w:r>
          </w:p>
        </w:tc>
        <w:tc>
          <w:tcPr>
            <w:tcW w:w="1134" w:type="dxa"/>
          </w:tcPr>
          <w:p w14:paraId="6008E41A" w14:textId="77777777" w:rsidR="00CD025C" w:rsidRDefault="00A031EF">
            <w:pPr>
              <w:pStyle w:val="TableParagraph"/>
              <w:spacing w:before="0" w:line="358" w:lineRule="exact"/>
              <w:ind w:left="103" w:right="103"/>
              <w:rPr>
                <w:sz w:val="24"/>
              </w:rPr>
            </w:pPr>
            <w:r>
              <w:rPr>
                <w:w w:val="95"/>
                <w:sz w:val="24"/>
              </w:rPr>
              <w:t>3</w:t>
            </w:r>
            <w:r>
              <w:rPr>
                <w:rFonts w:ascii="Sitka Heading" w:hAnsi="Sitka Heading"/>
                <w:i/>
                <w:w w:val="95"/>
                <w:sz w:val="24"/>
              </w:rPr>
              <w:t>.</w:t>
            </w:r>
            <w:r>
              <w:rPr>
                <w:w w:val="95"/>
                <w:sz w:val="24"/>
              </w:rPr>
              <w:t>5</w:t>
            </w:r>
            <w:r>
              <w:rPr>
                <w:spacing w:val="10"/>
                <w:w w:val="95"/>
                <w:sz w:val="24"/>
              </w:rPr>
              <w:t xml:space="preserve"> </w:t>
            </w:r>
            <w:r>
              <w:rPr>
                <w:rFonts w:ascii="Lucida Sans Unicode" w:hAnsi="Lucida Sans Unicode"/>
                <w:w w:val="95"/>
                <w:sz w:val="24"/>
              </w:rPr>
              <w:t>∼</w:t>
            </w:r>
            <w:r>
              <w:rPr>
                <w:rFonts w:ascii="Lucida Sans Unicode" w:hAnsi="Lucida Sans Unicode"/>
                <w:spacing w:val="-4"/>
                <w:w w:val="95"/>
                <w:sz w:val="24"/>
              </w:rPr>
              <w:t xml:space="preserve"> </w:t>
            </w:r>
            <w:r>
              <w:rPr>
                <w:w w:val="95"/>
                <w:sz w:val="24"/>
              </w:rPr>
              <w:t>4</w:t>
            </w:r>
            <w:r>
              <w:rPr>
                <w:rFonts w:ascii="Sitka Heading" w:hAnsi="Sitka Heading"/>
                <w:i/>
                <w:w w:val="95"/>
                <w:sz w:val="24"/>
              </w:rPr>
              <w:t>.</w:t>
            </w:r>
            <w:r>
              <w:rPr>
                <w:w w:val="95"/>
                <w:sz w:val="24"/>
              </w:rPr>
              <w:t>5</w:t>
            </w:r>
          </w:p>
        </w:tc>
        <w:tc>
          <w:tcPr>
            <w:tcW w:w="893" w:type="dxa"/>
          </w:tcPr>
          <w:p w14:paraId="6008E41B" w14:textId="77777777" w:rsidR="00CD025C" w:rsidRDefault="00A031EF">
            <w:pPr>
              <w:pStyle w:val="TableParagraph"/>
              <w:spacing w:before="0" w:line="358" w:lineRule="exact"/>
              <w:ind w:left="102" w:right="100"/>
              <w:rPr>
                <w:sz w:val="24"/>
              </w:rPr>
            </w:pPr>
            <w:r>
              <w:rPr>
                <w:rFonts w:ascii="Lucida Sans Unicode" w:hAnsi="Lucida Sans Unicode"/>
                <w:w w:val="95"/>
                <w:sz w:val="24"/>
              </w:rPr>
              <w:t>≤</w:t>
            </w:r>
            <w:r>
              <w:rPr>
                <w:rFonts w:ascii="Lucida Sans Unicode" w:hAnsi="Lucida Sans Unicode"/>
                <w:spacing w:val="-4"/>
                <w:w w:val="95"/>
                <w:sz w:val="24"/>
              </w:rPr>
              <w:t xml:space="preserve"> </w:t>
            </w:r>
            <w:r>
              <w:rPr>
                <w:w w:val="95"/>
                <w:sz w:val="24"/>
              </w:rPr>
              <w:t>0</w:t>
            </w:r>
            <w:r>
              <w:rPr>
                <w:rFonts w:ascii="Sitka Heading" w:hAnsi="Sitka Heading"/>
                <w:i/>
                <w:w w:val="95"/>
                <w:sz w:val="24"/>
              </w:rPr>
              <w:t>.</w:t>
            </w:r>
            <w:r>
              <w:rPr>
                <w:w w:val="95"/>
                <w:sz w:val="24"/>
              </w:rPr>
              <w:t>30</w:t>
            </w:r>
          </w:p>
        </w:tc>
        <w:tc>
          <w:tcPr>
            <w:tcW w:w="893" w:type="dxa"/>
          </w:tcPr>
          <w:p w14:paraId="6008E41C" w14:textId="77777777" w:rsidR="00CD025C" w:rsidRDefault="00A031EF">
            <w:pPr>
              <w:pStyle w:val="TableParagraph"/>
              <w:spacing w:before="0" w:line="358" w:lineRule="exact"/>
              <w:ind w:left="102" w:right="100"/>
              <w:rPr>
                <w:sz w:val="24"/>
              </w:rPr>
            </w:pPr>
            <w:r>
              <w:rPr>
                <w:rFonts w:ascii="Lucida Sans Unicode" w:hAnsi="Lucida Sans Unicode"/>
                <w:w w:val="95"/>
                <w:sz w:val="24"/>
              </w:rPr>
              <w:t>≤</w:t>
            </w:r>
            <w:r>
              <w:rPr>
                <w:rFonts w:ascii="Lucida Sans Unicode" w:hAnsi="Lucida Sans Unicode"/>
                <w:spacing w:val="-4"/>
                <w:w w:val="95"/>
                <w:sz w:val="24"/>
              </w:rPr>
              <w:t xml:space="preserve"> </w:t>
            </w:r>
            <w:r>
              <w:rPr>
                <w:w w:val="95"/>
                <w:sz w:val="24"/>
              </w:rPr>
              <w:t>0</w:t>
            </w:r>
            <w:r>
              <w:rPr>
                <w:rFonts w:ascii="Sitka Heading" w:hAnsi="Sitka Heading"/>
                <w:i/>
                <w:w w:val="95"/>
                <w:sz w:val="24"/>
              </w:rPr>
              <w:t>.</w:t>
            </w:r>
            <w:r>
              <w:rPr>
                <w:w w:val="95"/>
                <w:sz w:val="24"/>
              </w:rPr>
              <w:t>05</w:t>
            </w:r>
          </w:p>
        </w:tc>
        <w:tc>
          <w:tcPr>
            <w:tcW w:w="893" w:type="dxa"/>
          </w:tcPr>
          <w:p w14:paraId="6008E41D" w14:textId="77777777" w:rsidR="00CD025C" w:rsidRDefault="00A031EF">
            <w:pPr>
              <w:pStyle w:val="TableParagraph"/>
              <w:spacing w:before="0" w:line="358" w:lineRule="exact"/>
              <w:ind w:left="103" w:right="100"/>
              <w:rPr>
                <w:sz w:val="24"/>
              </w:rPr>
            </w:pPr>
            <w:r>
              <w:rPr>
                <w:rFonts w:ascii="Lucida Sans Unicode" w:hAnsi="Lucida Sans Unicode"/>
                <w:w w:val="95"/>
                <w:sz w:val="24"/>
              </w:rPr>
              <w:t>≤</w:t>
            </w:r>
            <w:r>
              <w:rPr>
                <w:rFonts w:ascii="Lucida Sans Unicode" w:hAnsi="Lucida Sans Unicode"/>
                <w:spacing w:val="-4"/>
                <w:w w:val="95"/>
                <w:sz w:val="24"/>
              </w:rPr>
              <w:t xml:space="preserve"> </w:t>
            </w:r>
            <w:r>
              <w:rPr>
                <w:w w:val="95"/>
                <w:sz w:val="24"/>
              </w:rPr>
              <w:t>0</w:t>
            </w:r>
            <w:r>
              <w:rPr>
                <w:rFonts w:ascii="Sitka Heading" w:hAnsi="Sitka Heading"/>
                <w:i/>
                <w:w w:val="95"/>
                <w:sz w:val="24"/>
              </w:rPr>
              <w:t>.</w:t>
            </w:r>
            <w:r>
              <w:rPr>
                <w:w w:val="95"/>
                <w:sz w:val="24"/>
              </w:rPr>
              <w:t>20</w:t>
            </w:r>
          </w:p>
        </w:tc>
        <w:tc>
          <w:tcPr>
            <w:tcW w:w="893" w:type="dxa"/>
          </w:tcPr>
          <w:p w14:paraId="6008E41E" w14:textId="77777777" w:rsidR="00CD025C" w:rsidRDefault="00A031EF">
            <w:pPr>
              <w:pStyle w:val="TableParagraph"/>
              <w:spacing w:before="0" w:line="358" w:lineRule="exact"/>
              <w:ind w:left="124"/>
              <w:jc w:val="left"/>
              <w:rPr>
                <w:sz w:val="24"/>
              </w:rPr>
            </w:pPr>
            <w:r>
              <w:rPr>
                <w:rFonts w:ascii="Lucida Sans Unicode" w:hAnsi="Lucida Sans Unicode"/>
                <w:w w:val="95"/>
                <w:sz w:val="24"/>
              </w:rPr>
              <w:t>≤</w:t>
            </w:r>
            <w:r>
              <w:rPr>
                <w:rFonts w:ascii="Lucida Sans Unicode" w:hAnsi="Lucida Sans Unicode"/>
                <w:spacing w:val="-4"/>
                <w:w w:val="95"/>
                <w:sz w:val="24"/>
              </w:rPr>
              <w:t xml:space="preserve"> </w:t>
            </w:r>
            <w:r>
              <w:rPr>
                <w:w w:val="95"/>
                <w:sz w:val="24"/>
              </w:rPr>
              <w:t>0</w:t>
            </w:r>
            <w:r>
              <w:rPr>
                <w:rFonts w:ascii="Sitka Heading" w:hAnsi="Sitka Heading"/>
                <w:i/>
                <w:w w:val="95"/>
                <w:sz w:val="24"/>
              </w:rPr>
              <w:t>.</w:t>
            </w:r>
            <w:r>
              <w:rPr>
                <w:w w:val="95"/>
                <w:sz w:val="24"/>
              </w:rPr>
              <w:t>03</w:t>
            </w:r>
          </w:p>
        </w:tc>
        <w:tc>
          <w:tcPr>
            <w:tcW w:w="1007" w:type="dxa"/>
          </w:tcPr>
          <w:p w14:paraId="6008E41F" w14:textId="77777777" w:rsidR="00CD025C" w:rsidRDefault="00A031EF">
            <w:pPr>
              <w:pStyle w:val="TableParagraph"/>
              <w:spacing w:before="0" w:line="358" w:lineRule="exact"/>
              <w:ind w:left="105" w:right="98"/>
              <w:rPr>
                <w:sz w:val="24"/>
              </w:rPr>
            </w:pPr>
            <w:r>
              <w:rPr>
                <w:rFonts w:ascii="Lucida Sans Unicode" w:hAnsi="Lucida Sans Unicode"/>
                <w:w w:val="95"/>
                <w:sz w:val="24"/>
              </w:rPr>
              <w:t>≤</w:t>
            </w:r>
            <w:r>
              <w:rPr>
                <w:rFonts w:ascii="Lucida Sans Unicode" w:hAnsi="Lucida Sans Unicode"/>
                <w:spacing w:val="-3"/>
                <w:w w:val="95"/>
                <w:sz w:val="24"/>
              </w:rPr>
              <w:t xml:space="preserve"> </w:t>
            </w:r>
            <w:r>
              <w:rPr>
                <w:w w:val="95"/>
                <w:sz w:val="24"/>
              </w:rPr>
              <w:t>0</w:t>
            </w:r>
            <w:r>
              <w:rPr>
                <w:rFonts w:ascii="Sitka Heading" w:hAnsi="Sitka Heading"/>
                <w:i/>
                <w:w w:val="95"/>
                <w:sz w:val="24"/>
              </w:rPr>
              <w:t>.</w:t>
            </w:r>
            <w:r>
              <w:rPr>
                <w:w w:val="95"/>
                <w:sz w:val="24"/>
              </w:rPr>
              <w:t>015</w:t>
            </w:r>
          </w:p>
        </w:tc>
      </w:tr>
    </w:tbl>
    <w:p w14:paraId="6008E421" w14:textId="77777777" w:rsidR="00CD025C" w:rsidRDefault="00CD025C">
      <w:pPr>
        <w:pStyle w:val="a3"/>
        <w:rPr>
          <w:sz w:val="30"/>
        </w:rPr>
      </w:pPr>
    </w:p>
    <w:p w14:paraId="6008E422" w14:textId="77777777" w:rsidR="00CD025C" w:rsidRDefault="00A031EF">
      <w:pPr>
        <w:tabs>
          <w:tab w:val="left" w:pos="758"/>
        </w:tabs>
        <w:spacing w:before="234"/>
        <w:ind w:right="1558"/>
        <w:jc w:val="center"/>
        <w:rPr>
          <w:sz w:val="21"/>
        </w:rPr>
      </w:pPr>
      <w:r>
        <w:pict w14:anchorId="6008E6E1">
          <v:line id="_x0000_s1053" style="position:absolute;left:0;text-align:left;z-index:-16840192;mso-position-horizontal-relative:page" from="92.1pt,-23.5pt" to="503.2pt,-23.5pt" strokeweight=".96pt">
            <w10:wrap anchorx="page"/>
          </v:line>
        </w:pict>
      </w:r>
      <w:bookmarkStart w:id="30" w:name="_bookmark17"/>
      <w:bookmarkEnd w:id="30"/>
      <w:r>
        <w:rPr>
          <w:color w:val="5F1886"/>
          <w:sz w:val="21"/>
        </w:rPr>
        <w:t>表</w:t>
      </w:r>
      <w:r>
        <w:rPr>
          <w:color w:val="5F1886"/>
          <w:spacing w:val="-35"/>
          <w:sz w:val="21"/>
        </w:rPr>
        <w:t xml:space="preserve"> </w:t>
      </w:r>
      <w:r>
        <w:rPr>
          <w:rFonts w:ascii="Times New Roman" w:eastAsia="Times New Roman"/>
          <w:color w:val="5F1886"/>
          <w:sz w:val="21"/>
        </w:rPr>
        <w:t>2.2</w:t>
      </w:r>
      <w:r>
        <w:rPr>
          <w:rFonts w:ascii="Times New Roman" w:eastAsia="Times New Roman"/>
          <w:color w:val="5F1886"/>
          <w:sz w:val="21"/>
        </w:rPr>
        <w:tab/>
      </w:r>
      <w:r>
        <w:rPr>
          <w:sz w:val="21"/>
        </w:rPr>
        <w:t>试样的力学性能参数</w:t>
      </w:r>
    </w:p>
    <w:p w14:paraId="6008E423" w14:textId="77777777" w:rsidR="00CD025C" w:rsidRDefault="00A031EF">
      <w:pPr>
        <w:pStyle w:val="a3"/>
        <w:spacing w:before="12"/>
        <w:rPr>
          <w:sz w:val="14"/>
        </w:rPr>
      </w:pPr>
      <w:r>
        <w:pict w14:anchorId="6008E6E2">
          <v:shape id="_x0000_s1052" style="position:absolute;margin-left:135.5pt;margin-top:12.05pt;width:324.3pt;height:.1pt;z-index:-15718912;mso-wrap-distance-left:0;mso-wrap-distance-right:0;mso-position-horizontal-relative:page" coordorigin="2710,241" coordsize="6486,0" path="m2710,241r6486,e" filled="f" strokeweight=".96pt">
            <v:path arrowok="t"/>
            <w10:wrap type="topAndBottom" anchorx="page"/>
          </v:shape>
        </w:pict>
      </w:r>
    </w:p>
    <w:p w14:paraId="6008E424" w14:textId="77777777" w:rsidR="00CD025C" w:rsidRDefault="00A031EF">
      <w:pPr>
        <w:tabs>
          <w:tab w:val="left" w:pos="2985"/>
          <w:tab w:val="left" w:pos="4772"/>
        </w:tabs>
        <w:spacing w:before="7"/>
        <w:ind w:right="1558"/>
        <w:jc w:val="center"/>
        <w:rPr>
          <w:rFonts w:ascii="Times New Roman" w:eastAsia="Times New Roman"/>
          <w:sz w:val="24"/>
        </w:rPr>
      </w:pPr>
      <w:r>
        <w:rPr>
          <w:w w:val="105"/>
          <w:sz w:val="24"/>
        </w:rPr>
        <w:t>力学性能</w:t>
      </w:r>
      <w:r>
        <w:rPr>
          <w:w w:val="105"/>
          <w:sz w:val="24"/>
        </w:rPr>
        <w:t xml:space="preserve"> </w:t>
      </w:r>
      <w:r>
        <w:rPr>
          <w:spacing w:val="6"/>
          <w:w w:val="105"/>
          <w:sz w:val="24"/>
        </w:rPr>
        <w:t xml:space="preserve"> </w:t>
      </w:r>
      <w:r>
        <w:rPr>
          <w:w w:val="105"/>
          <w:sz w:val="24"/>
        </w:rPr>
        <w:t>抗拉强度</w:t>
      </w:r>
      <w:r>
        <w:rPr>
          <w:spacing w:val="-29"/>
          <w:w w:val="105"/>
          <w:sz w:val="24"/>
        </w:rPr>
        <w:t xml:space="preserve"> </w:t>
      </w:r>
      <w:r>
        <w:rPr>
          <w:rFonts w:ascii="Sitka Heading" w:eastAsia="Sitka Heading"/>
          <w:i/>
          <w:w w:val="105"/>
          <w:sz w:val="24"/>
        </w:rPr>
        <w:t>𝑀</w:t>
      </w:r>
      <w:r>
        <w:rPr>
          <w:rFonts w:ascii="Sitka Heading" w:eastAsia="Sitka Heading"/>
          <w:i/>
          <w:spacing w:val="-25"/>
          <w:w w:val="105"/>
          <w:sz w:val="24"/>
        </w:rPr>
        <w:t xml:space="preserve"> </w:t>
      </w:r>
      <w:r>
        <w:rPr>
          <w:rFonts w:ascii="Sitka Heading" w:eastAsia="Sitka Heading"/>
          <w:i/>
          <w:w w:val="105"/>
          <w:sz w:val="24"/>
        </w:rPr>
        <w:t>𝑝𝑎</w:t>
      </w:r>
      <w:r>
        <w:rPr>
          <w:rFonts w:ascii="Sitka Heading" w:eastAsia="Sitka Heading"/>
          <w:i/>
          <w:w w:val="105"/>
          <w:sz w:val="24"/>
        </w:rPr>
        <w:tab/>
      </w:r>
      <w:r>
        <w:rPr>
          <w:w w:val="110"/>
          <w:sz w:val="24"/>
        </w:rPr>
        <w:t>屈服强度</w:t>
      </w:r>
      <w:r>
        <w:rPr>
          <w:spacing w:val="-38"/>
          <w:w w:val="110"/>
          <w:sz w:val="24"/>
        </w:rPr>
        <w:t xml:space="preserve"> </w:t>
      </w:r>
      <w:r>
        <w:rPr>
          <w:rFonts w:ascii="Sitka Heading" w:eastAsia="Sitka Heading"/>
          <w:i/>
          <w:w w:val="125"/>
          <w:sz w:val="24"/>
        </w:rPr>
        <w:t>𝑀</w:t>
      </w:r>
      <w:r>
        <w:rPr>
          <w:rFonts w:ascii="Sitka Heading" w:eastAsia="Sitka Heading"/>
          <w:i/>
          <w:spacing w:val="-38"/>
          <w:w w:val="125"/>
          <w:sz w:val="24"/>
        </w:rPr>
        <w:t xml:space="preserve"> </w:t>
      </w:r>
      <w:r>
        <w:rPr>
          <w:rFonts w:ascii="Sitka Heading" w:eastAsia="Sitka Heading"/>
          <w:i/>
          <w:w w:val="110"/>
          <w:sz w:val="24"/>
        </w:rPr>
        <w:t>𝑝𝑎</w:t>
      </w:r>
      <w:r>
        <w:rPr>
          <w:rFonts w:ascii="Sitka Heading" w:eastAsia="Sitka Heading"/>
          <w:i/>
          <w:w w:val="110"/>
          <w:sz w:val="24"/>
        </w:rPr>
        <w:tab/>
      </w:r>
      <w:r>
        <w:rPr>
          <w:w w:val="95"/>
          <w:sz w:val="24"/>
        </w:rPr>
        <w:t>断后伸长率</w:t>
      </w:r>
      <w:r>
        <w:rPr>
          <w:spacing w:val="29"/>
          <w:w w:val="95"/>
          <w:sz w:val="24"/>
        </w:rPr>
        <w:t xml:space="preserve"> </w:t>
      </w:r>
      <w:r>
        <w:rPr>
          <w:rFonts w:ascii="Times New Roman" w:eastAsia="Times New Roman"/>
          <w:w w:val="95"/>
          <w:sz w:val="24"/>
        </w:rPr>
        <w:t>%</w:t>
      </w:r>
    </w:p>
    <w:p w14:paraId="6008E425" w14:textId="77777777" w:rsidR="00CD025C" w:rsidRDefault="00A031EF">
      <w:pPr>
        <w:pStyle w:val="a3"/>
        <w:tabs>
          <w:tab w:val="left" w:pos="2856"/>
          <w:tab w:val="right" w:pos="6987"/>
        </w:tabs>
        <w:spacing w:before="116"/>
        <w:ind w:left="1389"/>
        <w:rPr>
          <w:rFonts w:ascii="Times New Roman" w:eastAsia="Times New Roman"/>
        </w:rPr>
      </w:pPr>
      <w:r>
        <w:pict w14:anchorId="6008E6E3">
          <v:shape id="_x0000_s1051" style="position:absolute;left:0;text-align:left;margin-left:135.5pt;margin-top:24.1pt;width:324.3pt;height:.1pt;z-index:-15718400;mso-wrap-distance-left:0;mso-wrap-distance-right:0;mso-position-horizontal-relative:page" coordorigin="2710,482" coordsize="6486,0" path="m2710,482r6486,e" filled="f" strokeweight=".96pt">
            <v:path arrowok="t"/>
            <w10:wrap type="topAndBottom" anchorx="page"/>
          </v:shape>
        </w:pict>
      </w:r>
      <w:r>
        <w:pict w14:anchorId="6008E6E4">
          <v:line id="_x0000_s1050" style="position:absolute;left:0;text-align:left;z-index:15739904;mso-position-horizontal-relative:page" from="135.5pt,3.55pt" to="459.8pt,3.55pt" strokeweight=".6pt">
            <w10:wrap anchorx="page"/>
          </v:line>
        </w:pict>
      </w:r>
      <w:r>
        <w:t>实测值</w:t>
      </w:r>
      <w:r>
        <w:tab/>
      </w:r>
      <w:r>
        <w:rPr>
          <w:rFonts w:ascii="Times New Roman" w:eastAsia="Times New Roman"/>
        </w:rPr>
        <w:t>1008.69</w:t>
      </w:r>
      <w:r>
        <w:rPr>
          <w:rFonts w:ascii="Times New Roman" w:eastAsia="Times New Roman"/>
        </w:rPr>
        <w:tab/>
        <w:t>6.83</w:t>
      </w:r>
    </w:p>
    <w:p w14:paraId="6008E426" w14:textId="77777777" w:rsidR="00CD025C" w:rsidRDefault="00CD025C">
      <w:pPr>
        <w:rPr>
          <w:rFonts w:ascii="Times New Roman" w:eastAsia="Times New Roman"/>
        </w:rPr>
        <w:sectPr w:rsidR="00CD025C">
          <w:pgSz w:w="11910" w:h="16840"/>
          <w:pgMar w:top="1140" w:right="0" w:bottom="1180" w:left="1560" w:header="927" w:footer="995" w:gutter="0"/>
          <w:cols w:space="720"/>
        </w:sectPr>
      </w:pPr>
    </w:p>
    <w:p w14:paraId="6008E427" w14:textId="77777777" w:rsidR="00CD025C" w:rsidRDefault="00CD025C">
      <w:pPr>
        <w:pStyle w:val="a3"/>
        <w:spacing w:before="3"/>
        <w:rPr>
          <w:rFonts w:ascii="Times New Roman"/>
          <w:sz w:val="9"/>
        </w:rPr>
      </w:pPr>
    </w:p>
    <w:p w14:paraId="6008E428" w14:textId="77777777" w:rsidR="00CD025C" w:rsidRDefault="00A031EF">
      <w:pPr>
        <w:pStyle w:val="a5"/>
        <w:numPr>
          <w:ilvl w:val="2"/>
          <w:numId w:val="5"/>
        </w:numPr>
        <w:tabs>
          <w:tab w:val="left" w:pos="1640"/>
          <w:tab w:val="left" w:pos="1642"/>
        </w:tabs>
        <w:spacing w:before="134"/>
        <w:ind w:hanging="845"/>
        <w:rPr>
          <w:sz w:val="28"/>
        </w:rPr>
      </w:pPr>
      <w:bookmarkStart w:id="31" w:name="2.1.1_试样转变温度的计算"/>
      <w:bookmarkStart w:id="32" w:name="_bookmark18"/>
      <w:bookmarkEnd w:id="31"/>
      <w:bookmarkEnd w:id="32"/>
      <w:r>
        <w:rPr>
          <w:color w:val="5F1886"/>
          <w:spacing w:val="-8"/>
          <w:sz w:val="28"/>
        </w:rPr>
        <w:t>试样</w:t>
      </w:r>
      <w:r>
        <w:rPr>
          <w:color w:val="5F1886"/>
          <w:spacing w:val="-8"/>
          <w:sz w:val="28"/>
        </w:rPr>
        <w:t xml:space="preserve"> </w:t>
      </w:r>
      <w:r>
        <w:rPr>
          <w:rFonts w:ascii="Sitka Heading" w:eastAsia="Sitka Heading"/>
          <w:i/>
          <w:color w:val="5F1886"/>
          <w:sz w:val="28"/>
        </w:rPr>
        <w:t>𝛽</w:t>
      </w:r>
      <w:r>
        <w:rPr>
          <w:rFonts w:ascii="Sitka Heading" w:eastAsia="Sitka Heading"/>
          <w:i/>
          <w:color w:val="5F1886"/>
          <w:spacing w:val="40"/>
          <w:sz w:val="28"/>
        </w:rPr>
        <w:t xml:space="preserve"> </w:t>
      </w:r>
      <w:r>
        <w:rPr>
          <w:color w:val="5F1886"/>
          <w:sz w:val="28"/>
        </w:rPr>
        <w:t>转变温度的计算</w:t>
      </w:r>
    </w:p>
    <w:p w14:paraId="6008E429" w14:textId="77777777" w:rsidR="00CD025C" w:rsidRDefault="00A031EF">
      <w:pPr>
        <w:pStyle w:val="a3"/>
        <w:spacing w:before="257" w:line="302" w:lineRule="auto"/>
        <w:ind w:left="237" w:right="1796" w:firstLine="493"/>
        <w:jc w:val="both"/>
      </w:pPr>
      <w:r>
        <w:rPr>
          <w:rFonts w:ascii="Sitka Heading" w:eastAsia="Sitka Heading"/>
          <w:i/>
        </w:rPr>
        <w:t>𝛽</w:t>
      </w:r>
      <w:r>
        <w:rPr>
          <w:rFonts w:ascii="Sitka Heading" w:eastAsia="Sitka Heading"/>
          <w:i/>
          <w:spacing w:val="5"/>
        </w:rPr>
        <w:t xml:space="preserve"> </w:t>
      </w:r>
      <w:r>
        <w:rPr>
          <w:spacing w:val="-1"/>
        </w:rPr>
        <w:t>转变温度于</w:t>
      </w:r>
      <w:r>
        <w:rPr>
          <w:spacing w:val="-1"/>
        </w:rPr>
        <w:t xml:space="preserve"> </w:t>
      </w:r>
      <w:r>
        <w:rPr>
          <w:rFonts w:ascii="Times New Roman" w:eastAsia="Times New Roman"/>
        </w:rPr>
        <w:t>TC4</w:t>
      </w:r>
      <w:r>
        <w:rPr>
          <w:rFonts w:ascii="Times New Roman" w:eastAsia="Times New Roman"/>
          <w:spacing w:val="58"/>
        </w:rPr>
        <w:t xml:space="preserve"> </w:t>
      </w:r>
      <w:r>
        <w:rPr>
          <w:spacing w:val="-1"/>
        </w:rPr>
        <w:t>合金组织转变的关系非常密切，对于</w:t>
      </w:r>
      <w:r>
        <w:rPr>
          <w:spacing w:val="-1"/>
        </w:rPr>
        <w:t xml:space="preserve"> </w:t>
      </w:r>
      <w:r>
        <w:rPr>
          <w:rFonts w:ascii="Times New Roman" w:eastAsia="Times New Roman"/>
        </w:rPr>
        <w:t>TC4</w:t>
      </w:r>
      <w:r>
        <w:rPr>
          <w:rFonts w:ascii="Times New Roman" w:eastAsia="Times New Roman"/>
          <w:spacing w:val="58"/>
        </w:rPr>
        <w:t xml:space="preserve"> </w:t>
      </w:r>
      <w:r>
        <w:t>合金热处理</w:t>
      </w:r>
      <w:r>
        <w:rPr>
          <w:spacing w:val="-1"/>
        </w:rPr>
        <w:t>工艺的设计至关重要，是设计钛合金的热处理工艺的重要选择依据，</w:t>
      </w:r>
      <w:r>
        <w:rPr>
          <w:rFonts w:ascii="Sitka Heading" w:eastAsia="Sitka Heading"/>
          <w:i/>
        </w:rPr>
        <w:t>𝛽</w:t>
      </w:r>
      <w:r>
        <w:rPr>
          <w:rFonts w:ascii="Sitka Heading" w:eastAsia="Sitka Heading"/>
          <w:i/>
          <w:spacing w:val="-10"/>
        </w:rPr>
        <w:t xml:space="preserve"> </w:t>
      </w:r>
      <w:r>
        <w:t>相变过程如</w:t>
      </w:r>
      <w:r>
        <w:fldChar w:fldCharType="begin"/>
      </w:r>
      <w:r>
        <w:instrText>HYPERLINK \l "_bookmark19"</w:instrText>
      </w:r>
      <w:r>
        <w:fldChar w:fldCharType="separate"/>
      </w:r>
      <w:r>
        <w:rPr>
          <w:color w:val="000080"/>
          <w:spacing w:val="-21"/>
        </w:rPr>
        <w:t>表</w:t>
      </w:r>
      <w:r>
        <w:rPr>
          <w:color w:val="000080"/>
          <w:spacing w:val="-21"/>
        </w:rPr>
        <w:t xml:space="preserve"> </w:t>
      </w:r>
      <w:r>
        <w:rPr>
          <w:rFonts w:ascii="Times New Roman" w:eastAsia="Times New Roman"/>
          <w:color w:val="000080"/>
        </w:rPr>
        <w:t>2.3</w:t>
      </w:r>
      <w:r>
        <w:rPr>
          <w:rFonts w:ascii="Times New Roman" w:eastAsia="Times New Roman"/>
          <w:color w:val="000080"/>
        </w:rPr>
        <w:fldChar w:fldCharType="end"/>
      </w:r>
      <w:r>
        <w:t>所示。</w:t>
      </w:r>
    </w:p>
    <w:p w14:paraId="6008E42A" w14:textId="77777777" w:rsidR="00CD025C" w:rsidRDefault="00A031EF">
      <w:pPr>
        <w:tabs>
          <w:tab w:val="left" w:pos="2235"/>
        </w:tabs>
        <w:spacing w:before="203"/>
        <w:ind w:left="1477"/>
        <w:rPr>
          <w:sz w:val="21"/>
        </w:rPr>
      </w:pPr>
      <w:bookmarkStart w:id="33" w:name="_bookmark19"/>
      <w:bookmarkEnd w:id="33"/>
      <w:r>
        <w:rPr>
          <w:color w:val="5F1886"/>
          <w:sz w:val="21"/>
        </w:rPr>
        <w:t>表</w:t>
      </w:r>
      <w:r>
        <w:rPr>
          <w:color w:val="5F1886"/>
          <w:spacing w:val="-35"/>
          <w:sz w:val="21"/>
        </w:rPr>
        <w:t xml:space="preserve"> </w:t>
      </w:r>
      <w:r>
        <w:rPr>
          <w:rFonts w:ascii="Times New Roman" w:eastAsia="Times New Roman" w:hAnsi="Times New Roman"/>
          <w:color w:val="5F1886"/>
          <w:sz w:val="21"/>
        </w:rPr>
        <w:t>2.3</w:t>
      </w:r>
      <w:r>
        <w:rPr>
          <w:rFonts w:ascii="Times New Roman" w:eastAsia="Times New Roman" w:hAnsi="Times New Roman"/>
          <w:color w:val="5F1886"/>
          <w:sz w:val="21"/>
        </w:rPr>
        <w:tab/>
      </w:r>
      <w:r>
        <w:rPr>
          <w:rFonts w:ascii="Times New Roman" w:eastAsia="Times New Roman" w:hAnsi="Times New Roman"/>
          <w:sz w:val="21"/>
        </w:rPr>
        <w:t>Ti6Al4V</w:t>
      </w:r>
      <w:r>
        <w:rPr>
          <w:rFonts w:ascii="Times New Roman" w:eastAsia="Times New Roman" w:hAnsi="Times New Roman"/>
          <w:spacing w:val="28"/>
          <w:sz w:val="21"/>
        </w:rPr>
        <w:t xml:space="preserve"> </w:t>
      </w:r>
      <w:r>
        <w:rPr>
          <w:sz w:val="21"/>
        </w:rPr>
        <w:t>合金</w:t>
      </w:r>
      <w:r>
        <w:rPr>
          <w:spacing w:val="-24"/>
          <w:sz w:val="21"/>
        </w:rPr>
        <w:t xml:space="preserve"> </w:t>
      </w:r>
      <w:r>
        <w:rPr>
          <w:rFonts w:ascii="Sitka Heading" w:eastAsia="Sitka Heading" w:hAnsi="Sitka Heading"/>
          <w:i/>
          <w:w w:val="115"/>
          <w:sz w:val="21"/>
        </w:rPr>
        <w:t>𝛼</w:t>
      </w:r>
      <w:r>
        <w:rPr>
          <w:rFonts w:ascii="Sitka Heading" w:eastAsia="Sitka Heading" w:hAnsi="Sitka Heading"/>
          <w:i/>
          <w:spacing w:val="-1"/>
          <w:w w:val="115"/>
          <w:sz w:val="21"/>
        </w:rPr>
        <w:t xml:space="preserve"> </w:t>
      </w:r>
      <w:r>
        <w:rPr>
          <w:rFonts w:ascii="Lucida Sans Unicode" w:eastAsia="Lucida Sans Unicode" w:hAnsi="Lucida Sans Unicode"/>
          <w:sz w:val="21"/>
        </w:rPr>
        <w:t xml:space="preserve">+ </w:t>
      </w:r>
      <w:r>
        <w:rPr>
          <w:rFonts w:ascii="Sitka Heading" w:eastAsia="Sitka Heading" w:hAnsi="Sitka Heading"/>
          <w:i/>
          <w:sz w:val="21"/>
        </w:rPr>
        <w:t>𝛽</w:t>
      </w:r>
      <w:r>
        <w:rPr>
          <w:rFonts w:ascii="Sitka Heading" w:eastAsia="Sitka Heading" w:hAnsi="Sitka Heading"/>
          <w:i/>
          <w:spacing w:val="19"/>
          <w:sz w:val="21"/>
        </w:rPr>
        <w:t xml:space="preserve"> </w:t>
      </w:r>
      <w:r>
        <w:rPr>
          <w:rFonts w:ascii="Lucida Sans Unicode" w:eastAsia="Lucida Sans Unicode" w:hAnsi="Lucida Sans Unicode"/>
          <w:sz w:val="21"/>
        </w:rPr>
        <w:t>→</w:t>
      </w:r>
      <w:r>
        <w:rPr>
          <w:rFonts w:ascii="Lucida Sans Unicode" w:eastAsia="Lucida Sans Unicode" w:hAnsi="Lucida Sans Unicode"/>
          <w:spacing w:val="14"/>
          <w:sz w:val="21"/>
        </w:rPr>
        <w:t xml:space="preserve"> </w:t>
      </w:r>
      <w:r>
        <w:rPr>
          <w:rFonts w:ascii="Sitka Heading" w:eastAsia="Sitka Heading" w:hAnsi="Sitka Heading"/>
          <w:i/>
          <w:sz w:val="21"/>
        </w:rPr>
        <w:t>𝛽</w:t>
      </w:r>
      <w:r>
        <w:rPr>
          <w:rFonts w:ascii="Sitka Heading" w:eastAsia="Sitka Heading" w:hAnsi="Sitka Heading"/>
          <w:i/>
          <w:spacing w:val="32"/>
          <w:sz w:val="21"/>
        </w:rPr>
        <w:t xml:space="preserve"> </w:t>
      </w:r>
      <w:r>
        <w:rPr>
          <w:sz w:val="21"/>
        </w:rPr>
        <w:t>转变时发生的相变及存在的相</w:t>
      </w:r>
    </w:p>
    <w:p w14:paraId="6008E42B" w14:textId="77777777" w:rsidR="00CD025C" w:rsidRDefault="00A031EF">
      <w:pPr>
        <w:pStyle w:val="a3"/>
        <w:spacing w:before="4"/>
        <w:rPr>
          <w:sz w:val="12"/>
        </w:rPr>
      </w:pPr>
      <w:r>
        <w:pict w14:anchorId="6008E6E5">
          <v:shape id="_x0000_s1049" style="position:absolute;margin-left:115.8pt;margin-top:10.4pt;width:363.7pt;height:.1pt;z-index:-15716864;mso-wrap-distance-left:0;mso-wrap-distance-right:0;mso-position-horizontal-relative:page" coordorigin="2316,208" coordsize="7274,0" path="m2316,208r7274,e" filled="f" strokeweight=".96pt">
            <v:path arrowok="t"/>
            <w10:wrap type="topAndBottom" anchorx="page"/>
          </v:shape>
        </w:pict>
      </w:r>
    </w:p>
    <w:p w14:paraId="6008E42C" w14:textId="77777777" w:rsidR="00CD025C" w:rsidRDefault="00A031EF">
      <w:pPr>
        <w:pStyle w:val="a3"/>
        <w:tabs>
          <w:tab w:val="left" w:pos="3548"/>
          <w:tab w:val="left" w:pos="6613"/>
        </w:tabs>
        <w:spacing w:before="9" w:after="65"/>
        <w:ind w:left="1088"/>
      </w:pPr>
      <w:r>
        <w:t>室温相</w:t>
      </w:r>
      <w:r>
        <w:tab/>
      </w:r>
      <w:r>
        <w:t>相变过程</w:t>
      </w:r>
      <w:r>
        <w:tab/>
      </w:r>
      <w:r>
        <w:t>高温相</w:t>
      </w:r>
    </w:p>
    <w:p w14:paraId="6008E42D" w14:textId="77777777" w:rsidR="00CD025C" w:rsidRDefault="00A031EF">
      <w:pPr>
        <w:pStyle w:val="a3"/>
        <w:spacing w:line="20" w:lineRule="exact"/>
        <w:ind w:left="749"/>
        <w:rPr>
          <w:sz w:val="2"/>
        </w:rPr>
      </w:pPr>
      <w:r>
        <w:rPr>
          <w:sz w:val="2"/>
        </w:rPr>
      </w:r>
      <w:r>
        <w:rPr>
          <w:sz w:val="2"/>
        </w:rPr>
        <w:pict w14:anchorId="6008E6E7">
          <v:group id="_x0000_s1047" style="width:363.7pt;height:.6pt;mso-position-horizontal-relative:char;mso-position-vertical-relative:line" coordsize="7274,12">
            <v:line id="_x0000_s1048" style="position:absolute" from="0,6" to="7274,6" strokeweight=".6pt"/>
            <w10:anchorlock/>
          </v:group>
        </w:pict>
      </w:r>
    </w:p>
    <w:p w14:paraId="6008E42E" w14:textId="77777777" w:rsidR="00CD025C" w:rsidRDefault="00A031EF">
      <w:pPr>
        <w:tabs>
          <w:tab w:val="left" w:pos="3217"/>
          <w:tab w:val="left" w:pos="6669"/>
        </w:tabs>
        <w:spacing w:before="7" w:line="336" w:lineRule="exact"/>
        <w:ind w:left="1127"/>
        <w:rPr>
          <w:rFonts w:ascii="Times New Roman" w:eastAsia="Times New Roman" w:hAnsi="Times New Roman"/>
          <w:sz w:val="24"/>
        </w:rPr>
      </w:pPr>
      <w:r>
        <w:rPr>
          <w:rFonts w:ascii="Sitka Heading" w:eastAsia="Sitka Heading" w:hAnsi="Sitka Heading"/>
          <w:i/>
          <w:w w:val="115"/>
          <w:sz w:val="24"/>
        </w:rPr>
        <w:t>𝛼</w:t>
      </w:r>
      <w:r>
        <w:rPr>
          <w:rFonts w:ascii="Sitka Heading" w:eastAsia="Sitka Heading" w:hAnsi="Sitka Heading"/>
          <w:i/>
          <w:spacing w:val="-10"/>
          <w:w w:val="115"/>
          <w:sz w:val="24"/>
        </w:rPr>
        <w:t xml:space="preserve"> </w:t>
      </w:r>
      <w:r>
        <w:rPr>
          <w:rFonts w:ascii="Lucida Sans Unicode" w:eastAsia="Lucida Sans Unicode" w:hAnsi="Lucida Sans Unicode"/>
          <w:sz w:val="24"/>
        </w:rPr>
        <w:t>−</w:t>
      </w:r>
      <w:r>
        <w:rPr>
          <w:rFonts w:ascii="Lucida Sans Unicode" w:eastAsia="Lucida Sans Unicode" w:hAnsi="Lucida Sans Unicode"/>
          <w:spacing w:val="-23"/>
          <w:sz w:val="24"/>
        </w:rPr>
        <w:t xml:space="preserve"> </w:t>
      </w:r>
      <w:proofErr w:type="spellStart"/>
      <w:r>
        <w:rPr>
          <w:rFonts w:ascii="Times New Roman" w:eastAsia="Times New Roman" w:hAnsi="Times New Roman"/>
          <w:w w:val="105"/>
          <w:sz w:val="24"/>
        </w:rPr>
        <w:t>Ti</w:t>
      </w:r>
      <w:proofErr w:type="spellEnd"/>
      <w:r>
        <w:rPr>
          <w:rFonts w:ascii="Times New Roman" w:eastAsia="Times New Roman" w:hAnsi="Times New Roman"/>
          <w:w w:val="105"/>
          <w:sz w:val="24"/>
        </w:rPr>
        <w:tab/>
      </w:r>
      <w:r>
        <w:rPr>
          <w:rFonts w:ascii="Sitka Heading" w:eastAsia="Sitka Heading" w:hAnsi="Sitka Heading"/>
          <w:i/>
          <w:sz w:val="24"/>
        </w:rPr>
        <w:t>𝛼</w:t>
      </w:r>
      <w:r>
        <w:rPr>
          <w:rFonts w:ascii="Sitka Heading" w:eastAsia="Sitka Heading" w:hAnsi="Sitka Heading"/>
          <w:i/>
          <w:spacing w:val="4"/>
          <w:sz w:val="24"/>
        </w:rPr>
        <w:t xml:space="preserve"> </w:t>
      </w:r>
      <w:r>
        <w:rPr>
          <w:rFonts w:ascii="Lucida Sans Unicode" w:eastAsia="Lucida Sans Unicode" w:hAnsi="Lucida Sans Unicode"/>
          <w:sz w:val="24"/>
        </w:rPr>
        <w:t>−</w:t>
      </w:r>
      <w:r>
        <w:rPr>
          <w:rFonts w:ascii="Lucida Sans Unicode" w:eastAsia="Lucida Sans Unicode" w:hAnsi="Lucida Sans Unicode"/>
          <w:spacing w:val="-27"/>
          <w:sz w:val="24"/>
        </w:rPr>
        <w:t xml:space="preserve"> </w:t>
      </w:r>
      <w:r>
        <w:rPr>
          <w:rFonts w:ascii="Sitka Heading" w:eastAsia="Sitka Heading" w:hAnsi="Sitka Heading"/>
          <w:i/>
          <w:sz w:val="24"/>
        </w:rPr>
        <w:t>𝑇𝑖</w:t>
      </w:r>
      <w:r>
        <w:rPr>
          <w:rFonts w:ascii="Sitka Heading" w:eastAsia="Sitka Heading" w:hAnsi="Sitka Heading"/>
          <w:i/>
          <w:spacing w:val="22"/>
          <w:sz w:val="24"/>
        </w:rPr>
        <w:t xml:space="preserve"> </w:t>
      </w:r>
      <w:r>
        <w:rPr>
          <w:rFonts w:ascii="Lucida Sans Unicode" w:eastAsia="Lucida Sans Unicode" w:hAnsi="Lucida Sans Unicode"/>
          <w:sz w:val="24"/>
        </w:rPr>
        <w:t>→</w:t>
      </w:r>
      <w:r>
        <w:rPr>
          <w:rFonts w:ascii="Lucida Sans Unicode" w:eastAsia="Lucida Sans Unicode" w:hAnsi="Lucida Sans Unicode"/>
          <w:spacing w:val="10"/>
          <w:sz w:val="24"/>
        </w:rPr>
        <w:t xml:space="preserve"> </w:t>
      </w:r>
      <w:r>
        <w:rPr>
          <w:rFonts w:ascii="Sitka Heading" w:eastAsia="Sitka Heading" w:hAnsi="Sitka Heading"/>
          <w:i/>
          <w:sz w:val="24"/>
        </w:rPr>
        <w:t>𝛽</w:t>
      </w:r>
      <w:r>
        <w:rPr>
          <w:rFonts w:ascii="Sitka Heading" w:eastAsia="Sitka Heading" w:hAnsi="Sitka Heading"/>
          <w:i/>
          <w:spacing w:val="3"/>
          <w:sz w:val="24"/>
        </w:rPr>
        <w:t xml:space="preserve"> </w:t>
      </w:r>
      <w:r>
        <w:rPr>
          <w:rFonts w:ascii="Lucida Sans Unicode" w:eastAsia="Lucida Sans Unicode" w:hAnsi="Lucida Sans Unicode"/>
          <w:sz w:val="24"/>
        </w:rPr>
        <w:t>−</w:t>
      </w:r>
      <w:r>
        <w:rPr>
          <w:rFonts w:ascii="Lucida Sans Unicode" w:eastAsia="Lucida Sans Unicode" w:hAnsi="Lucida Sans Unicode"/>
          <w:spacing w:val="-27"/>
          <w:sz w:val="24"/>
        </w:rPr>
        <w:t xml:space="preserve"> </w:t>
      </w:r>
      <w:r>
        <w:rPr>
          <w:rFonts w:ascii="Sitka Heading" w:eastAsia="Sitka Heading" w:hAnsi="Sitka Heading"/>
          <w:i/>
          <w:sz w:val="24"/>
        </w:rPr>
        <w:t>𝑇𝑖</w:t>
      </w:r>
      <w:r>
        <w:rPr>
          <w:rFonts w:ascii="Sitka Heading" w:eastAsia="Sitka Heading" w:hAnsi="Sitka Heading"/>
          <w:i/>
          <w:sz w:val="24"/>
        </w:rPr>
        <w:tab/>
      </w:r>
      <w:r>
        <w:rPr>
          <w:rFonts w:ascii="Sitka Heading" w:eastAsia="Sitka Heading" w:hAnsi="Sitka Heading"/>
          <w:i/>
          <w:sz w:val="24"/>
        </w:rPr>
        <w:t>𝛽</w:t>
      </w:r>
      <w:r>
        <w:rPr>
          <w:rFonts w:ascii="Sitka Heading" w:eastAsia="Sitka Heading" w:hAnsi="Sitka Heading"/>
          <w:i/>
          <w:spacing w:val="1"/>
          <w:sz w:val="24"/>
        </w:rPr>
        <w:t xml:space="preserve"> </w:t>
      </w:r>
      <w:r>
        <w:rPr>
          <w:rFonts w:ascii="Lucida Sans Unicode" w:eastAsia="Lucida Sans Unicode" w:hAnsi="Lucida Sans Unicode"/>
          <w:sz w:val="24"/>
        </w:rPr>
        <w:t>−</w:t>
      </w:r>
      <w:r>
        <w:rPr>
          <w:rFonts w:ascii="Lucida Sans Unicode" w:eastAsia="Lucida Sans Unicode" w:hAnsi="Lucida Sans Unicode"/>
          <w:spacing w:val="-20"/>
          <w:sz w:val="24"/>
        </w:rPr>
        <w:t xml:space="preserve"> </w:t>
      </w:r>
      <w:proofErr w:type="spellStart"/>
      <w:r>
        <w:rPr>
          <w:rFonts w:ascii="Times New Roman" w:eastAsia="Times New Roman" w:hAnsi="Times New Roman"/>
          <w:sz w:val="24"/>
        </w:rPr>
        <w:t>Ti</w:t>
      </w:r>
      <w:proofErr w:type="spellEnd"/>
    </w:p>
    <w:p w14:paraId="6008E42F" w14:textId="77777777" w:rsidR="00CD025C" w:rsidRDefault="00A031EF">
      <w:pPr>
        <w:tabs>
          <w:tab w:val="left" w:pos="2261"/>
          <w:tab w:val="left" w:pos="6049"/>
        </w:tabs>
        <w:spacing w:line="302" w:lineRule="exact"/>
        <w:ind w:left="877"/>
        <w:rPr>
          <w:rFonts w:ascii="Times New Roman" w:eastAsia="Times New Roman" w:hAnsi="Times New Roman"/>
          <w:sz w:val="24"/>
        </w:rPr>
      </w:pPr>
      <w:r>
        <w:rPr>
          <w:rFonts w:ascii="Sitka Heading" w:eastAsia="Sitka Heading" w:hAnsi="Sitka Heading"/>
          <w:i/>
          <w:w w:val="95"/>
          <w:sz w:val="24"/>
        </w:rPr>
        <w:t>𝛼</w:t>
      </w:r>
      <w:r>
        <w:rPr>
          <w:rFonts w:ascii="Sitka Heading" w:eastAsia="Sitka Heading" w:hAnsi="Sitka Heading"/>
          <w:i/>
          <w:spacing w:val="7"/>
          <w:w w:val="95"/>
          <w:sz w:val="24"/>
        </w:rPr>
        <w:t xml:space="preserve"> </w:t>
      </w:r>
      <w:r>
        <w:rPr>
          <w:rFonts w:ascii="Lucida Sans Unicode" w:eastAsia="Lucida Sans Unicode" w:hAnsi="Lucida Sans Unicode"/>
          <w:w w:val="95"/>
          <w:sz w:val="24"/>
        </w:rPr>
        <w:t>−</w:t>
      </w:r>
      <w:r>
        <w:rPr>
          <w:rFonts w:ascii="Lucida Sans Unicode" w:eastAsia="Lucida Sans Unicode" w:hAnsi="Lucida Sans Unicode"/>
          <w:spacing w:val="-15"/>
          <w:w w:val="95"/>
          <w:sz w:val="24"/>
        </w:rPr>
        <w:t xml:space="preserve"> </w:t>
      </w:r>
      <w:proofErr w:type="spellStart"/>
      <w:r>
        <w:rPr>
          <w:rFonts w:ascii="Times New Roman" w:eastAsia="Times New Roman" w:hAnsi="Times New Roman"/>
          <w:w w:val="95"/>
          <w:sz w:val="24"/>
        </w:rPr>
        <w:t>Ti</w:t>
      </w:r>
      <w:proofErr w:type="spellEnd"/>
      <w:r>
        <w:rPr>
          <w:rFonts w:ascii="Times New Roman" w:eastAsia="Times New Roman" w:hAnsi="Times New Roman"/>
          <w:spacing w:val="1"/>
          <w:w w:val="95"/>
          <w:sz w:val="24"/>
        </w:rPr>
        <w:t xml:space="preserve"> </w:t>
      </w:r>
      <w:r>
        <w:rPr>
          <w:rFonts w:ascii="Lucida Sans Unicode" w:eastAsia="Lucida Sans Unicode" w:hAnsi="Lucida Sans Unicode"/>
          <w:w w:val="95"/>
          <w:sz w:val="24"/>
        </w:rPr>
        <w:t>−</w:t>
      </w:r>
      <w:r>
        <w:rPr>
          <w:rFonts w:ascii="Lucida Sans Unicode" w:eastAsia="Lucida Sans Unicode" w:hAnsi="Lucida Sans Unicode"/>
          <w:spacing w:val="-14"/>
          <w:w w:val="95"/>
          <w:sz w:val="24"/>
        </w:rPr>
        <w:t xml:space="preserve"> </w:t>
      </w:r>
      <w:r>
        <w:rPr>
          <w:rFonts w:ascii="Times New Roman" w:eastAsia="Times New Roman" w:hAnsi="Times New Roman"/>
          <w:w w:val="95"/>
          <w:sz w:val="24"/>
        </w:rPr>
        <w:t>Al</w:t>
      </w:r>
      <w:r>
        <w:rPr>
          <w:rFonts w:ascii="Times New Roman" w:eastAsia="Times New Roman" w:hAnsi="Times New Roman"/>
          <w:w w:val="95"/>
          <w:sz w:val="24"/>
        </w:rPr>
        <w:tab/>
      </w:r>
      <w:r>
        <w:rPr>
          <w:rFonts w:ascii="Sitka Heading" w:eastAsia="Sitka Heading" w:hAnsi="Sitka Heading"/>
          <w:i/>
          <w:w w:val="95"/>
          <w:sz w:val="24"/>
        </w:rPr>
        <w:t>𝛼</w:t>
      </w:r>
      <w:r>
        <w:rPr>
          <w:rFonts w:ascii="Sitka Heading" w:eastAsia="Sitka Heading" w:hAnsi="Sitka Heading"/>
          <w:i/>
          <w:spacing w:val="6"/>
          <w:w w:val="95"/>
          <w:sz w:val="24"/>
        </w:rPr>
        <w:t xml:space="preserve"> </w:t>
      </w:r>
      <w:r>
        <w:rPr>
          <w:rFonts w:ascii="Lucida Sans Unicode" w:eastAsia="Lucida Sans Unicode" w:hAnsi="Lucida Sans Unicode"/>
          <w:w w:val="95"/>
          <w:sz w:val="24"/>
        </w:rPr>
        <w:t>−</w:t>
      </w:r>
      <w:r>
        <w:rPr>
          <w:rFonts w:ascii="Lucida Sans Unicode" w:eastAsia="Lucida Sans Unicode" w:hAnsi="Lucida Sans Unicode"/>
          <w:spacing w:val="-16"/>
          <w:w w:val="95"/>
          <w:sz w:val="24"/>
        </w:rPr>
        <w:t xml:space="preserve"> </w:t>
      </w:r>
      <w:proofErr w:type="spellStart"/>
      <w:r>
        <w:rPr>
          <w:rFonts w:ascii="Times New Roman" w:eastAsia="Times New Roman" w:hAnsi="Times New Roman"/>
          <w:w w:val="95"/>
          <w:sz w:val="24"/>
        </w:rPr>
        <w:t>Ti</w:t>
      </w:r>
      <w:proofErr w:type="spellEnd"/>
      <w:r>
        <w:rPr>
          <w:rFonts w:ascii="Times New Roman" w:eastAsia="Times New Roman" w:hAnsi="Times New Roman"/>
          <w:w w:val="95"/>
          <w:sz w:val="24"/>
        </w:rPr>
        <w:t xml:space="preserve"> </w:t>
      </w:r>
      <w:r>
        <w:rPr>
          <w:rFonts w:ascii="Lucida Sans Unicode" w:eastAsia="Lucida Sans Unicode" w:hAnsi="Lucida Sans Unicode"/>
          <w:w w:val="95"/>
          <w:sz w:val="24"/>
        </w:rPr>
        <w:t>−</w:t>
      </w:r>
      <w:r>
        <w:rPr>
          <w:rFonts w:ascii="Lucida Sans Unicode" w:eastAsia="Lucida Sans Unicode" w:hAnsi="Lucida Sans Unicode"/>
          <w:spacing w:val="-15"/>
          <w:w w:val="95"/>
          <w:sz w:val="24"/>
        </w:rPr>
        <w:t xml:space="preserve"> </w:t>
      </w:r>
      <w:r>
        <w:rPr>
          <w:rFonts w:ascii="Times New Roman" w:eastAsia="Times New Roman" w:hAnsi="Times New Roman"/>
          <w:w w:val="95"/>
          <w:sz w:val="24"/>
        </w:rPr>
        <w:t>Al</w:t>
      </w:r>
      <w:r>
        <w:rPr>
          <w:rFonts w:ascii="Times New Roman" w:eastAsia="Times New Roman" w:hAnsi="Times New Roman"/>
          <w:spacing w:val="14"/>
          <w:w w:val="95"/>
          <w:sz w:val="24"/>
        </w:rPr>
        <w:t xml:space="preserve"> </w:t>
      </w:r>
      <w:r>
        <w:rPr>
          <w:rFonts w:ascii="Lucida Sans Unicode" w:eastAsia="Lucida Sans Unicode" w:hAnsi="Lucida Sans Unicode"/>
          <w:w w:val="95"/>
          <w:sz w:val="24"/>
        </w:rPr>
        <w:t>→</w:t>
      </w:r>
      <w:r>
        <w:rPr>
          <w:rFonts w:ascii="Lucida Sans Unicode" w:eastAsia="Lucida Sans Unicode" w:hAnsi="Lucida Sans Unicode"/>
          <w:spacing w:val="13"/>
          <w:w w:val="95"/>
          <w:sz w:val="24"/>
        </w:rPr>
        <w:t xml:space="preserve"> </w:t>
      </w:r>
      <w:r>
        <w:rPr>
          <w:rFonts w:ascii="Sitka Heading" w:eastAsia="Sitka Heading" w:hAnsi="Sitka Heading"/>
          <w:i/>
          <w:w w:val="95"/>
          <w:sz w:val="24"/>
        </w:rPr>
        <w:t>𝛽</w:t>
      </w:r>
      <w:r>
        <w:rPr>
          <w:rFonts w:ascii="Sitka Heading" w:eastAsia="Sitka Heading" w:hAnsi="Sitka Heading"/>
          <w:i/>
          <w:spacing w:val="5"/>
          <w:w w:val="95"/>
          <w:sz w:val="24"/>
        </w:rPr>
        <w:t xml:space="preserve"> </w:t>
      </w:r>
      <w:r>
        <w:rPr>
          <w:rFonts w:ascii="Lucida Sans Unicode" w:eastAsia="Lucida Sans Unicode" w:hAnsi="Lucida Sans Unicode"/>
          <w:w w:val="95"/>
          <w:sz w:val="24"/>
        </w:rPr>
        <w:t>−</w:t>
      </w:r>
      <w:r>
        <w:rPr>
          <w:rFonts w:ascii="Lucida Sans Unicode" w:eastAsia="Lucida Sans Unicode" w:hAnsi="Lucida Sans Unicode"/>
          <w:spacing w:val="-16"/>
          <w:w w:val="95"/>
          <w:sz w:val="24"/>
        </w:rPr>
        <w:t xml:space="preserve"> </w:t>
      </w:r>
      <w:proofErr w:type="spellStart"/>
      <w:r>
        <w:rPr>
          <w:rFonts w:ascii="Times New Roman" w:eastAsia="Times New Roman" w:hAnsi="Times New Roman"/>
          <w:w w:val="95"/>
          <w:sz w:val="24"/>
        </w:rPr>
        <w:t>Ti</w:t>
      </w:r>
      <w:proofErr w:type="spellEnd"/>
      <w:r>
        <w:rPr>
          <w:rFonts w:ascii="Times New Roman" w:eastAsia="Times New Roman" w:hAnsi="Times New Roman"/>
          <w:w w:val="95"/>
          <w:sz w:val="24"/>
        </w:rPr>
        <w:t xml:space="preserve"> </w:t>
      </w:r>
      <w:r>
        <w:rPr>
          <w:rFonts w:ascii="Lucida Sans Unicode" w:eastAsia="Lucida Sans Unicode" w:hAnsi="Lucida Sans Unicode"/>
          <w:w w:val="95"/>
          <w:sz w:val="24"/>
        </w:rPr>
        <w:t>+</w:t>
      </w:r>
      <w:r>
        <w:rPr>
          <w:rFonts w:ascii="Lucida Sans Unicode" w:eastAsia="Lucida Sans Unicode" w:hAnsi="Lucida Sans Unicode"/>
          <w:spacing w:val="-2"/>
          <w:w w:val="95"/>
          <w:sz w:val="24"/>
        </w:rPr>
        <w:t xml:space="preserve"> </w:t>
      </w:r>
      <w:r>
        <w:rPr>
          <w:rFonts w:ascii="Sitka Heading" w:eastAsia="Sitka Heading" w:hAnsi="Sitka Heading"/>
          <w:i/>
          <w:w w:val="95"/>
          <w:sz w:val="24"/>
        </w:rPr>
        <w:t>𝛽</w:t>
      </w:r>
      <w:r>
        <w:rPr>
          <w:rFonts w:ascii="Sitka Heading" w:eastAsia="Sitka Heading" w:hAnsi="Sitka Heading"/>
          <w:i/>
          <w:spacing w:val="5"/>
          <w:w w:val="95"/>
          <w:sz w:val="24"/>
        </w:rPr>
        <w:t xml:space="preserve"> </w:t>
      </w:r>
      <w:r>
        <w:rPr>
          <w:rFonts w:ascii="Lucida Sans Unicode" w:eastAsia="Lucida Sans Unicode" w:hAnsi="Lucida Sans Unicode"/>
          <w:w w:val="95"/>
          <w:sz w:val="24"/>
        </w:rPr>
        <w:t>−</w:t>
      </w:r>
      <w:r>
        <w:rPr>
          <w:rFonts w:ascii="Lucida Sans Unicode" w:eastAsia="Lucida Sans Unicode" w:hAnsi="Lucida Sans Unicode"/>
          <w:spacing w:val="-15"/>
          <w:w w:val="95"/>
          <w:sz w:val="24"/>
        </w:rPr>
        <w:t xml:space="preserve"> </w:t>
      </w:r>
      <w:proofErr w:type="spellStart"/>
      <w:r>
        <w:rPr>
          <w:rFonts w:ascii="Times New Roman" w:eastAsia="Times New Roman" w:hAnsi="Times New Roman"/>
          <w:w w:val="95"/>
          <w:sz w:val="24"/>
        </w:rPr>
        <w:t>Ti</w:t>
      </w:r>
      <w:proofErr w:type="spellEnd"/>
      <w:r>
        <w:rPr>
          <w:rFonts w:ascii="Times New Roman" w:eastAsia="Times New Roman" w:hAnsi="Times New Roman"/>
          <w:spacing w:val="-1"/>
          <w:w w:val="95"/>
          <w:sz w:val="24"/>
        </w:rPr>
        <w:t xml:space="preserve"> </w:t>
      </w:r>
      <w:r>
        <w:rPr>
          <w:rFonts w:ascii="Lucida Sans Unicode" w:eastAsia="Lucida Sans Unicode" w:hAnsi="Lucida Sans Unicode"/>
          <w:w w:val="95"/>
          <w:sz w:val="24"/>
        </w:rPr>
        <w:t>−</w:t>
      </w:r>
      <w:r>
        <w:rPr>
          <w:rFonts w:ascii="Lucida Sans Unicode" w:eastAsia="Lucida Sans Unicode" w:hAnsi="Lucida Sans Unicode"/>
          <w:spacing w:val="-15"/>
          <w:w w:val="95"/>
          <w:sz w:val="24"/>
        </w:rPr>
        <w:t xml:space="preserve"> </w:t>
      </w:r>
      <w:r>
        <w:rPr>
          <w:rFonts w:ascii="Times New Roman" w:eastAsia="Times New Roman" w:hAnsi="Times New Roman"/>
          <w:w w:val="95"/>
          <w:sz w:val="24"/>
        </w:rPr>
        <w:t>Al</w:t>
      </w:r>
      <w:r>
        <w:rPr>
          <w:rFonts w:ascii="Times New Roman" w:eastAsia="Times New Roman" w:hAnsi="Times New Roman"/>
          <w:w w:val="95"/>
          <w:sz w:val="24"/>
        </w:rPr>
        <w:tab/>
      </w:r>
      <w:r>
        <w:rPr>
          <w:rFonts w:ascii="Sitka Heading" w:eastAsia="Sitka Heading" w:hAnsi="Sitka Heading"/>
          <w:i/>
          <w:w w:val="95"/>
          <w:sz w:val="24"/>
        </w:rPr>
        <w:t>𝛽</w:t>
      </w:r>
      <w:r>
        <w:rPr>
          <w:rFonts w:ascii="Sitka Heading" w:eastAsia="Sitka Heading" w:hAnsi="Sitka Heading"/>
          <w:i/>
          <w:spacing w:val="7"/>
          <w:w w:val="95"/>
          <w:sz w:val="24"/>
        </w:rPr>
        <w:t xml:space="preserve"> </w:t>
      </w:r>
      <w:r>
        <w:rPr>
          <w:rFonts w:ascii="Lucida Sans Unicode" w:eastAsia="Lucida Sans Unicode" w:hAnsi="Lucida Sans Unicode"/>
          <w:w w:val="95"/>
          <w:sz w:val="24"/>
        </w:rPr>
        <w:t>−</w:t>
      </w:r>
      <w:r>
        <w:rPr>
          <w:rFonts w:ascii="Lucida Sans Unicode" w:eastAsia="Lucida Sans Unicode" w:hAnsi="Lucida Sans Unicode"/>
          <w:spacing w:val="-13"/>
          <w:w w:val="95"/>
          <w:sz w:val="24"/>
        </w:rPr>
        <w:t xml:space="preserve"> </w:t>
      </w:r>
      <w:proofErr w:type="spellStart"/>
      <w:r>
        <w:rPr>
          <w:rFonts w:ascii="Times New Roman" w:eastAsia="Times New Roman" w:hAnsi="Times New Roman"/>
          <w:w w:val="95"/>
          <w:sz w:val="24"/>
        </w:rPr>
        <w:t>Ti</w:t>
      </w:r>
      <w:proofErr w:type="spellEnd"/>
      <w:r>
        <w:rPr>
          <w:rFonts w:ascii="Sitka Heading" w:eastAsia="Sitka Heading" w:hAnsi="Sitka Heading"/>
          <w:i/>
          <w:w w:val="95"/>
          <w:sz w:val="24"/>
        </w:rPr>
        <w:t>,</w:t>
      </w:r>
      <w:r>
        <w:rPr>
          <w:rFonts w:ascii="Sitka Heading" w:eastAsia="Sitka Heading" w:hAnsi="Sitka Heading"/>
          <w:i/>
          <w:spacing w:val="4"/>
          <w:w w:val="95"/>
          <w:sz w:val="24"/>
        </w:rPr>
        <w:t xml:space="preserve"> </w:t>
      </w:r>
      <w:r>
        <w:rPr>
          <w:rFonts w:ascii="Sitka Heading" w:eastAsia="Sitka Heading" w:hAnsi="Sitka Heading"/>
          <w:i/>
          <w:w w:val="95"/>
          <w:sz w:val="24"/>
        </w:rPr>
        <w:t>𝛽</w:t>
      </w:r>
      <w:r>
        <w:rPr>
          <w:rFonts w:ascii="Sitka Heading" w:eastAsia="Sitka Heading" w:hAnsi="Sitka Heading"/>
          <w:i/>
          <w:spacing w:val="7"/>
          <w:w w:val="95"/>
          <w:sz w:val="24"/>
        </w:rPr>
        <w:t xml:space="preserve"> </w:t>
      </w:r>
      <w:r>
        <w:rPr>
          <w:rFonts w:ascii="Lucida Sans Unicode" w:eastAsia="Lucida Sans Unicode" w:hAnsi="Lucida Sans Unicode"/>
          <w:w w:val="95"/>
          <w:sz w:val="24"/>
        </w:rPr>
        <w:t>−</w:t>
      </w:r>
      <w:r>
        <w:rPr>
          <w:rFonts w:ascii="Lucida Sans Unicode" w:eastAsia="Lucida Sans Unicode" w:hAnsi="Lucida Sans Unicode"/>
          <w:spacing w:val="-13"/>
          <w:w w:val="95"/>
          <w:sz w:val="24"/>
        </w:rPr>
        <w:t xml:space="preserve"> </w:t>
      </w:r>
      <w:proofErr w:type="spellStart"/>
      <w:r>
        <w:rPr>
          <w:rFonts w:ascii="Times New Roman" w:eastAsia="Times New Roman" w:hAnsi="Times New Roman"/>
          <w:w w:val="95"/>
          <w:sz w:val="24"/>
        </w:rPr>
        <w:t>Ti</w:t>
      </w:r>
      <w:proofErr w:type="spellEnd"/>
      <w:r>
        <w:rPr>
          <w:rFonts w:ascii="Times New Roman" w:eastAsia="Times New Roman" w:hAnsi="Times New Roman"/>
          <w:spacing w:val="1"/>
          <w:w w:val="95"/>
          <w:sz w:val="24"/>
        </w:rPr>
        <w:t xml:space="preserve"> </w:t>
      </w:r>
      <w:r>
        <w:rPr>
          <w:rFonts w:ascii="Lucida Sans Unicode" w:eastAsia="Lucida Sans Unicode" w:hAnsi="Lucida Sans Unicode"/>
          <w:w w:val="95"/>
          <w:sz w:val="24"/>
        </w:rPr>
        <w:t>−</w:t>
      </w:r>
      <w:r>
        <w:rPr>
          <w:rFonts w:ascii="Lucida Sans Unicode" w:eastAsia="Lucida Sans Unicode" w:hAnsi="Lucida Sans Unicode"/>
          <w:spacing w:val="-13"/>
          <w:w w:val="95"/>
          <w:sz w:val="24"/>
        </w:rPr>
        <w:t xml:space="preserve"> </w:t>
      </w:r>
      <w:r>
        <w:rPr>
          <w:rFonts w:ascii="Times New Roman" w:eastAsia="Times New Roman" w:hAnsi="Times New Roman"/>
          <w:w w:val="95"/>
          <w:sz w:val="24"/>
        </w:rPr>
        <w:t>Al</w:t>
      </w:r>
    </w:p>
    <w:p w14:paraId="6008E430" w14:textId="77777777" w:rsidR="00CD025C" w:rsidRDefault="00A031EF">
      <w:pPr>
        <w:tabs>
          <w:tab w:val="left" w:pos="2848"/>
          <w:tab w:val="left" w:pos="6450"/>
        </w:tabs>
        <w:spacing w:line="336" w:lineRule="exact"/>
        <w:ind w:left="925"/>
        <w:rPr>
          <w:rFonts w:ascii="Times New Roman" w:eastAsia="Times New Roman" w:hAnsi="Times New Roman"/>
          <w:sz w:val="24"/>
        </w:rPr>
      </w:pPr>
      <w:r>
        <w:pict w14:anchorId="6008E6E8">
          <v:shape id="_x0000_s1046" style="position:absolute;left:0;text-align:left;margin-left:115.8pt;margin-top:18.6pt;width:363.7pt;height:.1pt;z-index:-15715840;mso-wrap-distance-left:0;mso-wrap-distance-right:0;mso-position-horizontal-relative:page" coordorigin="2316,372" coordsize="7274,0" path="m2316,372r7274,e" filled="f" strokeweight=".96pt">
            <v:path arrowok="t"/>
            <w10:wrap type="topAndBottom" anchorx="page"/>
          </v:shape>
        </w:pict>
      </w:r>
      <w:r>
        <w:rPr>
          <w:rFonts w:ascii="Sitka Heading" w:eastAsia="Sitka Heading" w:hAnsi="Sitka Heading"/>
          <w:i/>
          <w:w w:val="95"/>
          <w:sz w:val="24"/>
        </w:rPr>
        <w:t>𝛽</w:t>
      </w:r>
      <w:r>
        <w:rPr>
          <w:rFonts w:ascii="Sitka Heading" w:eastAsia="Sitka Heading" w:hAnsi="Sitka Heading"/>
          <w:i/>
          <w:spacing w:val="3"/>
          <w:w w:val="95"/>
          <w:sz w:val="24"/>
        </w:rPr>
        <w:t xml:space="preserve"> </w:t>
      </w:r>
      <w:r>
        <w:rPr>
          <w:rFonts w:ascii="Lucida Sans Unicode" w:eastAsia="Lucida Sans Unicode" w:hAnsi="Lucida Sans Unicode"/>
          <w:w w:val="95"/>
          <w:sz w:val="24"/>
        </w:rPr>
        <w:t>−</w:t>
      </w:r>
      <w:r>
        <w:rPr>
          <w:rFonts w:ascii="Lucida Sans Unicode" w:eastAsia="Lucida Sans Unicode" w:hAnsi="Lucida Sans Unicode"/>
          <w:spacing w:val="-18"/>
          <w:w w:val="95"/>
          <w:sz w:val="24"/>
        </w:rPr>
        <w:t xml:space="preserve"> </w:t>
      </w:r>
      <w:proofErr w:type="spellStart"/>
      <w:r>
        <w:rPr>
          <w:rFonts w:ascii="Times New Roman" w:eastAsia="Times New Roman" w:hAnsi="Times New Roman"/>
          <w:w w:val="95"/>
          <w:sz w:val="24"/>
        </w:rPr>
        <w:t>Ti</w:t>
      </w:r>
      <w:proofErr w:type="spellEnd"/>
      <w:r>
        <w:rPr>
          <w:rFonts w:ascii="Times New Roman" w:eastAsia="Times New Roman" w:hAnsi="Times New Roman"/>
          <w:spacing w:val="-2"/>
          <w:w w:val="95"/>
          <w:sz w:val="24"/>
        </w:rPr>
        <w:t xml:space="preserve"> </w:t>
      </w:r>
      <w:r>
        <w:rPr>
          <w:rFonts w:ascii="Lucida Sans Unicode" w:eastAsia="Lucida Sans Unicode" w:hAnsi="Lucida Sans Unicode"/>
          <w:w w:val="95"/>
          <w:sz w:val="24"/>
        </w:rPr>
        <w:t>−</w:t>
      </w:r>
      <w:r>
        <w:rPr>
          <w:rFonts w:ascii="Lucida Sans Unicode" w:eastAsia="Lucida Sans Unicode" w:hAnsi="Lucida Sans Unicode"/>
          <w:spacing w:val="-17"/>
          <w:w w:val="95"/>
          <w:sz w:val="24"/>
        </w:rPr>
        <w:t xml:space="preserve"> </w:t>
      </w:r>
      <w:r>
        <w:rPr>
          <w:rFonts w:ascii="Times New Roman" w:eastAsia="Times New Roman" w:hAnsi="Times New Roman"/>
          <w:w w:val="95"/>
          <w:sz w:val="24"/>
        </w:rPr>
        <w:t>V</w:t>
      </w:r>
      <w:r>
        <w:rPr>
          <w:rFonts w:ascii="Times New Roman" w:eastAsia="Times New Roman" w:hAnsi="Times New Roman"/>
          <w:w w:val="95"/>
          <w:sz w:val="24"/>
        </w:rPr>
        <w:tab/>
      </w:r>
      <w:r>
        <w:rPr>
          <w:rFonts w:ascii="Sitka Heading" w:eastAsia="Sitka Heading" w:hAnsi="Sitka Heading"/>
          <w:i/>
          <w:w w:val="95"/>
          <w:sz w:val="24"/>
        </w:rPr>
        <w:t>𝛽</w:t>
      </w:r>
      <w:r>
        <w:rPr>
          <w:rFonts w:ascii="Sitka Heading" w:eastAsia="Sitka Heading" w:hAnsi="Sitka Heading"/>
          <w:i/>
          <w:spacing w:val="9"/>
          <w:w w:val="95"/>
          <w:sz w:val="24"/>
        </w:rPr>
        <w:t xml:space="preserve"> </w:t>
      </w:r>
      <w:r>
        <w:rPr>
          <w:rFonts w:ascii="Lucida Sans Unicode" w:eastAsia="Lucida Sans Unicode" w:hAnsi="Lucida Sans Unicode"/>
          <w:w w:val="95"/>
          <w:sz w:val="24"/>
        </w:rPr>
        <w:t>−</w:t>
      </w:r>
      <w:r>
        <w:rPr>
          <w:rFonts w:ascii="Lucida Sans Unicode" w:eastAsia="Lucida Sans Unicode" w:hAnsi="Lucida Sans Unicode"/>
          <w:spacing w:val="-11"/>
          <w:w w:val="95"/>
          <w:sz w:val="24"/>
        </w:rPr>
        <w:t xml:space="preserve"> </w:t>
      </w:r>
      <w:proofErr w:type="spellStart"/>
      <w:r>
        <w:rPr>
          <w:rFonts w:ascii="Times New Roman" w:eastAsia="Times New Roman" w:hAnsi="Times New Roman"/>
          <w:w w:val="95"/>
          <w:sz w:val="24"/>
        </w:rPr>
        <w:t>Ti</w:t>
      </w:r>
      <w:proofErr w:type="spellEnd"/>
      <w:r>
        <w:rPr>
          <w:rFonts w:ascii="Times New Roman" w:eastAsia="Times New Roman" w:hAnsi="Times New Roman"/>
          <w:spacing w:val="3"/>
          <w:w w:val="95"/>
          <w:sz w:val="24"/>
        </w:rPr>
        <w:t xml:space="preserve"> </w:t>
      </w:r>
      <w:r>
        <w:rPr>
          <w:rFonts w:ascii="Lucida Sans Unicode" w:eastAsia="Lucida Sans Unicode" w:hAnsi="Lucida Sans Unicode"/>
          <w:w w:val="95"/>
          <w:sz w:val="24"/>
        </w:rPr>
        <w:t>−</w:t>
      </w:r>
      <w:r>
        <w:rPr>
          <w:rFonts w:ascii="Lucida Sans Unicode" w:eastAsia="Lucida Sans Unicode" w:hAnsi="Lucida Sans Unicode"/>
          <w:spacing w:val="-11"/>
          <w:w w:val="95"/>
          <w:sz w:val="24"/>
        </w:rPr>
        <w:t xml:space="preserve"> </w:t>
      </w:r>
      <w:r>
        <w:rPr>
          <w:rFonts w:ascii="Times New Roman" w:eastAsia="Times New Roman" w:hAnsi="Times New Roman"/>
          <w:w w:val="95"/>
          <w:sz w:val="24"/>
        </w:rPr>
        <w:t>V</w:t>
      </w:r>
      <w:r>
        <w:rPr>
          <w:rFonts w:ascii="Times New Roman" w:eastAsia="Times New Roman" w:hAnsi="Times New Roman"/>
          <w:spacing w:val="21"/>
          <w:w w:val="95"/>
          <w:sz w:val="24"/>
        </w:rPr>
        <w:t xml:space="preserve"> </w:t>
      </w:r>
      <w:r>
        <w:rPr>
          <w:rFonts w:ascii="Lucida Sans Unicode" w:eastAsia="Lucida Sans Unicode" w:hAnsi="Lucida Sans Unicode"/>
          <w:w w:val="95"/>
          <w:sz w:val="24"/>
        </w:rPr>
        <w:t>→</w:t>
      </w:r>
      <w:r>
        <w:rPr>
          <w:rFonts w:ascii="Lucida Sans Unicode" w:eastAsia="Lucida Sans Unicode" w:hAnsi="Lucida Sans Unicode"/>
          <w:spacing w:val="18"/>
          <w:w w:val="95"/>
          <w:sz w:val="24"/>
        </w:rPr>
        <w:t xml:space="preserve"> </w:t>
      </w:r>
      <w:r>
        <w:rPr>
          <w:rFonts w:ascii="Sitka Heading" w:eastAsia="Sitka Heading" w:hAnsi="Sitka Heading"/>
          <w:i/>
          <w:w w:val="95"/>
          <w:sz w:val="24"/>
        </w:rPr>
        <w:t>𝛽</w:t>
      </w:r>
      <w:r>
        <w:rPr>
          <w:rFonts w:ascii="Lucida Sans Unicode" w:eastAsia="Lucida Sans Unicode" w:hAnsi="Lucida Sans Unicode"/>
          <w:w w:val="95"/>
          <w:sz w:val="24"/>
          <w:vertAlign w:val="superscript"/>
        </w:rPr>
        <w:t>−</w:t>
      </w:r>
      <w:proofErr w:type="spellStart"/>
      <w:r>
        <w:rPr>
          <w:rFonts w:ascii="Times New Roman" w:eastAsia="Times New Roman" w:hAnsi="Times New Roman"/>
          <w:w w:val="95"/>
          <w:sz w:val="24"/>
        </w:rPr>
        <w:t>Ti</w:t>
      </w:r>
      <w:proofErr w:type="spellEnd"/>
      <w:r>
        <w:rPr>
          <w:rFonts w:ascii="Times New Roman" w:eastAsia="Times New Roman" w:hAnsi="Times New Roman"/>
          <w:spacing w:val="4"/>
          <w:w w:val="95"/>
          <w:sz w:val="24"/>
        </w:rPr>
        <w:t xml:space="preserve"> </w:t>
      </w:r>
      <w:r>
        <w:rPr>
          <w:rFonts w:ascii="Lucida Sans Unicode" w:eastAsia="Lucida Sans Unicode" w:hAnsi="Lucida Sans Unicode"/>
          <w:w w:val="95"/>
          <w:sz w:val="24"/>
        </w:rPr>
        <w:t>−</w:t>
      </w:r>
      <w:r>
        <w:rPr>
          <w:rFonts w:ascii="Lucida Sans Unicode" w:eastAsia="Lucida Sans Unicode" w:hAnsi="Lucida Sans Unicode"/>
          <w:spacing w:val="-11"/>
          <w:w w:val="95"/>
          <w:sz w:val="24"/>
        </w:rPr>
        <w:t xml:space="preserve"> </w:t>
      </w:r>
      <w:r>
        <w:rPr>
          <w:rFonts w:ascii="Times New Roman" w:eastAsia="Times New Roman" w:hAnsi="Times New Roman"/>
          <w:w w:val="95"/>
          <w:sz w:val="24"/>
        </w:rPr>
        <w:t>V</w:t>
      </w:r>
      <w:r>
        <w:rPr>
          <w:rFonts w:ascii="Times New Roman" w:eastAsia="Times New Roman" w:hAnsi="Times New Roman"/>
          <w:w w:val="95"/>
          <w:sz w:val="24"/>
        </w:rPr>
        <w:tab/>
      </w:r>
      <w:r>
        <w:rPr>
          <w:rFonts w:ascii="Sitka Heading" w:eastAsia="Sitka Heading" w:hAnsi="Sitka Heading"/>
          <w:i/>
          <w:w w:val="95"/>
          <w:sz w:val="24"/>
        </w:rPr>
        <w:t>𝛽</w:t>
      </w:r>
      <w:r>
        <w:rPr>
          <w:rFonts w:ascii="Sitka Heading" w:eastAsia="Sitka Heading" w:hAnsi="Sitka Heading"/>
          <w:i/>
          <w:spacing w:val="3"/>
          <w:w w:val="95"/>
          <w:sz w:val="24"/>
        </w:rPr>
        <w:t xml:space="preserve"> </w:t>
      </w:r>
      <w:r>
        <w:rPr>
          <w:rFonts w:ascii="Lucida Sans Unicode" w:eastAsia="Lucida Sans Unicode" w:hAnsi="Lucida Sans Unicode"/>
          <w:w w:val="95"/>
          <w:sz w:val="24"/>
        </w:rPr>
        <w:t>−</w:t>
      </w:r>
      <w:r>
        <w:rPr>
          <w:rFonts w:ascii="Lucida Sans Unicode" w:eastAsia="Lucida Sans Unicode" w:hAnsi="Lucida Sans Unicode"/>
          <w:spacing w:val="-16"/>
          <w:w w:val="95"/>
          <w:sz w:val="24"/>
        </w:rPr>
        <w:t xml:space="preserve"> </w:t>
      </w:r>
      <w:proofErr w:type="spellStart"/>
      <w:r>
        <w:rPr>
          <w:rFonts w:ascii="Times New Roman" w:eastAsia="Times New Roman" w:hAnsi="Times New Roman"/>
          <w:w w:val="95"/>
          <w:sz w:val="24"/>
        </w:rPr>
        <w:t>Ti</w:t>
      </w:r>
      <w:proofErr w:type="spellEnd"/>
      <w:r>
        <w:rPr>
          <w:rFonts w:ascii="Times New Roman" w:eastAsia="Times New Roman" w:hAnsi="Times New Roman"/>
          <w:spacing w:val="-2"/>
          <w:w w:val="95"/>
          <w:sz w:val="24"/>
        </w:rPr>
        <w:t xml:space="preserve"> </w:t>
      </w:r>
      <w:r>
        <w:rPr>
          <w:rFonts w:ascii="Lucida Sans Unicode" w:eastAsia="Lucida Sans Unicode" w:hAnsi="Lucida Sans Unicode"/>
          <w:w w:val="95"/>
          <w:sz w:val="24"/>
        </w:rPr>
        <w:t>−</w:t>
      </w:r>
      <w:r>
        <w:rPr>
          <w:rFonts w:ascii="Lucida Sans Unicode" w:eastAsia="Lucida Sans Unicode" w:hAnsi="Lucida Sans Unicode"/>
          <w:spacing w:val="-17"/>
          <w:w w:val="95"/>
          <w:sz w:val="24"/>
        </w:rPr>
        <w:t xml:space="preserve"> </w:t>
      </w:r>
      <w:r>
        <w:rPr>
          <w:rFonts w:ascii="Times New Roman" w:eastAsia="Times New Roman" w:hAnsi="Times New Roman"/>
          <w:w w:val="95"/>
          <w:sz w:val="24"/>
        </w:rPr>
        <w:t>V</w:t>
      </w:r>
    </w:p>
    <w:p w14:paraId="6008E431" w14:textId="77777777" w:rsidR="00CD025C" w:rsidRDefault="00CD025C">
      <w:pPr>
        <w:pStyle w:val="a3"/>
        <w:rPr>
          <w:rFonts w:ascii="Times New Roman"/>
          <w:sz w:val="20"/>
        </w:rPr>
      </w:pPr>
    </w:p>
    <w:p w14:paraId="6008E432" w14:textId="77777777" w:rsidR="00CD025C" w:rsidRDefault="00A031EF">
      <w:pPr>
        <w:pStyle w:val="a3"/>
        <w:spacing w:before="207" w:line="300" w:lineRule="auto"/>
        <w:ind w:left="237" w:right="1795" w:firstLine="493"/>
        <w:jc w:val="both"/>
      </w:pPr>
      <w:r>
        <w:rPr>
          <w:rFonts w:ascii="Sitka Heading" w:eastAsia="Sitka Heading"/>
          <w:i/>
        </w:rPr>
        <w:t>𝛽</w:t>
      </w:r>
      <w:r>
        <w:rPr>
          <w:rFonts w:ascii="Sitka Heading" w:eastAsia="Sitka Heading"/>
          <w:i/>
          <w:spacing w:val="2"/>
        </w:rPr>
        <w:t xml:space="preserve"> </w:t>
      </w:r>
      <w:r>
        <w:t>相变温度是固溶处理中固溶温度与力学性能关系的一个重要分界线。</w:t>
      </w:r>
      <w:proofErr w:type="gramStart"/>
      <w:r>
        <w:t>郭</w:t>
      </w:r>
      <w:r>
        <w:rPr>
          <w:spacing w:val="19"/>
        </w:rPr>
        <w:t>凯</w:t>
      </w:r>
      <w:r>
        <w:rPr>
          <w:rFonts w:ascii="Palatino Linotype" w:eastAsia="Palatino Linotype"/>
          <w:vertAlign w:val="superscript"/>
        </w:rPr>
        <w:t>[</w:t>
      </w:r>
      <w:proofErr w:type="gramEnd"/>
      <w:r>
        <w:fldChar w:fldCharType="begin"/>
      </w:r>
      <w:r>
        <w:instrText>HYPERLINK \l "_bookmark70"</w:instrText>
      </w:r>
      <w:r>
        <w:fldChar w:fldCharType="separate"/>
      </w:r>
      <w:r>
        <w:rPr>
          <w:rFonts w:ascii="Palatino Linotype" w:eastAsia="Palatino Linotype"/>
          <w:color w:val="EB6877"/>
          <w:vertAlign w:val="superscript"/>
        </w:rPr>
        <w:t>11</w:t>
      </w:r>
      <w:r>
        <w:rPr>
          <w:rFonts w:ascii="Palatino Linotype" w:eastAsia="Palatino Linotype"/>
          <w:color w:val="EB6877"/>
          <w:vertAlign w:val="superscript"/>
        </w:rPr>
        <w:fldChar w:fldCharType="end"/>
      </w:r>
      <w:r>
        <w:rPr>
          <w:rFonts w:ascii="Palatino Linotype" w:eastAsia="Palatino Linotype"/>
          <w:spacing w:val="-13"/>
          <w:vertAlign w:val="superscript"/>
        </w:rPr>
        <w:t xml:space="preserve">] </w:t>
      </w:r>
      <w:r>
        <w:rPr>
          <w:spacing w:val="-1"/>
          <w:vertAlign w:val="superscript"/>
        </w:rPr>
        <w:t>等人表示：当固溶温度高于</w:t>
      </w:r>
      <w:r>
        <w:rPr>
          <w:spacing w:val="-1"/>
          <w:vertAlign w:val="superscript"/>
        </w:rPr>
        <w:t xml:space="preserve"> </w:t>
      </w:r>
      <w:r>
        <w:rPr>
          <w:rFonts w:ascii="Sitka Heading" w:eastAsia="Sitka Heading"/>
          <w:i/>
          <w:vertAlign w:val="superscript"/>
        </w:rPr>
        <w:t>𝛽</w:t>
      </w:r>
      <w:r>
        <w:rPr>
          <w:rFonts w:ascii="Sitka Heading" w:eastAsia="Sitka Heading"/>
          <w:i/>
          <w:spacing w:val="44"/>
          <w:vertAlign w:val="superscript"/>
        </w:rPr>
        <w:t xml:space="preserve"> </w:t>
      </w:r>
      <w:r>
        <w:rPr>
          <w:vertAlign w:val="superscript"/>
        </w:rPr>
        <w:t>相变时的温度时，合金的强度伴随温度的增</w:t>
      </w:r>
      <w:r>
        <w:rPr>
          <w:spacing w:val="-3"/>
          <w:vertAlign w:val="superscript"/>
        </w:rPr>
        <w:t>加而下降；当固溶温度在相变点以下时，合金的强度伴随温度的增加而增加。但</w:t>
      </w:r>
      <w:r>
        <w:rPr>
          <w:spacing w:val="-3"/>
        </w:rPr>
        <w:t>是徐戊矫、谭玉全</w:t>
      </w:r>
      <w:r>
        <w:rPr>
          <w:rFonts w:ascii="Palatino Linotype" w:eastAsia="Palatino Linotype"/>
          <w:vertAlign w:val="superscript"/>
        </w:rPr>
        <w:t>[</w:t>
      </w:r>
      <w:hyperlink w:anchor="_bookmark75" w:history="1">
        <w:r>
          <w:rPr>
            <w:rFonts w:ascii="Palatino Linotype" w:eastAsia="Palatino Linotype"/>
            <w:color w:val="EB6877"/>
            <w:vertAlign w:val="superscript"/>
          </w:rPr>
          <w:t>16</w:t>
        </w:r>
      </w:hyperlink>
      <w:r>
        <w:rPr>
          <w:rFonts w:ascii="Palatino Linotype" w:eastAsia="Palatino Linotype"/>
          <w:spacing w:val="-8"/>
          <w:vertAlign w:val="superscript"/>
        </w:rPr>
        <w:t xml:space="preserve">] </w:t>
      </w:r>
      <w:r>
        <w:rPr>
          <w:spacing w:val="-13"/>
          <w:vertAlign w:val="superscript"/>
        </w:rPr>
        <w:t>却表明：当固溶温度在相变点以下时，随着温度的升高，材</w:t>
      </w:r>
      <w:r>
        <w:rPr>
          <w:spacing w:val="-3"/>
        </w:rPr>
        <w:t>料的强度、塑性和冲击韧性则会下降。之所以会出现这种完全相反的结论，很可</w:t>
      </w:r>
      <w:r>
        <w:t>能是研究者对于相变点的具体值定义不清晰导致的，可见相变点的确定在固溶处理过程中是非常关键的。</w:t>
      </w:r>
    </w:p>
    <w:p w14:paraId="6008E433" w14:textId="77777777" w:rsidR="00CD025C" w:rsidRDefault="00A031EF">
      <w:pPr>
        <w:pStyle w:val="a3"/>
        <w:spacing w:before="15" w:line="297" w:lineRule="auto"/>
        <w:ind w:left="237" w:right="1622" w:firstLine="480"/>
      </w:pPr>
      <w:r>
        <w:rPr>
          <w:spacing w:val="26"/>
          <w:w w:val="95"/>
        </w:rPr>
        <w:t>关于</w:t>
      </w:r>
      <w:r>
        <w:rPr>
          <w:spacing w:val="26"/>
          <w:w w:val="95"/>
        </w:rPr>
        <w:t xml:space="preserve"> </w:t>
      </w:r>
      <w:r>
        <w:rPr>
          <w:rFonts w:ascii="Sitka Heading" w:eastAsia="Sitka Heading" w:hAnsi="Sitka Heading"/>
          <w:i/>
          <w:w w:val="95"/>
        </w:rPr>
        <w:t>𝛽</w:t>
      </w:r>
      <w:r>
        <w:rPr>
          <w:rFonts w:ascii="Sitka Heading" w:eastAsia="Sitka Heading" w:hAnsi="Sitka Heading"/>
          <w:i/>
          <w:spacing w:val="120"/>
        </w:rPr>
        <w:t xml:space="preserve"> </w:t>
      </w:r>
      <w:r>
        <w:rPr>
          <w:spacing w:val="2"/>
          <w:w w:val="95"/>
        </w:rPr>
        <w:t>转变温度的具体值，目前广泛认同的是位于</w:t>
      </w:r>
      <w:r>
        <w:rPr>
          <w:spacing w:val="2"/>
          <w:w w:val="95"/>
        </w:rPr>
        <w:t xml:space="preserve"> </w:t>
      </w:r>
      <w:r>
        <w:rPr>
          <w:rFonts w:ascii="Times New Roman" w:eastAsia="Times New Roman" w:hAnsi="Times New Roman"/>
          <w:w w:val="95"/>
        </w:rPr>
        <w:t>975℃</w:t>
      </w:r>
      <w:r>
        <w:rPr>
          <w:rFonts w:ascii="Times New Roman" w:eastAsia="Times New Roman" w:hAnsi="Times New Roman"/>
          <w:spacing w:val="111"/>
        </w:rPr>
        <w:t xml:space="preserve"> </w:t>
      </w:r>
      <w:r>
        <w:rPr>
          <w:w w:val="95"/>
        </w:rPr>
        <w:t>附近，但是由于</w:t>
      </w:r>
      <w:r>
        <w:rPr>
          <w:spacing w:val="1"/>
          <w:w w:val="95"/>
        </w:rPr>
        <w:t xml:space="preserve"> </w:t>
      </w:r>
      <w:r>
        <w:t>不同试样的合金元素的种类与含量的差异，尤其是局部化学成分的差异，使得</w:t>
      </w:r>
      <w:r>
        <w:rPr>
          <w:spacing w:val="1"/>
        </w:rPr>
        <w:t xml:space="preserve"> </w:t>
      </w:r>
      <w:r>
        <w:rPr>
          <w:spacing w:val="1"/>
        </w:rPr>
        <w:t>不同研究人员实际测得的相变点温度有所差异</w:t>
      </w:r>
      <w:r>
        <w:rPr>
          <w:rFonts w:ascii="Palatino Linotype" w:eastAsia="Palatino Linotype" w:hAnsi="Palatino Linotype"/>
          <w:vertAlign w:val="superscript"/>
        </w:rPr>
        <w:t>[</w:t>
      </w:r>
      <w:hyperlink w:anchor="_bookmark76" w:history="1">
        <w:r>
          <w:rPr>
            <w:rFonts w:ascii="Palatino Linotype" w:eastAsia="Palatino Linotype" w:hAnsi="Palatino Linotype"/>
            <w:color w:val="EB6877"/>
            <w:vertAlign w:val="superscript"/>
          </w:rPr>
          <w:t>17</w:t>
        </w:r>
      </w:hyperlink>
      <w:r>
        <w:rPr>
          <w:rFonts w:ascii="Palatino Linotype" w:eastAsia="Palatino Linotype" w:hAnsi="Palatino Linotype"/>
          <w:spacing w:val="-13"/>
          <w:vertAlign w:val="superscript"/>
        </w:rPr>
        <w:t xml:space="preserve">] </w:t>
      </w:r>
      <w:r>
        <w:rPr>
          <w:spacing w:val="4"/>
          <w:vertAlign w:val="superscript"/>
        </w:rPr>
        <w:t>。姚德人等</w:t>
      </w:r>
      <w:r>
        <w:rPr>
          <w:rFonts w:ascii="Palatino Linotype" w:eastAsia="Palatino Linotype" w:hAnsi="Palatino Linotype"/>
          <w:vertAlign w:val="superscript"/>
        </w:rPr>
        <w:t>[</w:t>
      </w:r>
      <w:hyperlink w:anchor="_bookmark77" w:history="1">
        <w:r>
          <w:rPr>
            <w:rFonts w:ascii="Palatino Linotype" w:eastAsia="Palatino Linotype" w:hAnsi="Palatino Linotype"/>
            <w:color w:val="EB6877"/>
            <w:vertAlign w:val="superscript"/>
          </w:rPr>
          <w:t>18</w:t>
        </w:r>
      </w:hyperlink>
      <w:r>
        <w:rPr>
          <w:rFonts w:ascii="Palatino Linotype" w:eastAsia="Palatino Linotype" w:hAnsi="Palatino Linotype"/>
          <w:spacing w:val="-12"/>
          <w:vertAlign w:val="superscript"/>
        </w:rPr>
        <w:t xml:space="preserve">] </w:t>
      </w:r>
      <w:r>
        <w:rPr>
          <w:vertAlign w:val="superscript"/>
        </w:rPr>
        <w:t>表明相变温度为</w:t>
      </w:r>
      <w:r>
        <w:rPr>
          <w:rFonts w:ascii="Times New Roman" w:eastAsia="Times New Roman" w:hAnsi="Times New Roman"/>
          <w:w w:val="95"/>
          <w:vertAlign w:val="superscript"/>
        </w:rPr>
        <w:t>975℃</w:t>
      </w:r>
      <w:r>
        <w:rPr>
          <w:rFonts w:ascii="Times New Roman" w:eastAsia="Times New Roman" w:hAnsi="Times New Roman"/>
          <w:spacing w:val="59"/>
          <w:vertAlign w:val="superscript"/>
        </w:rPr>
        <w:t xml:space="preserve"> </w:t>
      </w:r>
      <w:r>
        <w:rPr>
          <w:spacing w:val="2"/>
          <w:w w:val="95"/>
          <w:vertAlign w:val="superscript"/>
        </w:rPr>
        <w:t>到</w:t>
      </w:r>
      <w:r>
        <w:rPr>
          <w:spacing w:val="2"/>
          <w:w w:val="95"/>
          <w:vertAlign w:val="superscript"/>
        </w:rPr>
        <w:t xml:space="preserve"> </w:t>
      </w:r>
      <w:r>
        <w:rPr>
          <w:rFonts w:ascii="Times New Roman" w:eastAsia="Times New Roman" w:hAnsi="Times New Roman"/>
          <w:w w:val="95"/>
          <w:vertAlign w:val="superscript"/>
        </w:rPr>
        <w:t>980℃</w:t>
      </w:r>
      <w:r>
        <w:rPr>
          <w:rFonts w:ascii="Times New Roman" w:eastAsia="Times New Roman" w:hAnsi="Times New Roman"/>
          <w:spacing w:val="59"/>
          <w:vertAlign w:val="superscript"/>
        </w:rPr>
        <w:t xml:space="preserve"> </w:t>
      </w:r>
      <w:r>
        <w:rPr>
          <w:w w:val="95"/>
          <w:vertAlign w:val="superscript"/>
        </w:rPr>
        <w:t>之间，此时的合金拥有最低的硬度，当温度略大时会发生</w:t>
      </w:r>
      <w:r>
        <w:rPr>
          <w:w w:val="95"/>
          <w:vertAlign w:val="superscript"/>
        </w:rPr>
        <w:t xml:space="preserve"> </w:t>
      </w:r>
      <w:r>
        <w:rPr>
          <w:rFonts w:ascii="Sitka Heading" w:eastAsia="Sitka Heading" w:hAnsi="Sitka Heading"/>
          <w:i/>
          <w:w w:val="95"/>
          <w:vertAlign w:val="superscript"/>
        </w:rPr>
        <w:t>𝛽</w:t>
      </w:r>
      <w:r>
        <w:rPr>
          <w:rFonts w:ascii="Sitka Heading" w:eastAsia="Sitka Heading" w:hAnsi="Sitka Heading"/>
          <w:i/>
          <w:spacing w:val="67"/>
          <w:vertAlign w:val="superscript"/>
        </w:rPr>
        <w:t xml:space="preserve"> </w:t>
      </w:r>
      <w:r>
        <w:rPr>
          <w:w w:val="95"/>
          <w:vertAlign w:val="superscript"/>
        </w:rPr>
        <w:t>晶粒</w:t>
      </w:r>
      <w:r>
        <w:rPr>
          <w:spacing w:val="-2"/>
          <w:vertAlign w:val="superscript"/>
        </w:rPr>
        <w:t>的</w:t>
      </w:r>
      <w:r>
        <w:rPr>
          <w:spacing w:val="-7"/>
          <w:vertAlign w:val="superscript"/>
        </w:rPr>
        <w:t>显著长大；相变点以下</w:t>
      </w:r>
      <w:r>
        <w:rPr>
          <w:spacing w:val="-7"/>
          <w:vertAlign w:val="superscript"/>
        </w:rPr>
        <w:t xml:space="preserve"> </w:t>
      </w:r>
      <w:r>
        <w:rPr>
          <w:rFonts w:ascii="Times New Roman" w:eastAsia="Times New Roman" w:hAnsi="Times New Roman"/>
          <w:spacing w:val="-2"/>
          <w:vertAlign w:val="superscript"/>
        </w:rPr>
        <w:t>50℃</w:t>
      </w:r>
      <w:r>
        <w:rPr>
          <w:rFonts w:ascii="Times New Roman" w:eastAsia="Times New Roman" w:hAnsi="Times New Roman"/>
          <w:spacing w:val="12"/>
          <w:vertAlign w:val="superscript"/>
        </w:rPr>
        <w:t xml:space="preserve"> </w:t>
      </w:r>
      <w:r>
        <w:rPr>
          <w:spacing w:val="-4"/>
          <w:vertAlign w:val="superscript"/>
        </w:rPr>
        <w:t>以内进行固溶处理，可以得到稳定的次生</w:t>
      </w:r>
      <w:r>
        <w:rPr>
          <w:spacing w:val="-4"/>
          <w:vertAlign w:val="superscript"/>
        </w:rPr>
        <w:t xml:space="preserve"> </w:t>
      </w:r>
      <w:r>
        <w:rPr>
          <w:rFonts w:ascii="Sitka Heading" w:eastAsia="Sitka Heading" w:hAnsi="Sitka Heading"/>
          <w:i/>
          <w:spacing w:val="-1"/>
          <w:w w:val="115"/>
          <w:vertAlign w:val="superscript"/>
        </w:rPr>
        <w:t>𝛼</w:t>
      </w:r>
      <w:r>
        <w:rPr>
          <w:rFonts w:ascii="Sitka Heading" w:eastAsia="Sitka Heading" w:hAnsi="Sitka Heading"/>
          <w:i/>
          <w:spacing w:val="9"/>
          <w:w w:val="115"/>
          <w:vertAlign w:val="superscript"/>
        </w:rPr>
        <w:t xml:space="preserve"> </w:t>
      </w:r>
      <w:r>
        <w:rPr>
          <w:spacing w:val="-18"/>
          <w:vertAlign w:val="superscript"/>
        </w:rPr>
        <w:t>和</w:t>
      </w:r>
      <w:r>
        <w:rPr>
          <w:spacing w:val="-18"/>
          <w:vertAlign w:val="superscript"/>
        </w:rPr>
        <w:t xml:space="preserve"> </w:t>
      </w:r>
      <w:r>
        <w:rPr>
          <w:rFonts w:ascii="Sitka Heading" w:eastAsia="Sitka Heading" w:hAnsi="Sitka Heading"/>
          <w:i/>
          <w:spacing w:val="-1"/>
        </w:rPr>
        <w:t>𝛽</w:t>
      </w:r>
      <w:r>
        <w:rPr>
          <w:spacing w:val="-40"/>
        </w:rPr>
        <w:t>，</w:t>
      </w:r>
      <w:r>
        <w:rPr>
          <w:spacing w:val="-40"/>
        </w:rPr>
        <w:t xml:space="preserve"> </w:t>
      </w:r>
      <w:r>
        <w:rPr>
          <w:spacing w:val="-40"/>
        </w:rPr>
        <w:t>使</w:t>
      </w:r>
      <w:r>
        <w:rPr>
          <w:spacing w:val="1"/>
        </w:rPr>
        <w:t>合金获得较好的</w:t>
      </w:r>
      <w:proofErr w:type="gramStart"/>
      <w:r>
        <w:rPr>
          <w:spacing w:val="1"/>
        </w:rPr>
        <w:t>综合性能刘伟</w:t>
      </w:r>
      <w:proofErr w:type="gramEnd"/>
      <w:r>
        <w:rPr>
          <w:spacing w:val="1"/>
        </w:rPr>
        <w:t>东等人</w:t>
      </w:r>
      <w:r>
        <w:rPr>
          <w:rFonts w:ascii="Palatino Linotype" w:eastAsia="Palatino Linotype" w:hAnsi="Palatino Linotype"/>
          <w:vertAlign w:val="superscript"/>
        </w:rPr>
        <w:t>[</w:t>
      </w:r>
      <w:hyperlink w:anchor="_bookmark78" w:history="1">
        <w:r>
          <w:rPr>
            <w:rFonts w:ascii="Palatino Linotype" w:eastAsia="Palatino Linotype" w:hAnsi="Palatino Linotype"/>
            <w:color w:val="EB6877"/>
            <w:vertAlign w:val="superscript"/>
          </w:rPr>
          <w:t>19</w:t>
        </w:r>
      </w:hyperlink>
      <w:r>
        <w:rPr>
          <w:rFonts w:ascii="Palatino Linotype" w:eastAsia="Palatino Linotype" w:hAnsi="Palatino Linotype"/>
          <w:spacing w:val="-10"/>
          <w:vertAlign w:val="superscript"/>
        </w:rPr>
        <w:t xml:space="preserve">] </w:t>
      </w:r>
      <w:r>
        <w:rPr>
          <w:spacing w:val="-11"/>
          <w:vertAlign w:val="superscript"/>
        </w:rPr>
        <w:t>通过连续升温金相法，使用</w:t>
      </w:r>
      <w:r>
        <w:rPr>
          <w:spacing w:val="-11"/>
          <w:vertAlign w:val="superscript"/>
        </w:rPr>
        <w:t xml:space="preserve"> </w:t>
      </w:r>
      <w:r>
        <w:rPr>
          <w:rFonts w:ascii="Times New Roman" w:eastAsia="Times New Roman" w:hAnsi="Times New Roman"/>
          <w:vertAlign w:val="superscript"/>
        </w:rPr>
        <w:t>EET</w:t>
      </w:r>
      <w:hyperlink w:anchor="_bookmark20" w:history="1">
        <w:r>
          <w:rPr>
            <w:rFonts w:ascii="Palatino Linotype" w:eastAsia="Palatino Linotype" w:hAnsi="Palatino Linotype"/>
            <w:color w:val="000080"/>
            <w:position w:val="10"/>
            <w:sz w:val="16"/>
            <w:vertAlign w:val="superscript"/>
          </w:rPr>
          <w:t>1</w:t>
        </w:r>
      </w:hyperlink>
      <w:r>
        <w:rPr>
          <w:vertAlign w:val="superscript"/>
        </w:rPr>
        <w:t>模型建模</w:t>
      </w:r>
      <w:r>
        <w:rPr>
          <w:spacing w:val="-10"/>
          <w:vertAlign w:val="superscript"/>
        </w:rPr>
        <w:t>测得了</w:t>
      </w:r>
      <w:r>
        <w:rPr>
          <w:spacing w:val="-10"/>
          <w:vertAlign w:val="superscript"/>
        </w:rPr>
        <w:t xml:space="preserve"> </w:t>
      </w:r>
      <w:r>
        <w:rPr>
          <w:rFonts w:ascii="Times New Roman" w:eastAsia="Times New Roman" w:hAnsi="Times New Roman"/>
          <w:vertAlign w:val="superscript"/>
        </w:rPr>
        <w:t>Ti6Al4V</w:t>
      </w:r>
      <w:r>
        <w:rPr>
          <w:rFonts w:ascii="Times New Roman" w:eastAsia="Times New Roman" w:hAnsi="Times New Roman"/>
          <w:spacing w:val="21"/>
          <w:vertAlign w:val="superscript"/>
        </w:rPr>
        <w:t xml:space="preserve"> </w:t>
      </w:r>
      <w:r>
        <w:rPr>
          <w:spacing w:val="-5"/>
          <w:vertAlign w:val="superscript"/>
        </w:rPr>
        <w:t>合金的相变温度为</w:t>
      </w:r>
      <w:r>
        <w:rPr>
          <w:spacing w:val="-5"/>
          <w:vertAlign w:val="superscript"/>
        </w:rPr>
        <w:t xml:space="preserve"> </w:t>
      </w:r>
      <w:r>
        <w:rPr>
          <w:rFonts w:ascii="Times New Roman" w:eastAsia="Times New Roman" w:hAnsi="Times New Roman"/>
          <w:vertAlign w:val="superscript"/>
        </w:rPr>
        <w:t>974.58℃</w:t>
      </w:r>
      <w:r>
        <w:rPr>
          <w:spacing w:val="2"/>
          <w:vertAlign w:val="superscript"/>
        </w:rPr>
        <w:t>；孙宇、曾卫东等人</w:t>
      </w:r>
      <w:r>
        <w:rPr>
          <w:rFonts w:ascii="Palatino Linotype" w:eastAsia="Palatino Linotype" w:hAnsi="Palatino Linotype"/>
          <w:vertAlign w:val="superscript"/>
        </w:rPr>
        <w:t>[</w:t>
      </w:r>
      <w:hyperlink w:anchor="_bookmark79" w:history="1">
        <w:r>
          <w:rPr>
            <w:rFonts w:ascii="Palatino Linotype" w:eastAsia="Palatino Linotype" w:hAnsi="Palatino Linotype"/>
            <w:color w:val="EB6877"/>
            <w:vertAlign w:val="superscript"/>
          </w:rPr>
          <w:t>20</w:t>
        </w:r>
      </w:hyperlink>
      <w:r>
        <w:rPr>
          <w:rFonts w:ascii="Palatino Linotype" w:eastAsia="Palatino Linotype" w:hAnsi="Palatino Linotype"/>
          <w:spacing w:val="-15"/>
          <w:vertAlign w:val="superscript"/>
        </w:rPr>
        <w:t xml:space="preserve">] </w:t>
      </w:r>
      <w:r>
        <w:rPr>
          <w:vertAlign w:val="superscript"/>
        </w:rPr>
        <w:t>通过人工神</w:t>
      </w:r>
      <w:r>
        <w:rPr>
          <w:spacing w:val="-13"/>
          <w:vertAlign w:val="superscript"/>
        </w:rPr>
        <w:t>经网络</w:t>
      </w:r>
      <w:r>
        <w:rPr>
          <w:spacing w:val="-13"/>
          <w:vertAlign w:val="superscript"/>
        </w:rPr>
        <w:t xml:space="preserve"> </w:t>
      </w:r>
      <w:r>
        <w:rPr>
          <w:rFonts w:ascii="Times New Roman" w:eastAsia="Times New Roman" w:hAnsi="Times New Roman"/>
          <w:vertAlign w:val="superscript"/>
        </w:rPr>
        <w:t>ANN</w:t>
      </w:r>
      <w:r>
        <w:rPr>
          <w:rFonts w:ascii="Times New Roman" w:eastAsia="Times New Roman" w:hAnsi="Times New Roman"/>
          <w:spacing w:val="9"/>
          <w:vertAlign w:val="superscript"/>
        </w:rPr>
        <w:t xml:space="preserve"> </w:t>
      </w:r>
      <w:r>
        <w:rPr>
          <w:spacing w:val="-12"/>
          <w:vertAlign w:val="superscript"/>
        </w:rPr>
        <w:t>技术，运用反向传播算法，建立了三层神经网路</w:t>
      </w:r>
      <w:r>
        <w:rPr>
          <w:rFonts w:ascii="Times New Roman" w:eastAsia="Times New Roman" w:hAnsi="Times New Roman"/>
          <w:vertAlign w:val="superscript"/>
        </w:rPr>
        <w:t>-</w:t>
      </w:r>
      <w:r>
        <w:rPr>
          <w:vertAlign w:val="superscript"/>
        </w:rPr>
        <w:t>钛合金相变预</w:t>
      </w:r>
      <w:r>
        <w:rPr>
          <w:w w:val="95"/>
          <w:vertAlign w:val="superscript"/>
        </w:rPr>
        <w:t>测模</w:t>
      </w:r>
      <w:r>
        <w:rPr>
          <w:spacing w:val="2"/>
          <w:w w:val="95"/>
          <w:vertAlign w:val="superscript"/>
        </w:rPr>
        <w:t>型，最终预测得到在绝对误差为</w:t>
      </w:r>
      <w:r>
        <w:rPr>
          <w:spacing w:val="2"/>
          <w:w w:val="95"/>
          <w:vertAlign w:val="superscript"/>
        </w:rPr>
        <w:t xml:space="preserve"> </w:t>
      </w:r>
      <w:r>
        <w:rPr>
          <w:rFonts w:ascii="Times New Roman" w:eastAsia="Times New Roman" w:hAnsi="Times New Roman"/>
          <w:w w:val="95"/>
          <w:vertAlign w:val="superscript"/>
        </w:rPr>
        <w:t>9.8℃</w:t>
      </w:r>
      <w:r>
        <w:rPr>
          <w:rFonts w:ascii="Times New Roman" w:eastAsia="Times New Roman" w:hAnsi="Times New Roman"/>
          <w:spacing w:val="38"/>
          <w:w w:val="95"/>
          <w:vertAlign w:val="superscript"/>
        </w:rPr>
        <w:t xml:space="preserve"> </w:t>
      </w:r>
      <w:r>
        <w:rPr>
          <w:w w:val="95"/>
          <w:vertAlign w:val="superscript"/>
        </w:rPr>
        <w:t>的情况下，</w:t>
      </w:r>
      <w:r>
        <w:rPr>
          <w:rFonts w:ascii="Times New Roman" w:eastAsia="Times New Roman" w:hAnsi="Times New Roman"/>
          <w:w w:val="95"/>
          <w:vertAlign w:val="superscript"/>
        </w:rPr>
        <w:t>TC4</w:t>
      </w:r>
      <w:r>
        <w:rPr>
          <w:rFonts w:ascii="Times New Roman" w:eastAsia="Times New Roman" w:hAnsi="Times New Roman"/>
          <w:spacing w:val="37"/>
          <w:w w:val="95"/>
          <w:vertAlign w:val="superscript"/>
        </w:rPr>
        <w:t xml:space="preserve"> </w:t>
      </w:r>
      <w:r>
        <w:rPr>
          <w:spacing w:val="6"/>
          <w:w w:val="95"/>
          <w:vertAlign w:val="superscript"/>
        </w:rPr>
        <w:t>的相变点为</w:t>
      </w:r>
      <w:r>
        <w:rPr>
          <w:spacing w:val="6"/>
          <w:w w:val="95"/>
          <w:vertAlign w:val="superscript"/>
        </w:rPr>
        <w:t xml:space="preserve"> </w:t>
      </w:r>
      <w:r>
        <w:rPr>
          <w:rFonts w:ascii="Times New Roman" w:eastAsia="Times New Roman" w:hAnsi="Times New Roman"/>
          <w:w w:val="95"/>
          <w:vertAlign w:val="superscript"/>
        </w:rPr>
        <w:t>994.8℃</w:t>
      </w:r>
      <w:r>
        <w:rPr>
          <w:w w:val="95"/>
          <w:vertAlign w:val="superscript"/>
        </w:rPr>
        <w:t>。</w:t>
      </w:r>
    </w:p>
    <w:p w14:paraId="6008E434" w14:textId="77777777" w:rsidR="00CD025C" w:rsidRDefault="00A031EF">
      <w:pPr>
        <w:pStyle w:val="a3"/>
        <w:spacing w:before="4" w:line="297" w:lineRule="auto"/>
        <w:ind w:left="237" w:right="1795" w:firstLine="480"/>
        <w:jc w:val="both"/>
      </w:pPr>
      <w:r>
        <w:pict w14:anchorId="6008E6E9">
          <v:shape id="_x0000_s1045" style="position:absolute;left:0;text-align:left;margin-left:89.85pt;margin-top:142.7pt;width:145.45pt;height:.1pt;z-index:-15715328;mso-wrap-distance-left:0;mso-wrap-distance-right:0;mso-position-horizontal-relative:page" coordorigin="1797,2854" coordsize="2909,0" path="m1797,2854r2909,e" filled="f" strokecolor="#5f1886" strokeweight=".17572mm">
            <v:path arrowok="t"/>
            <w10:wrap type="topAndBottom" anchorx="page"/>
          </v:shape>
        </w:pict>
      </w:r>
      <w:r>
        <w:rPr>
          <w:spacing w:val="-2"/>
        </w:rPr>
        <w:t>现阶段确定</w:t>
      </w:r>
      <w:r>
        <w:rPr>
          <w:spacing w:val="-2"/>
        </w:rPr>
        <w:t xml:space="preserve"> </w:t>
      </w:r>
      <w:r>
        <w:rPr>
          <w:rFonts w:ascii="Sitka Heading" w:eastAsia="Sitka Heading" w:hAnsi="Sitka Heading"/>
          <w:i/>
        </w:rPr>
        <w:t>𝛽</w:t>
      </w:r>
      <w:r>
        <w:rPr>
          <w:rFonts w:ascii="Sitka Heading" w:eastAsia="Sitka Heading" w:hAnsi="Sitka Heading"/>
          <w:i/>
          <w:spacing w:val="44"/>
        </w:rPr>
        <w:t xml:space="preserve"> </w:t>
      </w:r>
      <w:r>
        <w:rPr>
          <w:spacing w:val="2"/>
        </w:rPr>
        <w:t>相变点的常见计算方法</w:t>
      </w:r>
      <w:r>
        <w:rPr>
          <w:rFonts w:ascii="Palatino Linotype" w:eastAsia="Palatino Linotype" w:hAnsi="Palatino Linotype"/>
          <w:vertAlign w:val="superscript"/>
        </w:rPr>
        <w:t>[</w:t>
      </w:r>
      <w:hyperlink w:anchor="_bookmark80" w:history="1">
        <w:r>
          <w:rPr>
            <w:rFonts w:ascii="Palatino Linotype" w:eastAsia="Palatino Linotype" w:hAnsi="Palatino Linotype"/>
            <w:color w:val="EB6877"/>
            <w:vertAlign w:val="superscript"/>
          </w:rPr>
          <w:t>21</w:t>
        </w:r>
      </w:hyperlink>
      <w:r>
        <w:rPr>
          <w:rFonts w:ascii="Palatino Linotype" w:eastAsia="Palatino Linotype" w:hAnsi="Palatino Linotype"/>
          <w:spacing w:val="-13"/>
          <w:vertAlign w:val="superscript"/>
        </w:rPr>
        <w:t xml:space="preserve">] </w:t>
      </w:r>
      <w:r>
        <w:rPr>
          <w:vertAlign w:val="superscript"/>
        </w:rPr>
        <w:t>主要有：元素含量法、连续升温金</w:t>
      </w:r>
      <w:r>
        <w:rPr>
          <w:spacing w:val="1"/>
          <w:vertAlign w:val="superscript"/>
        </w:rPr>
        <w:t>相法、电阻法以及新兴的神经网络模型预测法</w:t>
      </w:r>
      <w:r>
        <w:rPr>
          <w:rFonts w:ascii="Palatino Linotype" w:eastAsia="Palatino Linotype" w:hAnsi="Palatino Linotype"/>
          <w:vertAlign w:val="superscript"/>
        </w:rPr>
        <w:t>[</w:t>
      </w:r>
      <w:hyperlink w:anchor="_bookmark81" w:history="1">
        <w:r>
          <w:rPr>
            <w:rFonts w:ascii="Palatino Linotype" w:eastAsia="Palatino Linotype" w:hAnsi="Palatino Linotype"/>
            <w:color w:val="EB6877"/>
            <w:vertAlign w:val="superscript"/>
          </w:rPr>
          <w:t>22</w:t>
        </w:r>
      </w:hyperlink>
      <w:r>
        <w:rPr>
          <w:rFonts w:ascii="Palatino Linotype" w:eastAsia="Palatino Linotype" w:hAnsi="Palatino Linotype"/>
          <w:spacing w:val="6"/>
          <w:vertAlign w:val="superscript"/>
        </w:rPr>
        <w:t xml:space="preserve">] </w:t>
      </w:r>
      <w:r>
        <w:rPr>
          <w:vertAlign w:val="superscript"/>
        </w:rPr>
        <w:t>等。元素含量法是据合金中各</w:t>
      </w:r>
      <w:r>
        <w:rPr>
          <w:spacing w:val="2"/>
          <w:vertAlign w:val="superscript"/>
        </w:rPr>
        <w:t>元素对相变温度的影响</w:t>
      </w:r>
      <w:r>
        <w:rPr>
          <w:rFonts w:ascii="Palatino Linotype" w:eastAsia="Palatino Linotype" w:hAnsi="Palatino Linotype"/>
          <w:vertAlign w:val="superscript"/>
        </w:rPr>
        <w:t>[</w:t>
      </w:r>
      <w:hyperlink w:anchor="_bookmark82" w:history="1">
        <w:r>
          <w:rPr>
            <w:rFonts w:ascii="Palatino Linotype" w:eastAsia="Palatino Linotype" w:hAnsi="Palatino Linotype"/>
            <w:color w:val="EB6877"/>
            <w:vertAlign w:val="superscript"/>
          </w:rPr>
          <w:t>23</w:t>
        </w:r>
      </w:hyperlink>
      <w:r>
        <w:rPr>
          <w:rFonts w:ascii="Palatino Linotype" w:eastAsia="Palatino Linotype" w:hAnsi="Palatino Linotype"/>
          <w:spacing w:val="-8"/>
          <w:vertAlign w:val="superscript"/>
        </w:rPr>
        <w:t xml:space="preserve">] </w:t>
      </w:r>
      <w:r>
        <w:rPr>
          <w:vertAlign w:val="superscript"/>
        </w:rPr>
        <w:t>利用经验公式</w:t>
      </w:r>
      <w:r>
        <w:fldChar w:fldCharType="begin"/>
      </w:r>
      <w:r>
        <w:instrText>HYPERLINK \l "_bookmark21"</w:instrText>
      </w:r>
      <w:r>
        <w:fldChar w:fldCharType="separate"/>
      </w:r>
      <w:r>
        <w:rPr>
          <w:rFonts w:ascii="Times New Roman" w:eastAsia="Times New Roman" w:hAnsi="Times New Roman"/>
          <w:color w:val="000080"/>
          <w:vertAlign w:val="superscript"/>
        </w:rPr>
        <w:t>2.1</w:t>
      </w:r>
      <w:r>
        <w:rPr>
          <w:rFonts w:ascii="Times New Roman" w:eastAsia="Times New Roman" w:hAnsi="Times New Roman"/>
          <w:color w:val="000080"/>
          <w:vertAlign w:val="superscript"/>
        </w:rPr>
        <w:fldChar w:fldCharType="end"/>
      </w:r>
      <w:r>
        <w:rPr>
          <w:vertAlign w:val="superscript"/>
        </w:rPr>
        <w:t>来对相变点进行推算；膨胀法是在加热过程中金属发生相变时，通过新相与母相的膨胀系数或比容的变化来确定相</w:t>
      </w:r>
      <w:r>
        <w:rPr>
          <w:spacing w:val="-3"/>
          <w:vertAlign w:val="superscript"/>
        </w:rPr>
        <w:t>变点的一种方法；金相法主要用于相变温度的检验，主要步骤是：先在计算得到</w:t>
      </w:r>
      <w:r>
        <w:rPr>
          <w:w w:val="95"/>
        </w:rPr>
        <w:t>的（比如元素含量法）理论相变温度附近每隔</w:t>
      </w:r>
      <w:r>
        <w:rPr>
          <w:w w:val="95"/>
        </w:rPr>
        <w:t xml:space="preserve"> </w:t>
      </w:r>
      <w:r>
        <w:rPr>
          <w:rFonts w:ascii="Times New Roman" w:eastAsia="Times New Roman" w:hAnsi="Times New Roman"/>
          <w:w w:val="95"/>
        </w:rPr>
        <w:t>5°C</w:t>
      </w:r>
      <w:r>
        <w:rPr>
          <w:rFonts w:ascii="Times New Roman" w:eastAsia="Times New Roman" w:hAnsi="Times New Roman"/>
          <w:spacing w:val="8"/>
          <w:w w:val="95"/>
        </w:rPr>
        <w:t xml:space="preserve"> </w:t>
      </w:r>
      <w:r>
        <w:rPr>
          <w:spacing w:val="3"/>
          <w:w w:val="95"/>
        </w:rPr>
        <w:t>或</w:t>
      </w:r>
      <w:r>
        <w:rPr>
          <w:spacing w:val="3"/>
          <w:w w:val="95"/>
        </w:rPr>
        <w:t xml:space="preserve"> </w:t>
      </w:r>
      <w:r>
        <w:rPr>
          <w:rFonts w:ascii="Times New Roman" w:eastAsia="Times New Roman" w:hAnsi="Times New Roman"/>
          <w:w w:val="95"/>
        </w:rPr>
        <w:t>10°C</w:t>
      </w:r>
      <w:r>
        <w:rPr>
          <w:rFonts w:ascii="Times New Roman" w:eastAsia="Times New Roman" w:hAnsi="Times New Roman"/>
          <w:spacing w:val="7"/>
          <w:w w:val="95"/>
        </w:rPr>
        <w:t xml:space="preserve"> </w:t>
      </w:r>
      <w:r>
        <w:rPr>
          <w:spacing w:val="1"/>
          <w:w w:val="95"/>
        </w:rPr>
        <w:t>热处理</w:t>
      </w:r>
      <w:r>
        <w:rPr>
          <w:spacing w:val="1"/>
          <w:w w:val="95"/>
        </w:rPr>
        <w:t xml:space="preserve"> </w:t>
      </w:r>
      <w:r>
        <w:rPr>
          <w:rFonts w:ascii="Times New Roman" w:eastAsia="Times New Roman" w:hAnsi="Times New Roman"/>
          <w:w w:val="95"/>
        </w:rPr>
        <w:t>1</w:t>
      </w:r>
      <w:r>
        <w:rPr>
          <w:rFonts w:ascii="Times New Roman" w:eastAsia="Times New Roman" w:hAnsi="Times New Roman"/>
          <w:spacing w:val="7"/>
          <w:w w:val="95"/>
        </w:rPr>
        <w:t xml:space="preserve"> </w:t>
      </w:r>
      <w:proofErr w:type="gramStart"/>
      <w:r>
        <w:rPr>
          <w:w w:val="95"/>
        </w:rPr>
        <w:t>个</w:t>
      </w:r>
      <w:proofErr w:type="gramEnd"/>
      <w:r>
        <w:rPr>
          <w:w w:val="95"/>
        </w:rPr>
        <w:t>样品，然</w:t>
      </w:r>
      <w:r>
        <w:rPr>
          <w:spacing w:val="-3"/>
        </w:rPr>
        <w:t>后在金相显微镜下观察到无剩余</w:t>
      </w:r>
      <w:r>
        <w:rPr>
          <w:spacing w:val="-3"/>
        </w:rPr>
        <w:t xml:space="preserve"> </w:t>
      </w:r>
      <w:r>
        <w:rPr>
          <w:rFonts w:ascii="Sitka Heading" w:eastAsia="Sitka Heading" w:hAnsi="Sitka Heading"/>
          <w:i/>
          <w:w w:val="115"/>
        </w:rPr>
        <w:t>𝛼</w:t>
      </w:r>
      <w:r>
        <w:rPr>
          <w:rFonts w:ascii="Sitka Heading" w:eastAsia="Sitka Heading" w:hAnsi="Sitka Heading"/>
          <w:i/>
          <w:spacing w:val="23"/>
          <w:w w:val="115"/>
        </w:rPr>
        <w:t xml:space="preserve"> </w:t>
      </w:r>
      <w:r>
        <w:rPr>
          <w:spacing w:val="-2"/>
        </w:rPr>
        <w:t>相的试样，将比该试样热处理温度低</w:t>
      </w:r>
      <w:r>
        <w:rPr>
          <w:spacing w:val="-2"/>
        </w:rPr>
        <w:t xml:space="preserve"> </w:t>
      </w:r>
      <w:r>
        <w:rPr>
          <w:rFonts w:ascii="Times New Roman" w:eastAsia="Times New Roman" w:hAnsi="Times New Roman"/>
        </w:rPr>
        <w:t>5°C</w:t>
      </w:r>
      <w:r>
        <w:rPr>
          <w:rFonts w:ascii="Times New Roman" w:eastAsia="Times New Roman" w:hAnsi="Times New Roman"/>
          <w:spacing w:val="26"/>
        </w:rPr>
        <w:t xml:space="preserve"> </w:t>
      </w:r>
      <w:r>
        <w:t>的</w:t>
      </w:r>
    </w:p>
    <w:p w14:paraId="6008E435" w14:textId="77777777" w:rsidR="00CD025C" w:rsidRDefault="00A031EF">
      <w:pPr>
        <w:spacing w:before="15" w:line="225" w:lineRule="auto"/>
        <w:ind w:left="429" w:right="1796" w:hanging="192"/>
        <w:rPr>
          <w:sz w:val="18"/>
        </w:rPr>
      </w:pPr>
      <w:r>
        <w:rPr>
          <w:rFonts w:ascii="Lucida Console" w:eastAsia="Lucida Console" w:hAnsi="Lucida Console"/>
          <w:position w:val="7"/>
          <w:sz w:val="12"/>
        </w:rPr>
        <w:t>1</w:t>
      </w:r>
      <w:r>
        <w:rPr>
          <w:rFonts w:ascii="Lucida Console" w:eastAsia="Lucida Console" w:hAnsi="Lucida Console"/>
          <w:spacing w:val="9"/>
          <w:position w:val="7"/>
          <w:sz w:val="12"/>
        </w:rPr>
        <w:t xml:space="preserve"> </w:t>
      </w:r>
      <w:bookmarkStart w:id="34" w:name="_bookmark20"/>
      <w:bookmarkEnd w:id="34"/>
      <w:r>
        <w:rPr>
          <w:rFonts w:ascii="Cambria" w:eastAsia="Cambria" w:hAnsi="Cambria"/>
          <w:sz w:val="18"/>
        </w:rPr>
        <w:t>EFT</w:t>
      </w:r>
      <w:r>
        <w:rPr>
          <w:rFonts w:ascii="Cambria" w:eastAsia="Cambria" w:hAnsi="Cambria"/>
          <w:spacing w:val="7"/>
          <w:sz w:val="18"/>
        </w:rPr>
        <w:t xml:space="preserve"> </w:t>
      </w:r>
      <w:r>
        <w:rPr>
          <w:sz w:val="18"/>
        </w:rPr>
        <w:t>全称：</w:t>
      </w:r>
      <w:r>
        <w:rPr>
          <w:rFonts w:ascii="Cambria" w:eastAsia="Cambria" w:hAnsi="Cambria"/>
          <w:sz w:val="18"/>
        </w:rPr>
        <w:t>Empirical</w:t>
      </w:r>
      <w:r>
        <w:rPr>
          <w:rFonts w:ascii="Cambria" w:eastAsia="Cambria" w:hAnsi="Cambria"/>
          <w:spacing w:val="7"/>
          <w:sz w:val="18"/>
        </w:rPr>
        <w:t xml:space="preserve"> </w:t>
      </w:r>
      <w:r>
        <w:rPr>
          <w:rFonts w:ascii="Cambria" w:eastAsia="Cambria" w:hAnsi="Cambria"/>
          <w:sz w:val="18"/>
        </w:rPr>
        <w:t>Electron</w:t>
      </w:r>
      <w:r>
        <w:rPr>
          <w:rFonts w:ascii="Cambria" w:eastAsia="Cambria" w:hAnsi="Cambria"/>
          <w:spacing w:val="46"/>
          <w:sz w:val="18"/>
        </w:rPr>
        <w:t xml:space="preserve"> </w:t>
      </w:r>
      <w:r>
        <w:rPr>
          <w:rFonts w:ascii="Cambria" w:eastAsia="Cambria" w:hAnsi="Cambria"/>
          <w:sz w:val="18"/>
        </w:rPr>
        <w:t>Theory</w:t>
      </w:r>
      <w:r>
        <w:rPr>
          <w:rFonts w:ascii="Cambria" w:eastAsia="Cambria" w:hAnsi="Cambria"/>
          <w:spacing w:val="47"/>
          <w:sz w:val="18"/>
        </w:rPr>
        <w:t xml:space="preserve"> </w:t>
      </w:r>
      <w:r>
        <w:rPr>
          <w:rFonts w:ascii="Cambria" w:eastAsia="Cambria" w:hAnsi="Cambria"/>
          <w:sz w:val="18"/>
        </w:rPr>
        <w:t>of</w:t>
      </w:r>
      <w:r>
        <w:rPr>
          <w:rFonts w:ascii="Cambria" w:eastAsia="Cambria" w:hAnsi="Cambria"/>
          <w:spacing w:val="46"/>
          <w:sz w:val="18"/>
        </w:rPr>
        <w:t xml:space="preserve"> </w:t>
      </w:r>
      <w:r>
        <w:rPr>
          <w:rFonts w:ascii="Cambria" w:eastAsia="Cambria" w:hAnsi="Cambria"/>
          <w:sz w:val="18"/>
        </w:rPr>
        <w:t>solids</w:t>
      </w:r>
      <w:r>
        <w:rPr>
          <w:rFonts w:ascii="Cambria" w:eastAsia="Cambria" w:hAnsi="Cambria"/>
          <w:spacing w:val="47"/>
          <w:sz w:val="18"/>
        </w:rPr>
        <w:t xml:space="preserve"> </w:t>
      </w:r>
      <w:r>
        <w:rPr>
          <w:rFonts w:ascii="Cambria" w:eastAsia="Cambria" w:hAnsi="Cambria"/>
          <w:sz w:val="18"/>
        </w:rPr>
        <w:t>and</w:t>
      </w:r>
      <w:r>
        <w:rPr>
          <w:rFonts w:ascii="Cambria" w:eastAsia="Cambria" w:hAnsi="Cambria"/>
          <w:spacing w:val="47"/>
          <w:sz w:val="18"/>
        </w:rPr>
        <w:t xml:space="preserve"> </w:t>
      </w:r>
      <w:r>
        <w:rPr>
          <w:rFonts w:ascii="Cambria" w:eastAsia="Cambria" w:hAnsi="Cambria"/>
          <w:sz w:val="18"/>
        </w:rPr>
        <w:t>molecules,</w:t>
      </w:r>
      <w:r>
        <w:rPr>
          <w:rFonts w:ascii="Cambria" w:eastAsia="Cambria" w:hAnsi="Cambria"/>
          <w:spacing w:val="46"/>
          <w:sz w:val="18"/>
        </w:rPr>
        <w:t xml:space="preserve"> </w:t>
      </w:r>
      <w:r>
        <w:rPr>
          <w:sz w:val="18"/>
        </w:rPr>
        <w:t>即固体与分子经验电子理论，</w:t>
      </w:r>
      <w:proofErr w:type="gramStart"/>
      <w:r>
        <w:rPr>
          <w:sz w:val="18"/>
        </w:rPr>
        <w:t>常被简</w:t>
      </w:r>
      <w:r>
        <w:rPr>
          <w:spacing w:val="-11"/>
          <w:sz w:val="18"/>
        </w:rPr>
        <w:t>称为</w:t>
      </w:r>
      <w:r>
        <w:rPr>
          <w:spacing w:val="-11"/>
          <w:sz w:val="18"/>
        </w:rPr>
        <w:t>“</w:t>
      </w:r>
      <w:proofErr w:type="gramEnd"/>
      <w:r>
        <w:rPr>
          <w:spacing w:val="-11"/>
          <w:sz w:val="18"/>
        </w:rPr>
        <w:t>余氏理论</w:t>
      </w:r>
      <w:r>
        <w:rPr>
          <w:spacing w:val="-11"/>
          <w:sz w:val="18"/>
        </w:rPr>
        <w:t>”</w:t>
      </w:r>
      <w:r>
        <w:rPr>
          <w:spacing w:val="-11"/>
          <w:sz w:val="18"/>
        </w:rPr>
        <w:t>。</w:t>
      </w:r>
    </w:p>
    <w:p w14:paraId="6008E436" w14:textId="77777777" w:rsidR="00CD025C" w:rsidRDefault="00CD025C">
      <w:pPr>
        <w:spacing w:line="225" w:lineRule="auto"/>
        <w:rPr>
          <w:sz w:val="18"/>
        </w:rPr>
        <w:sectPr w:rsidR="00CD025C">
          <w:pgSz w:w="11910" w:h="16840"/>
          <w:pgMar w:top="1140" w:right="0" w:bottom="1180" w:left="1560" w:header="927" w:footer="995" w:gutter="0"/>
          <w:cols w:space="720"/>
        </w:sectPr>
      </w:pPr>
    </w:p>
    <w:p w14:paraId="6008E437" w14:textId="77777777" w:rsidR="00CD025C" w:rsidRDefault="00CD025C">
      <w:pPr>
        <w:pStyle w:val="a3"/>
        <w:spacing w:before="11"/>
        <w:rPr>
          <w:sz w:val="16"/>
        </w:rPr>
      </w:pPr>
    </w:p>
    <w:p w14:paraId="6008E438" w14:textId="77777777" w:rsidR="00CD025C" w:rsidRDefault="00A031EF">
      <w:pPr>
        <w:pStyle w:val="a3"/>
        <w:spacing w:before="43" w:line="268" w:lineRule="auto"/>
        <w:ind w:left="237" w:right="1795"/>
      </w:pPr>
      <w:r>
        <w:pict w14:anchorId="6008E6EB">
          <v:shapetype id="_x0000_t202" coordsize="21600,21600" o:spt="202" path="m,l,21600r21600,l21600,xe">
            <v:stroke joinstyle="miter"/>
            <v:path gradientshapeok="t" o:connecttype="rect"/>
          </v:shapetype>
          <v:shape id="_x0000_s1044" type="#_x0000_t202" style="position:absolute;left:0;text-align:left;margin-left:171.8pt;margin-top:30.1pt;width:15.9pt;height:52.85pt;z-index:-16835584;mso-position-horizontal-relative:page" filled="f" stroked="f">
            <v:textbox inset="0,0,0,0">
              <w:txbxContent>
                <w:p w14:paraId="6008E740" w14:textId="77777777" w:rsidR="00CD025C" w:rsidRDefault="00A031EF">
                  <w:pPr>
                    <w:pStyle w:val="a3"/>
                    <w:spacing w:before="122"/>
                    <w:rPr>
                      <w:rFonts w:ascii="Times New Roman" w:hAnsi="Times New Roman"/>
                    </w:rPr>
                  </w:pPr>
                  <w:r>
                    <w:rPr>
                      <w:rFonts w:ascii="Times New Roman" w:hAnsi="Times New Roman"/>
                      <w:w w:val="185"/>
                    </w:rPr>
                    <w:t>∑</w:t>
                  </w:r>
                </w:p>
              </w:txbxContent>
            </v:textbox>
            <w10:wrap anchorx="page"/>
          </v:shape>
        </w:pict>
      </w:r>
      <w:r>
        <w:rPr>
          <w:spacing w:val="-7"/>
        </w:rPr>
        <w:t>温度计为钛合金的</w:t>
      </w:r>
      <w:r>
        <w:rPr>
          <w:spacing w:val="-7"/>
        </w:rPr>
        <w:t xml:space="preserve"> </w:t>
      </w:r>
      <w:r>
        <w:rPr>
          <w:rFonts w:ascii="Sitka Heading" w:eastAsia="Sitka Heading"/>
          <w:i/>
          <w:spacing w:val="-1"/>
          <w:w w:val="115"/>
        </w:rPr>
        <w:t>𝛼</w:t>
      </w:r>
      <w:r>
        <w:rPr>
          <w:rFonts w:ascii="Sitka Heading" w:eastAsia="Sitka Heading"/>
          <w:i/>
          <w:spacing w:val="-19"/>
          <w:w w:val="115"/>
        </w:rPr>
        <w:t xml:space="preserve"> </w:t>
      </w:r>
      <w:r>
        <w:rPr>
          <w:rFonts w:ascii="Lucida Sans Unicode" w:eastAsia="Lucida Sans Unicode"/>
          <w:spacing w:val="-10"/>
        </w:rPr>
        <w:t xml:space="preserve">+ </w:t>
      </w:r>
      <w:r>
        <w:rPr>
          <w:rFonts w:ascii="Sitka Heading" w:eastAsia="Sitka Heading"/>
          <w:i/>
          <w:spacing w:val="-1"/>
        </w:rPr>
        <w:t>𝛽</w:t>
      </w:r>
      <w:r>
        <w:rPr>
          <w:rFonts w:ascii="Lucida Sans Unicode" w:eastAsia="Lucida Sans Unicode"/>
          <w:spacing w:val="-1"/>
        </w:rPr>
        <w:t>/</w:t>
      </w:r>
      <w:r>
        <w:rPr>
          <w:rFonts w:ascii="Sitka Heading" w:eastAsia="Sitka Heading"/>
          <w:i/>
          <w:spacing w:val="-1"/>
        </w:rPr>
        <w:t>𝛽</w:t>
      </w:r>
      <w:r>
        <w:rPr>
          <w:rFonts w:ascii="Sitka Heading" w:eastAsia="Sitka Heading"/>
          <w:i/>
          <w:spacing w:val="19"/>
        </w:rPr>
        <w:t xml:space="preserve"> </w:t>
      </w:r>
      <w:proofErr w:type="gramStart"/>
      <w:r>
        <w:rPr>
          <w:spacing w:val="-1"/>
        </w:rPr>
        <w:t>相转变</w:t>
      </w:r>
      <w:proofErr w:type="gramEnd"/>
      <w:r>
        <w:rPr>
          <w:spacing w:val="-1"/>
        </w:rPr>
        <w:t>温度。各种方法各有优缺点，实验者应根据实</w:t>
      </w:r>
      <w:r>
        <w:t>际条件进行选取。</w:t>
      </w:r>
    </w:p>
    <w:p w14:paraId="6008E439" w14:textId="77777777" w:rsidR="00CD025C" w:rsidRDefault="00A031EF">
      <w:pPr>
        <w:tabs>
          <w:tab w:val="left" w:pos="2312"/>
        </w:tabs>
        <w:spacing w:before="119"/>
        <w:ind w:left="509"/>
        <w:rPr>
          <w:rFonts w:ascii="Times New Roman" w:eastAsia="Times New Roman" w:hAnsi="Times New Roman"/>
          <w:sz w:val="24"/>
        </w:rPr>
      </w:pPr>
      <w:bookmarkStart w:id="35" w:name="_bookmark21"/>
      <w:bookmarkEnd w:id="35"/>
      <w:r>
        <w:rPr>
          <w:rFonts w:ascii="Sitka Heading" w:eastAsia="Sitka Heading" w:hAnsi="Sitka Heading"/>
          <w:i/>
          <w:w w:val="115"/>
          <w:sz w:val="24"/>
        </w:rPr>
        <w:t>𝑇</w:t>
      </w:r>
      <w:r>
        <w:rPr>
          <w:rFonts w:ascii="Sitka Text" w:eastAsia="Sitka Text" w:hAnsi="Sitka Text"/>
          <w:i/>
          <w:w w:val="115"/>
          <w:sz w:val="24"/>
          <w:vertAlign w:val="subscript"/>
        </w:rPr>
        <w:t>𝛽</w:t>
      </w:r>
      <w:r>
        <w:rPr>
          <w:rFonts w:ascii="Sitka Text" w:eastAsia="Sitka Text" w:hAnsi="Sitka Text"/>
          <w:i/>
          <w:spacing w:val="-2"/>
          <w:w w:val="115"/>
          <w:sz w:val="24"/>
        </w:rPr>
        <w:t xml:space="preserve"> </w:t>
      </w:r>
      <w:r>
        <w:rPr>
          <w:rFonts w:ascii="Arial MT" w:eastAsia="Arial MT" w:hAnsi="Arial MT"/>
          <w:spacing w:val="-3"/>
          <w:sz w:val="24"/>
        </w:rPr>
        <w:t xml:space="preserve">= </w:t>
      </w:r>
      <w:r>
        <w:rPr>
          <w:rFonts w:ascii="Times New Roman" w:eastAsia="Times New Roman" w:hAnsi="Times New Roman"/>
          <w:sz w:val="24"/>
        </w:rPr>
        <w:t>885</w:t>
      </w:r>
      <w:r>
        <w:rPr>
          <w:rFonts w:ascii="Lucida Sans Unicode" w:eastAsia="Lucida Sans Unicode" w:hAnsi="Lucida Sans Unicode"/>
          <w:position w:val="10"/>
          <w:sz w:val="16"/>
        </w:rPr>
        <w:t>◦</w:t>
      </w:r>
      <w:r>
        <w:rPr>
          <w:rFonts w:ascii="Times New Roman" w:eastAsia="Times New Roman" w:hAnsi="Times New Roman"/>
          <w:sz w:val="24"/>
        </w:rPr>
        <w:t>C</w:t>
      </w:r>
      <w:r>
        <w:rPr>
          <w:rFonts w:ascii="Times New Roman" w:eastAsia="Times New Roman" w:hAnsi="Times New Roman"/>
          <w:spacing w:val="-11"/>
          <w:sz w:val="24"/>
        </w:rPr>
        <w:t xml:space="preserve"> </w:t>
      </w:r>
      <w:r>
        <w:rPr>
          <w:rFonts w:ascii="Lucida Sans Unicode" w:eastAsia="Lucida Sans Unicode" w:hAnsi="Lucida Sans Unicode"/>
          <w:sz w:val="24"/>
        </w:rPr>
        <w:t>+</w:t>
      </w:r>
      <w:r>
        <w:rPr>
          <w:rFonts w:ascii="Lucida Sans Unicode" w:eastAsia="Lucida Sans Unicode" w:hAnsi="Lucida Sans Unicode"/>
          <w:sz w:val="24"/>
        </w:rPr>
        <w:tab/>
      </w:r>
      <w:r>
        <w:rPr>
          <w:spacing w:val="10"/>
          <w:sz w:val="24"/>
        </w:rPr>
        <w:t>各元素含量</w:t>
      </w:r>
      <w:r>
        <w:rPr>
          <w:rFonts w:ascii="Lucida Sans Unicode" w:eastAsia="Lucida Sans Unicode" w:hAnsi="Lucida Sans Unicode"/>
          <w:spacing w:val="29"/>
          <w:sz w:val="24"/>
        </w:rPr>
        <w:t xml:space="preserve">× </w:t>
      </w:r>
      <w:proofErr w:type="gramStart"/>
      <w:r>
        <w:rPr>
          <w:spacing w:val="2"/>
          <w:sz w:val="24"/>
        </w:rPr>
        <w:t>各元素含量对</w:t>
      </w:r>
      <w:r>
        <w:rPr>
          <w:rFonts w:ascii="Lucida Sans Unicode" w:eastAsia="Lucida Sans Unicode" w:hAnsi="Lucida Sans Unicode"/>
          <w:w w:val="115"/>
          <w:sz w:val="24"/>
        </w:rPr>
        <w:t>(</w:t>
      </w:r>
      <w:proofErr w:type="gramEnd"/>
      <w:r>
        <w:rPr>
          <w:rFonts w:ascii="Sitka Heading" w:eastAsia="Sitka Heading" w:hAnsi="Sitka Heading"/>
          <w:i/>
          <w:w w:val="115"/>
          <w:sz w:val="24"/>
        </w:rPr>
        <w:t>𝛼</w:t>
      </w:r>
      <w:r>
        <w:rPr>
          <w:rFonts w:ascii="Sitka Heading" w:eastAsia="Sitka Heading" w:hAnsi="Sitka Heading"/>
          <w:i/>
          <w:spacing w:val="-8"/>
          <w:w w:val="115"/>
          <w:sz w:val="24"/>
        </w:rPr>
        <w:t xml:space="preserve"> </w:t>
      </w:r>
      <w:r>
        <w:rPr>
          <w:rFonts w:ascii="Lucida Sans Unicode" w:eastAsia="Lucida Sans Unicode" w:hAnsi="Lucida Sans Unicode"/>
          <w:spacing w:val="-4"/>
          <w:sz w:val="24"/>
        </w:rPr>
        <w:t xml:space="preserve">+ </w:t>
      </w:r>
      <w:r>
        <w:rPr>
          <w:rFonts w:ascii="Sitka Heading" w:eastAsia="Sitka Heading" w:hAnsi="Sitka Heading"/>
          <w:i/>
          <w:sz w:val="24"/>
        </w:rPr>
        <w:t>𝛽</w:t>
      </w:r>
      <w:r>
        <w:rPr>
          <w:rFonts w:ascii="Lucida Sans Unicode" w:eastAsia="Lucida Sans Unicode" w:hAnsi="Lucida Sans Unicode"/>
          <w:sz w:val="24"/>
        </w:rPr>
        <w:t>)/</w:t>
      </w:r>
      <w:r>
        <w:rPr>
          <w:rFonts w:ascii="Sitka Heading" w:eastAsia="Sitka Heading" w:hAnsi="Sitka Heading"/>
          <w:i/>
          <w:sz w:val="24"/>
        </w:rPr>
        <w:t>𝛽</w:t>
      </w:r>
      <w:r>
        <w:rPr>
          <w:rFonts w:ascii="Sitka Heading" w:eastAsia="Sitka Heading" w:hAnsi="Sitka Heading"/>
          <w:i/>
          <w:spacing w:val="25"/>
          <w:sz w:val="24"/>
        </w:rPr>
        <w:t xml:space="preserve"> </w:t>
      </w:r>
      <w:r>
        <w:rPr>
          <w:spacing w:val="24"/>
          <w:sz w:val="24"/>
        </w:rPr>
        <w:t>相变点的影响</w:t>
      </w:r>
      <w:r>
        <w:rPr>
          <w:spacing w:val="24"/>
          <w:sz w:val="24"/>
        </w:rPr>
        <w:t xml:space="preserve"> </w:t>
      </w:r>
      <w:r>
        <w:rPr>
          <w:rFonts w:ascii="Times New Roman" w:eastAsia="Times New Roman" w:hAnsi="Times New Roman"/>
          <w:color w:val="EB6877"/>
          <w:sz w:val="24"/>
        </w:rPr>
        <w:t>(2.1)</w:t>
      </w:r>
    </w:p>
    <w:p w14:paraId="6008E43A" w14:textId="77777777" w:rsidR="00CD025C" w:rsidRDefault="00A031EF">
      <w:pPr>
        <w:pStyle w:val="a3"/>
        <w:spacing w:before="152" w:line="300" w:lineRule="auto"/>
        <w:ind w:left="237" w:right="1796" w:firstLine="480"/>
        <w:jc w:val="both"/>
      </w:pPr>
      <w:r>
        <w:rPr>
          <w:spacing w:val="-3"/>
        </w:rPr>
        <w:t>在上述的各种测试方法中，元素含量法作为一种最为常用的方法，由于其简</w:t>
      </w:r>
      <w:r>
        <w:rPr>
          <w:spacing w:val="-2"/>
        </w:rPr>
        <w:t>单且准确的特点，得到了较高频率的使用，大多数</w:t>
      </w:r>
      <w:r>
        <w:rPr>
          <w:spacing w:val="-2"/>
        </w:rPr>
        <w:t xml:space="preserve"> </w:t>
      </w:r>
      <w:r>
        <w:rPr>
          <w:rFonts w:ascii="Times New Roman" w:eastAsia="Times New Roman"/>
        </w:rPr>
        <w:t>TC4</w:t>
      </w:r>
      <w:r>
        <w:rPr>
          <w:rFonts w:ascii="Times New Roman" w:eastAsia="Times New Roman"/>
          <w:spacing w:val="32"/>
        </w:rPr>
        <w:t xml:space="preserve"> </w:t>
      </w:r>
      <w:r>
        <w:t>合金热处理相关试验都</w:t>
      </w:r>
      <w:r>
        <w:rPr>
          <w:spacing w:val="1"/>
        </w:rPr>
        <w:t>使用了元素含量法进行相变点的计算</w:t>
      </w:r>
      <w:r>
        <w:rPr>
          <w:rFonts w:ascii="Palatino Linotype" w:eastAsia="Palatino Linotype"/>
          <w:vertAlign w:val="superscript"/>
        </w:rPr>
        <w:t>[</w:t>
      </w:r>
      <w:hyperlink w:anchor="_bookmark83" w:history="1">
        <w:r>
          <w:rPr>
            <w:rFonts w:ascii="Palatino Linotype" w:eastAsia="Palatino Linotype"/>
            <w:color w:val="EB6877"/>
            <w:vertAlign w:val="superscript"/>
          </w:rPr>
          <w:t>24</w:t>
        </w:r>
      </w:hyperlink>
      <w:r>
        <w:rPr>
          <w:rFonts w:ascii="Palatino Linotype" w:eastAsia="Palatino Linotype"/>
          <w:vertAlign w:val="superscript"/>
        </w:rPr>
        <w:t>-</w:t>
      </w:r>
      <w:hyperlink w:anchor="_bookmark85" w:history="1">
        <w:r>
          <w:rPr>
            <w:rFonts w:ascii="Palatino Linotype" w:eastAsia="Palatino Linotype"/>
            <w:color w:val="EB6877"/>
            <w:vertAlign w:val="superscript"/>
          </w:rPr>
          <w:t>28</w:t>
        </w:r>
      </w:hyperlink>
      <w:r>
        <w:rPr>
          <w:rFonts w:ascii="Palatino Linotype" w:eastAsia="Palatino Linotype"/>
          <w:spacing w:val="6"/>
          <w:vertAlign w:val="superscript"/>
        </w:rPr>
        <w:t xml:space="preserve">] </w:t>
      </w:r>
      <w:r>
        <w:rPr>
          <w:vertAlign w:val="superscript"/>
        </w:rPr>
        <w:t>，得到的结果都十分准确，具有较高的可信度。故本设计采用此方法来对实</w:t>
      </w:r>
      <w:r>
        <w:rPr>
          <w:vertAlign w:val="superscript"/>
        </w:rPr>
        <w:t>验材料的</w:t>
      </w:r>
      <w:r>
        <w:rPr>
          <w:vertAlign w:val="superscript"/>
        </w:rPr>
        <w:t xml:space="preserve"> </w:t>
      </w:r>
      <w:r>
        <w:rPr>
          <w:rFonts w:ascii="Sitka Heading" w:eastAsia="Sitka Heading"/>
          <w:i/>
          <w:vertAlign w:val="superscript"/>
        </w:rPr>
        <w:t>𝛽</w:t>
      </w:r>
      <w:r>
        <w:rPr>
          <w:rFonts w:ascii="Sitka Heading" w:eastAsia="Sitka Heading"/>
          <w:i/>
          <w:spacing w:val="5"/>
          <w:vertAlign w:val="superscript"/>
        </w:rPr>
        <w:t xml:space="preserve"> </w:t>
      </w:r>
      <w:r>
        <w:rPr>
          <w:vertAlign w:val="superscript"/>
        </w:rPr>
        <w:t>转变温度进行推算，元素含量如上</w:t>
      </w:r>
      <w:r>
        <w:fldChar w:fldCharType="begin"/>
      </w:r>
      <w:r>
        <w:instrText>HYPERLINK \l "_bookmark16"</w:instrText>
      </w:r>
      <w:r>
        <w:fldChar w:fldCharType="separate"/>
      </w:r>
      <w:r>
        <w:rPr>
          <w:color w:val="000080"/>
          <w:spacing w:val="-21"/>
          <w:vertAlign w:val="superscript"/>
        </w:rPr>
        <w:t>表</w:t>
      </w:r>
      <w:r>
        <w:rPr>
          <w:color w:val="000080"/>
          <w:spacing w:val="-21"/>
          <w:vertAlign w:val="superscript"/>
        </w:rPr>
        <w:t xml:space="preserve"> </w:t>
      </w:r>
      <w:bookmarkStart w:id="36" w:name="_bookmark22"/>
      <w:bookmarkEnd w:id="36"/>
      <w:r>
        <w:rPr>
          <w:rFonts w:ascii="Times New Roman" w:eastAsia="Times New Roman"/>
          <w:color w:val="000080"/>
          <w:vertAlign w:val="superscript"/>
        </w:rPr>
        <w:t>2.1</w:t>
      </w:r>
      <w:r>
        <w:rPr>
          <w:rFonts w:ascii="Times New Roman" w:eastAsia="Times New Roman"/>
          <w:color w:val="000080"/>
          <w:vertAlign w:val="superscript"/>
        </w:rPr>
        <w:fldChar w:fldCharType="end"/>
      </w:r>
      <w:r>
        <w:rPr>
          <w:vertAlign w:val="superscript"/>
        </w:rPr>
        <w:t>所示。通过计算不同元素对于相变点温度的影响，得到</w:t>
      </w:r>
      <w:r>
        <w:fldChar w:fldCharType="begin"/>
      </w:r>
      <w:r>
        <w:instrText>HYPERLINK \l "_bookmark22"</w:instrText>
      </w:r>
      <w:r>
        <w:fldChar w:fldCharType="separate"/>
      </w:r>
      <w:r>
        <w:rPr>
          <w:color w:val="000080"/>
          <w:spacing w:val="-21"/>
          <w:vertAlign w:val="superscript"/>
        </w:rPr>
        <w:t>表</w:t>
      </w:r>
      <w:r>
        <w:rPr>
          <w:color w:val="000080"/>
          <w:spacing w:val="-21"/>
          <w:vertAlign w:val="superscript"/>
        </w:rPr>
        <w:t xml:space="preserve"> </w:t>
      </w:r>
      <w:r>
        <w:rPr>
          <w:rFonts w:ascii="Times New Roman" w:eastAsia="Times New Roman"/>
          <w:color w:val="000080"/>
          <w:vertAlign w:val="superscript"/>
        </w:rPr>
        <w:t>2.4</w:t>
      </w:r>
      <w:r>
        <w:rPr>
          <w:rFonts w:ascii="Times New Roman" w:eastAsia="Times New Roman"/>
          <w:color w:val="000080"/>
          <w:vertAlign w:val="superscript"/>
        </w:rPr>
        <w:fldChar w:fldCharType="end"/>
      </w:r>
      <w:r>
        <w:rPr>
          <w:vertAlign w:val="superscript"/>
        </w:rPr>
        <w:t>：</w:t>
      </w:r>
    </w:p>
    <w:p w14:paraId="6008E43B" w14:textId="77777777" w:rsidR="00CD025C" w:rsidRDefault="00A031EF">
      <w:pPr>
        <w:spacing w:before="115"/>
        <w:ind w:left="2333"/>
        <w:jc w:val="both"/>
        <w:rPr>
          <w:sz w:val="21"/>
        </w:rPr>
      </w:pPr>
      <w:r>
        <w:rPr>
          <w:color w:val="5F1886"/>
          <w:spacing w:val="-18"/>
          <w:sz w:val="21"/>
        </w:rPr>
        <w:t>表</w:t>
      </w:r>
      <w:r>
        <w:rPr>
          <w:color w:val="5F1886"/>
          <w:spacing w:val="-18"/>
          <w:sz w:val="21"/>
        </w:rPr>
        <w:t xml:space="preserve"> </w:t>
      </w:r>
      <w:r>
        <w:rPr>
          <w:rFonts w:ascii="Times New Roman" w:eastAsia="Times New Roman"/>
          <w:color w:val="5F1886"/>
          <w:sz w:val="21"/>
        </w:rPr>
        <w:t>2.4</w:t>
      </w:r>
      <w:r>
        <w:rPr>
          <w:rFonts w:ascii="Times New Roman" w:eastAsia="Times New Roman"/>
          <w:color w:val="5F1886"/>
          <w:spacing w:val="1"/>
          <w:sz w:val="21"/>
        </w:rPr>
        <w:t xml:space="preserve">   </w:t>
      </w:r>
      <w:r>
        <w:rPr>
          <w:sz w:val="21"/>
        </w:rPr>
        <w:t>部分元素含量对钛合金相变点的影响</w:t>
      </w:r>
    </w:p>
    <w:p w14:paraId="6008E43C" w14:textId="77777777" w:rsidR="00CD025C" w:rsidRDefault="00A031EF">
      <w:pPr>
        <w:pStyle w:val="a3"/>
        <w:spacing w:before="12"/>
        <w:rPr>
          <w:sz w:val="14"/>
        </w:rPr>
      </w:pPr>
      <w:r>
        <w:pict w14:anchorId="6008E6EC">
          <v:shape id="_x0000_s1043" style="position:absolute;margin-left:136.8pt;margin-top:11.75pt;width:321.65pt;height:.1pt;z-index:-15714816;mso-wrap-distance-left:0;mso-wrap-distance-right:0;mso-position-horizontal-relative:page" coordorigin="2736,235" coordsize="6433,0" path="m2736,235r6433,e" filled="f" strokeweight=".14058mm">
            <v:path arrowok="t"/>
            <w10:wrap type="topAndBottom" anchorx="page"/>
          </v:shape>
        </w:pict>
      </w:r>
    </w:p>
    <w:p w14:paraId="6008E43D" w14:textId="77777777" w:rsidR="00CD025C" w:rsidRDefault="00A031EF">
      <w:pPr>
        <w:pStyle w:val="a3"/>
        <w:tabs>
          <w:tab w:val="left" w:pos="5107"/>
          <w:tab w:val="left" w:pos="6604"/>
        </w:tabs>
        <w:spacing w:line="252" w:lineRule="exact"/>
        <w:ind w:left="1295"/>
      </w:pPr>
      <w:r>
        <w:t>元素名称</w:t>
      </w:r>
      <w:r>
        <w:rPr>
          <w:spacing w:val="141"/>
        </w:rPr>
        <w:t xml:space="preserve"> </w:t>
      </w:r>
      <w:r>
        <w:t>元素含量</w:t>
      </w:r>
      <w:r>
        <w:rPr>
          <w:spacing w:val="-22"/>
        </w:rPr>
        <w:t xml:space="preserve"> </w:t>
      </w:r>
      <w:r>
        <w:rPr>
          <w:rFonts w:ascii="Lucida Sans Unicode" w:eastAsia="Lucida Sans Unicode"/>
        </w:rPr>
        <w:t>(</w:t>
      </w:r>
      <w:proofErr w:type="spellStart"/>
      <w:r>
        <w:rPr>
          <w:rFonts w:ascii="Times New Roman" w:eastAsia="Times New Roman"/>
        </w:rPr>
        <w:t>Wt</w:t>
      </w:r>
      <w:proofErr w:type="spellEnd"/>
      <w:r>
        <w:rPr>
          <w:rFonts w:ascii="Times New Roman" w:eastAsia="Times New Roman"/>
        </w:rPr>
        <w:t>%</w:t>
      </w:r>
      <w:r>
        <w:rPr>
          <w:rFonts w:ascii="Lucida Sans Unicode" w:eastAsia="Lucida Sans Unicode"/>
        </w:rPr>
        <w:t>)</w:t>
      </w:r>
      <w:r>
        <w:rPr>
          <w:rFonts w:ascii="Lucida Sans Unicode" w:eastAsia="Lucida Sans Unicode"/>
        </w:rPr>
        <w:tab/>
      </w:r>
      <w:r>
        <w:t>差值</w:t>
      </w:r>
      <w:r>
        <w:tab/>
      </w:r>
      <w:r>
        <w:t>累积值</w:t>
      </w:r>
    </w:p>
    <w:p w14:paraId="6008E43E" w14:textId="77777777" w:rsidR="00CD025C" w:rsidRDefault="00A031EF">
      <w:pPr>
        <w:pStyle w:val="a3"/>
        <w:tabs>
          <w:tab w:val="left" w:pos="2929"/>
          <w:tab w:val="left" w:pos="4494"/>
          <w:tab w:val="left" w:pos="6439"/>
        </w:tabs>
        <w:spacing w:line="306" w:lineRule="exact"/>
        <w:ind w:left="1654"/>
        <w:rPr>
          <w:rFonts w:ascii="Times New Roman" w:hAnsi="Times New Roman"/>
        </w:rPr>
      </w:pPr>
      <w:r>
        <w:pict w14:anchorId="6008E6ED">
          <v:line id="_x0000_s1042" style="position:absolute;left:0;text-align:left;z-index:15743488;mso-position-horizontal-relative:page" from="136.8pt,1.2pt" to="458.45pt,1.2pt" strokeweight=".14058mm">
            <w10:wrap anchorx="page"/>
          </v:line>
        </w:pict>
      </w:r>
      <w:r>
        <w:rPr>
          <w:rFonts w:ascii="Times New Roman" w:hAnsi="Times New Roman"/>
        </w:rPr>
        <w:t>Al</w:t>
      </w:r>
      <w:r>
        <w:rPr>
          <w:rFonts w:ascii="Times New Roman" w:hAnsi="Times New Roman"/>
        </w:rPr>
        <w:tab/>
      </w:r>
      <w:r>
        <w:rPr>
          <w:rFonts w:ascii="Times New Roman" w:hAnsi="Times New Roman"/>
          <w:w w:val="95"/>
        </w:rPr>
        <w:t>2</w:t>
      </w:r>
      <w:r>
        <w:rPr>
          <w:rFonts w:ascii="Sitka Heading" w:hAnsi="Sitka Heading"/>
          <w:i/>
          <w:w w:val="95"/>
        </w:rPr>
        <w:t>.</w:t>
      </w:r>
      <w:r>
        <w:rPr>
          <w:rFonts w:ascii="Times New Roman" w:hAnsi="Times New Roman"/>
          <w:w w:val="95"/>
        </w:rPr>
        <w:t>0</w:t>
      </w:r>
      <w:r>
        <w:rPr>
          <w:rFonts w:ascii="Times New Roman" w:hAnsi="Times New Roman"/>
          <w:spacing w:val="10"/>
          <w:w w:val="95"/>
        </w:rPr>
        <w:t xml:space="preserve"> </w:t>
      </w:r>
      <w:r>
        <w:rPr>
          <w:rFonts w:ascii="Lucida Sans Unicode" w:hAnsi="Lucida Sans Unicode"/>
          <w:w w:val="95"/>
        </w:rPr>
        <w:t>∼</w:t>
      </w:r>
      <w:r>
        <w:rPr>
          <w:rFonts w:ascii="Lucida Sans Unicode" w:hAnsi="Lucida Sans Unicode"/>
          <w:spacing w:val="-5"/>
          <w:w w:val="95"/>
        </w:rPr>
        <w:t xml:space="preserve"> </w:t>
      </w:r>
      <w:r>
        <w:rPr>
          <w:rFonts w:ascii="Times New Roman" w:hAnsi="Times New Roman"/>
          <w:w w:val="95"/>
        </w:rPr>
        <w:t>7</w:t>
      </w:r>
      <w:r>
        <w:rPr>
          <w:rFonts w:ascii="Sitka Heading" w:hAnsi="Sitka Heading"/>
          <w:i/>
          <w:w w:val="95"/>
        </w:rPr>
        <w:t>.</w:t>
      </w:r>
      <w:r>
        <w:rPr>
          <w:rFonts w:ascii="Times New Roman" w:hAnsi="Times New Roman"/>
          <w:w w:val="95"/>
        </w:rPr>
        <w:t>0</w:t>
      </w:r>
      <w:r>
        <w:rPr>
          <w:rFonts w:ascii="Times New Roman" w:hAnsi="Times New Roman"/>
          <w:w w:val="95"/>
        </w:rPr>
        <w:tab/>
      </w:r>
      <w:r>
        <w:rPr>
          <w:rFonts w:ascii="Times New Roman" w:hAnsi="Times New Roman"/>
        </w:rPr>
        <w:t>29+23</w:t>
      </w:r>
      <w:r>
        <w:rPr>
          <w:rFonts w:ascii="Sitka Heading" w:hAnsi="Sitka Heading"/>
          <w:i/>
        </w:rPr>
        <w:t>.</w:t>
      </w:r>
      <w:r>
        <w:rPr>
          <w:rFonts w:ascii="Times New Roman" w:hAnsi="Times New Roman"/>
        </w:rPr>
        <w:t>0</w:t>
      </w:r>
      <w:r>
        <w:rPr>
          <w:rFonts w:ascii="Lucida Sans Unicode" w:hAnsi="Lucida Sans Unicode"/>
          <w:position w:val="10"/>
          <w:sz w:val="16"/>
        </w:rPr>
        <w:t>◦</w:t>
      </w:r>
      <w:r>
        <w:rPr>
          <w:rFonts w:ascii="Times New Roman" w:hAnsi="Times New Roman"/>
        </w:rPr>
        <w:t>C</w:t>
      </w:r>
      <w:r>
        <w:rPr>
          <w:rFonts w:ascii="Lucida Sans Unicode" w:hAnsi="Lucida Sans Unicode"/>
        </w:rPr>
        <w:t>/</w:t>
      </w:r>
      <w:r>
        <w:rPr>
          <w:rFonts w:ascii="Times New Roman" w:hAnsi="Times New Roman"/>
        </w:rPr>
        <w:t>1</w:t>
      </w:r>
      <w:r>
        <w:rPr>
          <w:rFonts w:ascii="Sitka Heading" w:hAnsi="Sitka Heading"/>
          <w:i/>
        </w:rPr>
        <w:t>.</w:t>
      </w:r>
      <w:r>
        <w:rPr>
          <w:rFonts w:ascii="Times New Roman" w:hAnsi="Times New Roman"/>
        </w:rPr>
        <w:t>0%</w:t>
      </w:r>
      <w:r>
        <w:rPr>
          <w:rFonts w:ascii="Times New Roman" w:hAnsi="Times New Roman"/>
        </w:rPr>
        <w:tab/>
      </w:r>
      <w:r>
        <w:rPr>
          <w:rFonts w:ascii="Lucida Sans Unicode" w:hAnsi="Lucida Sans Unicode"/>
        </w:rPr>
        <w:t>+</w:t>
      </w:r>
      <w:r>
        <w:rPr>
          <w:rFonts w:ascii="Times New Roman" w:hAnsi="Times New Roman"/>
        </w:rPr>
        <w:t>123</w:t>
      </w:r>
      <w:r>
        <w:rPr>
          <w:rFonts w:ascii="Sitka Heading" w:hAnsi="Sitka Heading"/>
          <w:i/>
        </w:rPr>
        <w:t>.</w:t>
      </w:r>
      <w:r>
        <w:rPr>
          <w:rFonts w:ascii="Times New Roman" w:hAnsi="Times New Roman"/>
        </w:rPr>
        <w:t>76</w:t>
      </w:r>
      <w:r>
        <w:rPr>
          <w:rFonts w:ascii="Lucida Sans Unicode" w:hAnsi="Lucida Sans Unicode"/>
          <w:position w:val="10"/>
          <w:sz w:val="16"/>
        </w:rPr>
        <w:t>◦</w:t>
      </w:r>
      <w:r>
        <w:rPr>
          <w:rFonts w:ascii="Times New Roman" w:hAnsi="Times New Roman"/>
        </w:rPr>
        <w:t>C</w:t>
      </w:r>
    </w:p>
    <w:p w14:paraId="6008E43F" w14:textId="77777777" w:rsidR="00CD025C" w:rsidRDefault="00A031EF">
      <w:pPr>
        <w:pStyle w:val="a3"/>
        <w:tabs>
          <w:tab w:val="left" w:pos="2963"/>
          <w:tab w:val="left" w:pos="4626"/>
          <w:tab w:val="left" w:pos="6490"/>
        </w:tabs>
        <w:spacing w:line="302" w:lineRule="exact"/>
        <w:ind w:left="1686"/>
        <w:rPr>
          <w:rFonts w:ascii="Times New Roman" w:hAnsi="Times New Roman"/>
        </w:rPr>
      </w:pPr>
      <w:r>
        <w:rPr>
          <w:rFonts w:ascii="Times New Roman" w:hAnsi="Times New Roman"/>
        </w:rPr>
        <w:t>V</w:t>
      </w:r>
      <w:r>
        <w:rPr>
          <w:rFonts w:ascii="Times New Roman" w:hAnsi="Times New Roman"/>
        </w:rPr>
        <w:tab/>
      </w:r>
      <w:r>
        <w:rPr>
          <w:rFonts w:ascii="Times New Roman" w:hAnsi="Times New Roman"/>
          <w:w w:val="95"/>
        </w:rPr>
        <w:t>0</w:t>
      </w:r>
      <w:r>
        <w:rPr>
          <w:rFonts w:ascii="Times New Roman" w:hAnsi="Times New Roman"/>
          <w:spacing w:val="7"/>
          <w:w w:val="95"/>
        </w:rPr>
        <w:t xml:space="preserve"> </w:t>
      </w:r>
      <w:r>
        <w:rPr>
          <w:rFonts w:ascii="Lucida Sans Unicode" w:hAnsi="Lucida Sans Unicode"/>
          <w:w w:val="95"/>
        </w:rPr>
        <w:t>∼</w:t>
      </w:r>
      <w:r>
        <w:rPr>
          <w:rFonts w:ascii="Lucida Sans Unicode" w:hAnsi="Lucida Sans Unicode"/>
          <w:spacing w:val="-7"/>
          <w:w w:val="95"/>
        </w:rPr>
        <w:t xml:space="preserve"> </w:t>
      </w:r>
      <w:r>
        <w:rPr>
          <w:rFonts w:ascii="Times New Roman" w:hAnsi="Times New Roman"/>
          <w:w w:val="95"/>
        </w:rPr>
        <w:t>10</w:t>
      </w:r>
      <w:r>
        <w:rPr>
          <w:rFonts w:ascii="Sitka Heading" w:hAnsi="Sitka Heading"/>
          <w:i/>
          <w:w w:val="95"/>
        </w:rPr>
        <w:t>.</w:t>
      </w:r>
      <w:r>
        <w:rPr>
          <w:rFonts w:ascii="Times New Roman" w:hAnsi="Times New Roman"/>
          <w:w w:val="95"/>
        </w:rPr>
        <w:t>0</w:t>
      </w:r>
      <w:r>
        <w:rPr>
          <w:rFonts w:ascii="Times New Roman" w:hAnsi="Times New Roman"/>
          <w:w w:val="95"/>
        </w:rPr>
        <w:tab/>
      </w:r>
      <w:r>
        <w:rPr>
          <w:rFonts w:ascii="Lucida Sans Unicode" w:hAnsi="Lucida Sans Unicode"/>
        </w:rPr>
        <w:t>−</w:t>
      </w:r>
      <w:r>
        <w:rPr>
          <w:rFonts w:ascii="Times New Roman" w:hAnsi="Times New Roman"/>
        </w:rPr>
        <w:t>14</w:t>
      </w:r>
      <w:r>
        <w:rPr>
          <w:rFonts w:ascii="Sitka Heading" w:hAnsi="Sitka Heading"/>
          <w:i/>
        </w:rPr>
        <w:t>.</w:t>
      </w:r>
      <w:r>
        <w:rPr>
          <w:rFonts w:ascii="Times New Roman" w:hAnsi="Times New Roman"/>
        </w:rPr>
        <w:t>0</w:t>
      </w:r>
      <w:r>
        <w:rPr>
          <w:rFonts w:ascii="Lucida Sans Unicode" w:hAnsi="Lucida Sans Unicode"/>
          <w:position w:val="10"/>
          <w:sz w:val="16"/>
        </w:rPr>
        <w:t>◦</w:t>
      </w:r>
      <w:r>
        <w:rPr>
          <w:rFonts w:ascii="Times New Roman" w:hAnsi="Times New Roman"/>
        </w:rPr>
        <w:t>C</w:t>
      </w:r>
      <w:r>
        <w:rPr>
          <w:rFonts w:ascii="Lucida Sans Unicode" w:hAnsi="Lucida Sans Unicode"/>
        </w:rPr>
        <w:t>/</w:t>
      </w:r>
      <w:r>
        <w:rPr>
          <w:rFonts w:ascii="Times New Roman" w:hAnsi="Times New Roman"/>
        </w:rPr>
        <w:t>1</w:t>
      </w:r>
      <w:r>
        <w:rPr>
          <w:rFonts w:ascii="Sitka Heading" w:hAnsi="Sitka Heading"/>
          <w:i/>
        </w:rPr>
        <w:t>.</w:t>
      </w:r>
      <w:r>
        <w:rPr>
          <w:rFonts w:ascii="Times New Roman" w:hAnsi="Times New Roman"/>
        </w:rPr>
        <w:t>0%</w:t>
      </w:r>
      <w:r>
        <w:rPr>
          <w:rFonts w:ascii="Times New Roman" w:hAnsi="Times New Roman"/>
        </w:rPr>
        <w:tab/>
      </w:r>
      <w:r>
        <w:rPr>
          <w:rFonts w:ascii="Lucida Sans Unicode" w:hAnsi="Lucida Sans Unicode"/>
        </w:rPr>
        <w:t>−</w:t>
      </w:r>
      <w:r>
        <w:rPr>
          <w:rFonts w:ascii="Times New Roman" w:hAnsi="Times New Roman"/>
        </w:rPr>
        <w:t>56</w:t>
      </w:r>
      <w:r>
        <w:rPr>
          <w:rFonts w:ascii="Sitka Heading" w:hAnsi="Sitka Heading"/>
          <w:i/>
        </w:rPr>
        <w:t>.</w:t>
      </w:r>
      <w:r>
        <w:rPr>
          <w:rFonts w:ascii="Times New Roman" w:hAnsi="Times New Roman"/>
        </w:rPr>
        <w:t>84</w:t>
      </w:r>
      <w:r>
        <w:rPr>
          <w:rFonts w:ascii="Lucida Sans Unicode" w:hAnsi="Lucida Sans Unicode"/>
          <w:position w:val="10"/>
          <w:sz w:val="16"/>
        </w:rPr>
        <w:t>◦</w:t>
      </w:r>
      <w:r>
        <w:rPr>
          <w:rFonts w:ascii="Times New Roman" w:hAnsi="Times New Roman"/>
        </w:rPr>
        <w:t>C</w:t>
      </w:r>
    </w:p>
    <w:p w14:paraId="6008E440" w14:textId="77777777" w:rsidR="00CD025C" w:rsidRDefault="00A031EF">
      <w:pPr>
        <w:pStyle w:val="a3"/>
        <w:tabs>
          <w:tab w:val="left" w:pos="2963"/>
          <w:tab w:val="left" w:pos="4626"/>
          <w:tab w:val="left" w:pos="6490"/>
        </w:tabs>
        <w:spacing w:line="302" w:lineRule="exact"/>
        <w:ind w:left="1656"/>
        <w:rPr>
          <w:rFonts w:ascii="Times New Roman" w:hAnsi="Times New Roman"/>
        </w:rPr>
      </w:pPr>
      <w:r>
        <w:rPr>
          <w:rFonts w:ascii="Times New Roman" w:hAnsi="Times New Roman"/>
        </w:rPr>
        <w:t>Fe</w:t>
      </w:r>
      <w:r>
        <w:rPr>
          <w:rFonts w:ascii="Times New Roman" w:hAnsi="Times New Roman"/>
        </w:rPr>
        <w:tab/>
      </w:r>
      <w:r>
        <w:rPr>
          <w:rFonts w:ascii="Times New Roman" w:hAnsi="Times New Roman"/>
          <w:w w:val="95"/>
        </w:rPr>
        <w:t>0</w:t>
      </w:r>
      <w:r>
        <w:rPr>
          <w:rFonts w:ascii="Times New Roman" w:hAnsi="Times New Roman"/>
          <w:spacing w:val="7"/>
          <w:w w:val="95"/>
        </w:rPr>
        <w:t xml:space="preserve"> </w:t>
      </w:r>
      <w:r>
        <w:rPr>
          <w:rFonts w:ascii="Lucida Sans Unicode" w:hAnsi="Lucida Sans Unicode"/>
          <w:w w:val="95"/>
        </w:rPr>
        <w:t>∼</w:t>
      </w:r>
      <w:r>
        <w:rPr>
          <w:rFonts w:ascii="Lucida Sans Unicode" w:hAnsi="Lucida Sans Unicode"/>
          <w:spacing w:val="-7"/>
          <w:w w:val="95"/>
        </w:rPr>
        <w:t xml:space="preserve"> </w:t>
      </w:r>
      <w:r>
        <w:rPr>
          <w:rFonts w:ascii="Times New Roman" w:hAnsi="Times New Roman"/>
          <w:w w:val="95"/>
        </w:rPr>
        <w:t>15</w:t>
      </w:r>
      <w:r>
        <w:rPr>
          <w:rFonts w:ascii="Sitka Heading" w:hAnsi="Sitka Heading"/>
          <w:i/>
          <w:w w:val="95"/>
        </w:rPr>
        <w:t>.</w:t>
      </w:r>
      <w:r>
        <w:rPr>
          <w:rFonts w:ascii="Times New Roman" w:hAnsi="Times New Roman"/>
          <w:w w:val="95"/>
        </w:rPr>
        <w:t>0</w:t>
      </w:r>
      <w:r>
        <w:rPr>
          <w:rFonts w:ascii="Times New Roman" w:hAnsi="Times New Roman"/>
          <w:w w:val="95"/>
        </w:rPr>
        <w:tab/>
      </w:r>
      <w:r>
        <w:rPr>
          <w:rFonts w:ascii="Lucida Sans Unicode" w:hAnsi="Lucida Sans Unicode"/>
        </w:rPr>
        <w:t>−</w:t>
      </w:r>
      <w:r>
        <w:rPr>
          <w:rFonts w:ascii="Times New Roman" w:hAnsi="Times New Roman"/>
        </w:rPr>
        <w:t>16</w:t>
      </w:r>
      <w:r>
        <w:rPr>
          <w:rFonts w:ascii="Sitka Heading" w:hAnsi="Sitka Heading"/>
          <w:i/>
        </w:rPr>
        <w:t>.</w:t>
      </w:r>
      <w:r>
        <w:rPr>
          <w:rFonts w:ascii="Times New Roman" w:hAnsi="Times New Roman"/>
        </w:rPr>
        <w:t>5</w:t>
      </w:r>
      <w:r>
        <w:rPr>
          <w:rFonts w:ascii="Lucida Sans Unicode" w:hAnsi="Lucida Sans Unicode"/>
          <w:position w:val="10"/>
          <w:sz w:val="16"/>
        </w:rPr>
        <w:t>◦</w:t>
      </w:r>
      <w:r>
        <w:rPr>
          <w:rFonts w:ascii="Times New Roman" w:hAnsi="Times New Roman"/>
        </w:rPr>
        <w:t>C</w:t>
      </w:r>
      <w:r>
        <w:rPr>
          <w:rFonts w:ascii="Lucida Sans Unicode" w:hAnsi="Lucida Sans Unicode"/>
        </w:rPr>
        <w:t>/</w:t>
      </w:r>
      <w:r>
        <w:rPr>
          <w:rFonts w:ascii="Times New Roman" w:hAnsi="Times New Roman"/>
        </w:rPr>
        <w:t>1</w:t>
      </w:r>
      <w:r>
        <w:rPr>
          <w:rFonts w:ascii="Sitka Heading" w:hAnsi="Sitka Heading"/>
          <w:i/>
        </w:rPr>
        <w:t>.</w:t>
      </w:r>
      <w:r>
        <w:rPr>
          <w:rFonts w:ascii="Times New Roman" w:hAnsi="Times New Roman"/>
        </w:rPr>
        <w:t>0%</w:t>
      </w:r>
      <w:r>
        <w:rPr>
          <w:rFonts w:ascii="Times New Roman" w:hAnsi="Times New Roman"/>
        </w:rPr>
        <w:tab/>
      </w:r>
      <w:r>
        <w:rPr>
          <w:rFonts w:ascii="Lucida Sans Unicode" w:hAnsi="Lucida Sans Unicode"/>
        </w:rPr>
        <w:t>−</w:t>
      </w:r>
      <w:r>
        <w:rPr>
          <w:rFonts w:ascii="Times New Roman" w:hAnsi="Times New Roman"/>
        </w:rPr>
        <w:t>2</w:t>
      </w:r>
      <w:r>
        <w:rPr>
          <w:rFonts w:ascii="Sitka Heading" w:hAnsi="Sitka Heading"/>
          <w:i/>
        </w:rPr>
        <w:t>.</w:t>
      </w:r>
      <w:r>
        <w:rPr>
          <w:rFonts w:ascii="Times New Roman" w:hAnsi="Times New Roman"/>
        </w:rPr>
        <w:t>145</w:t>
      </w:r>
      <w:r>
        <w:rPr>
          <w:rFonts w:ascii="Lucida Sans Unicode" w:hAnsi="Lucida Sans Unicode"/>
          <w:position w:val="10"/>
          <w:sz w:val="16"/>
        </w:rPr>
        <w:t>◦</w:t>
      </w:r>
      <w:r>
        <w:rPr>
          <w:rFonts w:ascii="Times New Roman" w:hAnsi="Times New Roman"/>
        </w:rPr>
        <w:t>C</w:t>
      </w:r>
    </w:p>
    <w:p w14:paraId="6008E441" w14:textId="77777777" w:rsidR="00CD025C" w:rsidRDefault="00A031EF">
      <w:pPr>
        <w:pStyle w:val="a3"/>
        <w:tabs>
          <w:tab w:val="left" w:pos="2963"/>
          <w:tab w:val="left" w:pos="4635"/>
          <w:tab w:val="left" w:pos="6616"/>
        </w:tabs>
        <w:spacing w:line="302" w:lineRule="exact"/>
        <w:ind w:left="1690"/>
        <w:rPr>
          <w:rFonts w:ascii="Times New Roman" w:hAnsi="Times New Roman"/>
        </w:rPr>
      </w:pPr>
      <w:r>
        <w:rPr>
          <w:rFonts w:ascii="Times New Roman" w:hAnsi="Times New Roman"/>
        </w:rPr>
        <w:t>C</w:t>
      </w:r>
      <w:r>
        <w:rPr>
          <w:rFonts w:ascii="Times New Roman" w:hAnsi="Times New Roman"/>
        </w:rPr>
        <w:tab/>
      </w:r>
      <w:r>
        <w:rPr>
          <w:rFonts w:ascii="Times New Roman" w:hAnsi="Times New Roman"/>
          <w:w w:val="95"/>
        </w:rPr>
        <w:t>0</w:t>
      </w:r>
      <w:r>
        <w:rPr>
          <w:rFonts w:ascii="Times New Roman" w:hAnsi="Times New Roman"/>
          <w:spacing w:val="7"/>
          <w:w w:val="95"/>
        </w:rPr>
        <w:t xml:space="preserve"> </w:t>
      </w:r>
      <w:r>
        <w:rPr>
          <w:rFonts w:ascii="Lucida Sans Unicode" w:hAnsi="Lucida Sans Unicode"/>
          <w:w w:val="95"/>
        </w:rPr>
        <w:t>∼</w:t>
      </w:r>
      <w:r>
        <w:rPr>
          <w:rFonts w:ascii="Lucida Sans Unicode" w:hAnsi="Lucida Sans Unicode"/>
          <w:spacing w:val="-7"/>
          <w:w w:val="95"/>
        </w:rPr>
        <w:t xml:space="preserve"> </w:t>
      </w:r>
      <w:r>
        <w:rPr>
          <w:rFonts w:ascii="Times New Roman" w:hAnsi="Times New Roman"/>
          <w:w w:val="95"/>
        </w:rPr>
        <w:t>0</w:t>
      </w:r>
      <w:r>
        <w:rPr>
          <w:rFonts w:ascii="Sitka Heading" w:hAnsi="Sitka Heading"/>
          <w:i/>
          <w:w w:val="95"/>
        </w:rPr>
        <w:t>.</w:t>
      </w:r>
      <w:r>
        <w:rPr>
          <w:rFonts w:ascii="Times New Roman" w:hAnsi="Times New Roman"/>
          <w:w w:val="95"/>
        </w:rPr>
        <w:t>15</w:t>
      </w:r>
      <w:r>
        <w:rPr>
          <w:rFonts w:ascii="Times New Roman" w:hAnsi="Times New Roman"/>
          <w:w w:val="95"/>
        </w:rPr>
        <w:tab/>
      </w:r>
      <w:r>
        <w:rPr>
          <w:rFonts w:ascii="Lucida Sans Unicode" w:hAnsi="Lucida Sans Unicode"/>
        </w:rPr>
        <w:t>+</w:t>
      </w:r>
      <w:r>
        <w:rPr>
          <w:rFonts w:ascii="Times New Roman" w:hAnsi="Times New Roman"/>
        </w:rPr>
        <w:t>2</w:t>
      </w:r>
      <w:r>
        <w:rPr>
          <w:rFonts w:ascii="Sitka Heading" w:hAnsi="Sitka Heading"/>
          <w:i/>
        </w:rPr>
        <w:t>.</w:t>
      </w:r>
      <w:r>
        <w:rPr>
          <w:rFonts w:ascii="Times New Roman" w:hAnsi="Times New Roman"/>
        </w:rPr>
        <w:t>0</w:t>
      </w:r>
      <w:r>
        <w:rPr>
          <w:rFonts w:ascii="Lucida Sans Unicode" w:hAnsi="Lucida Sans Unicode"/>
          <w:position w:val="10"/>
          <w:sz w:val="16"/>
        </w:rPr>
        <w:t>◦</w:t>
      </w:r>
      <w:r>
        <w:rPr>
          <w:rFonts w:ascii="Times New Roman" w:hAnsi="Times New Roman"/>
        </w:rPr>
        <w:t>C</w:t>
      </w:r>
      <w:r>
        <w:rPr>
          <w:rFonts w:ascii="Lucida Sans Unicode" w:hAnsi="Lucida Sans Unicode"/>
        </w:rPr>
        <w:t>/</w:t>
      </w:r>
      <w:r>
        <w:rPr>
          <w:rFonts w:ascii="Times New Roman" w:hAnsi="Times New Roman"/>
        </w:rPr>
        <w:t>0</w:t>
      </w:r>
      <w:r>
        <w:rPr>
          <w:rFonts w:ascii="Sitka Heading" w:hAnsi="Sitka Heading"/>
          <w:i/>
        </w:rPr>
        <w:t>.</w:t>
      </w:r>
      <w:r>
        <w:rPr>
          <w:rFonts w:ascii="Times New Roman" w:hAnsi="Times New Roman"/>
        </w:rPr>
        <w:t>01%</w:t>
      </w:r>
      <w:r>
        <w:rPr>
          <w:rFonts w:ascii="Times New Roman" w:hAnsi="Times New Roman"/>
        </w:rPr>
        <w:tab/>
      </w:r>
      <w:r>
        <w:rPr>
          <w:rFonts w:ascii="Lucida Sans Unicode" w:hAnsi="Lucida Sans Unicode"/>
        </w:rPr>
        <w:t>+</w:t>
      </w:r>
      <w:r>
        <w:rPr>
          <w:rFonts w:ascii="Times New Roman" w:hAnsi="Times New Roman"/>
        </w:rPr>
        <w:t>2</w:t>
      </w:r>
      <w:r>
        <w:rPr>
          <w:rFonts w:ascii="Sitka Heading" w:hAnsi="Sitka Heading"/>
          <w:i/>
        </w:rPr>
        <w:t>.</w:t>
      </w:r>
      <w:r>
        <w:rPr>
          <w:rFonts w:ascii="Times New Roman" w:hAnsi="Times New Roman"/>
        </w:rPr>
        <w:t>4</w:t>
      </w:r>
      <w:r>
        <w:rPr>
          <w:rFonts w:ascii="Lucida Sans Unicode" w:hAnsi="Lucida Sans Unicode"/>
          <w:position w:val="10"/>
          <w:sz w:val="16"/>
        </w:rPr>
        <w:t>◦</w:t>
      </w:r>
      <w:r>
        <w:rPr>
          <w:rFonts w:ascii="Times New Roman" w:hAnsi="Times New Roman"/>
        </w:rPr>
        <w:t>C</w:t>
      </w:r>
    </w:p>
    <w:p w14:paraId="6008E442" w14:textId="77777777" w:rsidR="00CD025C" w:rsidRDefault="00A031EF">
      <w:pPr>
        <w:pStyle w:val="a3"/>
        <w:tabs>
          <w:tab w:val="left" w:pos="3021"/>
          <w:tab w:val="left" w:pos="4635"/>
          <w:tab w:val="left" w:pos="6557"/>
        </w:tabs>
        <w:spacing w:line="302" w:lineRule="exact"/>
        <w:ind w:left="1684"/>
        <w:rPr>
          <w:rFonts w:ascii="Times New Roman" w:hAnsi="Times New Roman"/>
        </w:rPr>
      </w:pPr>
      <w:r>
        <w:rPr>
          <w:rFonts w:ascii="Times New Roman" w:hAnsi="Times New Roman"/>
        </w:rPr>
        <w:t>O</w:t>
      </w:r>
      <w:r>
        <w:rPr>
          <w:rFonts w:ascii="Times New Roman" w:hAnsi="Times New Roman"/>
        </w:rPr>
        <w:tab/>
      </w:r>
      <w:r>
        <w:rPr>
          <w:rFonts w:ascii="Times New Roman" w:hAnsi="Times New Roman"/>
          <w:w w:val="95"/>
        </w:rPr>
        <w:t>0</w:t>
      </w:r>
      <w:r>
        <w:rPr>
          <w:rFonts w:ascii="Times New Roman" w:hAnsi="Times New Roman"/>
          <w:spacing w:val="7"/>
          <w:w w:val="95"/>
        </w:rPr>
        <w:t xml:space="preserve"> </w:t>
      </w:r>
      <w:r>
        <w:rPr>
          <w:rFonts w:ascii="Lucida Sans Unicode" w:hAnsi="Lucida Sans Unicode"/>
          <w:w w:val="95"/>
        </w:rPr>
        <w:t>∼</w:t>
      </w:r>
      <w:r>
        <w:rPr>
          <w:rFonts w:ascii="Lucida Sans Unicode" w:hAnsi="Lucida Sans Unicode"/>
          <w:spacing w:val="-8"/>
          <w:w w:val="95"/>
        </w:rPr>
        <w:t xml:space="preserve"> </w:t>
      </w:r>
      <w:r>
        <w:rPr>
          <w:rFonts w:ascii="Times New Roman" w:hAnsi="Times New Roman"/>
          <w:w w:val="95"/>
        </w:rPr>
        <w:t>1</w:t>
      </w:r>
      <w:r>
        <w:rPr>
          <w:rFonts w:ascii="Sitka Heading" w:hAnsi="Sitka Heading"/>
          <w:i/>
          <w:w w:val="95"/>
        </w:rPr>
        <w:t>.</w:t>
      </w:r>
      <w:r>
        <w:rPr>
          <w:rFonts w:ascii="Times New Roman" w:hAnsi="Times New Roman"/>
          <w:w w:val="95"/>
        </w:rPr>
        <w:t>0</w:t>
      </w:r>
      <w:r>
        <w:rPr>
          <w:rFonts w:ascii="Times New Roman" w:hAnsi="Times New Roman"/>
          <w:w w:val="95"/>
        </w:rPr>
        <w:tab/>
      </w:r>
      <w:r>
        <w:rPr>
          <w:rFonts w:ascii="Lucida Sans Unicode" w:hAnsi="Lucida Sans Unicode"/>
        </w:rPr>
        <w:t>+</w:t>
      </w:r>
      <w:r>
        <w:rPr>
          <w:rFonts w:ascii="Times New Roman" w:hAnsi="Times New Roman"/>
        </w:rPr>
        <w:t>2</w:t>
      </w:r>
      <w:r>
        <w:rPr>
          <w:rFonts w:ascii="Sitka Heading" w:hAnsi="Sitka Heading"/>
          <w:i/>
        </w:rPr>
        <w:t>.</w:t>
      </w:r>
      <w:r>
        <w:rPr>
          <w:rFonts w:ascii="Times New Roman" w:hAnsi="Times New Roman"/>
        </w:rPr>
        <w:t>0</w:t>
      </w:r>
      <w:r>
        <w:rPr>
          <w:rFonts w:ascii="Lucida Sans Unicode" w:hAnsi="Lucida Sans Unicode"/>
          <w:position w:val="10"/>
          <w:sz w:val="16"/>
        </w:rPr>
        <w:t>◦</w:t>
      </w:r>
      <w:r>
        <w:rPr>
          <w:rFonts w:ascii="Times New Roman" w:hAnsi="Times New Roman"/>
        </w:rPr>
        <w:t>C</w:t>
      </w:r>
      <w:r>
        <w:rPr>
          <w:rFonts w:ascii="Lucida Sans Unicode" w:hAnsi="Lucida Sans Unicode"/>
        </w:rPr>
        <w:t>/</w:t>
      </w:r>
      <w:r>
        <w:rPr>
          <w:rFonts w:ascii="Times New Roman" w:hAnsi="Times New Roman"/>
        </w:rPr>
        <w:t>0</w:t>
      </w:r>
      <w:r>
        <w:rPr>
          <w:rFonts w:ascii="Sitka Heading" w:hAnsi="Sitka Heading"/>
          <w:i/>
        </w:rPr>
        <w:t>.</w:t>
      </w:r>
      <w:r>
        <w:rPr>
          <w:rFonts w:ascii="Times New Roman" w:hAnsi="Times New Roman"/>
        </w:rPr>
        <w:t>01%</w:t>
      </w:r>
      <w:r>
        <w:rPr>
          <w:rFonts w:ascii="Times New Roman" w:hAnsi="Times New Roman"/>
        </w:rPr>
        <w:tab/>
      </w:r>
      <w:r>
        <w:rPr>
          <w:rFonts w:ascii="Lucida Sans Unicode" w:hAnsi="Lucida Sans Unicode"/>
        </w:rPr>
        <w:t>+</w:t>
      </w:r>
      <w:r>
        <w:rPr>
          <w:rFonts w:ascii="Times New Roman" w:hAnsi="Times New Roman"/>
        </w:rPr>
        <w:t>22</w:t>
      </w:r>
      <w:r>
        <w:rPr>
          <w:rFonts w:ascii="Sitka Heading" w:hAnsi="Sitka Heading"/>
          <w:i/>
        </w:rPr>
        <w:t>.</w:t>
      </w:r>
      <w:r>
        <w:rPr>
          <w:rFonts w:ascii="Times New Roman" w:hAnsi="Times New Roman"/>
        </w:rPr>
        <w:t>4</w:t>
      </w:r>
      <w:r>
        <w:rPr>
          <w:rFonts w:ascii="Lucida Sans Unicode" w:hAnsi="Lucida Sans Unicode"/>
          <w:position w:val="10"/>
          <w:sz w:val="16"/>
        </w:rPr>
        <w:t>◦</w:t>
      </w:r>
      <w:r>
        <w:rPr>
          <w:rFonts w:ascii="Times New Roman" w:hAnsi="Times New Roman"/>
        </w:rPr>
        <w:t>C</w:t>
      </w:r>
    </w:p>
    <w:p w14:paraId="6008E443" w14:textId="77777777" w:rsidR="00CD025C" w:rsidRDefault="00A031EF">
      <w:pPr>
        <w:pStyle w:val="a3"/>
        <w:tabs>
          <w:tab w:val="left" w:pos="3021"/>
          <w:tab w:val="left" w:pos="4635"/>
          <w:tab w:val="left" w:pos="6557"/>
        </w:tabs>
        <w:spacing w:line="302" w:lineRule="exact"/>
        <w:ind w:left="1726"/>
        <w:rPr>
          <w:rFonts w:ascii="Times New Roman" w:hAnsi="Times New Roman"/>
        </w:rPr>
      </w:pPr>
      <w:r>
        <w:rPr>
          <w:rFonts w:ascii="Times New Roman" w:hAnsi="Times New Roman"/>
        </w:rPr>
        <w:t>N</w:t>
      </w:r>
      <w:r>
        <w:rPr>
          <w:rFonts w:ascii="Times New Roman" w:hAnsi="Times New Roman"/>
        </w:rPr>
        <w:tab/>
      </w:r>
      <w:r>
        <w:rPr>
          <w:rFonts w:ascii="Times New Roman" w:hAnsi="Times New Roman"/>
          <w:w w:val="95"/>
        </w:rPr>
        <w:t>0</w:t>
      </w:r>
      <w:r>
        <w:rPr>
          <w:rFonts w:ascii="Times New Roman" w:hAnsi="Times New Roman"/>
          <w:spacing w:val="7"/>
          <w:w w:val="95"/>
        </w:rPr>
        <w:t xml:space="preserve"> </w:t>
      </w:r>
      <w:r>
        <w:rPr>
          <w:rFonts w:ascii="Lucida Sans Unicode" w:hAnsi="Lucida Sans Unicode"/>
          <w:w w:val="95"/>
        </w:rPr>
        <w:t>∼</w:t>
      </w:r>
      <w:r>
        <w:rPr>
          <w:rFonts w:ascii="Lucida Sans Unicode" w:hAnsi="Lucida Sans Unicode"/>
          <w:spacing w:val="-8"/>
          <w:w w:val="95"/>
        </w:rPr>
        <w:t xml:space="preserve"> </w:t>
      </w:r>
      <w:r>
        <w:rPr>
          <w:rFonts w:ascii="Times New Roman" w:hAnsi="Times New Roman"/>
          <w:w w:val="95"/>
        </w:rPr>
        <w:t>0</w:t>
      </w:r>
      <w:r>
        <w:rPr>
          <w:rFonts w:ascii="Sitka Heading" w:hAnsi="Sitka Heading"/>
          <w:i/>
          <w:w w:val="95"/>
        </w:rPr>
        <w:t>.</w:t>
      </w:r>
      <w:r>
        <w:rPr>
          <w:rFonts w:ascii="Times New Roman" w:hAnsi="Times New Roman"/>
          <w:w w:val="95"/>
        </w:rPr>
        <w:t>5</w:t>
      </w:r>
      <w:r>
        <w:rPr>
          <w:rFonts w:ascii="Times New Roman" w:hAnsi="Times New Roman"/>
          <w:w w:val="95"/>
        </w:rPr>
        <w:tab/>
      </w:r>
      <w:r>
        <w:rPr>
          <w:rFonts w:ascii="Lucida Sans Unicode" w:hAnsi="Lucida Sans Unicode"/>
        </w:rPr>
        <w:t>+</w:t>
      </w:r>
      <w:r>
        <w:rPr>
          <w:rFonts w:ascii="Times New Roman" w:hAnsi="Times New Roman"/>
        </w:rPr>
        <w:t>5</w:t>
      </w:r>
      <w:r>
        <w:rPr>
          <w:rFonts w:ascii="Sitka Heading" w:hAnsi="Sitka Heading"/>
          <w:i/>
        </w:rPr>
        <w:t>.</w:t>
      </w:r>
      <w:r>
        <w:rPr>
          <w:rFonts w:ascii="Times New Roman" w:hAnsi="Times New Roman"/>
        </w:rPr>
        <w:t>5</w:t>
      </w:r>
      <w:r>
        <w:rPr>
          <w:rFonts w:ascii="Lucida Sans Unicode" w:hAnsi="Lucida Sans Unicode"/>
          <w:position w:val="10"/>
          <w:sz w:val="16"/>
        </w:rPr>
        <w:t>◦</w:t>
      </w:r>
      <w:r>
        <w:rPr>
          <w:rFonts w:ascii="Times New Roman" w:hAnsi="Times New Roman"/>
        </w:rPr>
        <w:t>C</w:t>
      </w:r>
      <w:r>
        <w:rPr>
          <w:rFonts w:ascii="Lucida Sans Unicode" w:hAnsi="Lucida Sans Unicode"/>
        </w:rPr>
        <w:t>/</w:t>
      </w:r>
      <w:r>
        <w:rPr>
          <w:rFonts w:ascii="Times New Roman" w:hAnsi="Times New Roman"/>
        </w:rPr>
        <w:t>0</w:t>
      </w:r>
      <w:r>
        <w:rPr>
          <w:rFonts w:ascii="Sitka Heading" w:hAnsi="Sitka Heading"/>
          <w:i/>
        </w:rPr>
        <w:t>.</w:t>
      </w:r>
      <w:r>
        <w:rPr>
          <w:rFonts w:ascii="Times New Roman" w:hAnsi="Times New Roman"/>
        </w:rPr>
        <w:t>01%</w:t>
      </w:r>
      <w:r>
        <w:rPr>
          <w:rFonts w:ascii="Times New Roman" w:hAnsi="Times New Roman"/>
        </w:rPr>
        <w:tab/>
      </w:r>
      <w:r>
        <w:rPr>
          <w:rFonts w:ascii="Lucida Sans Unicode" w:hAnsi="Lucida Sans Unicode"/>
        </w:rPr>
        <w:t>+</w:t>
      </w:r>
      <w:r>
        <w:rPr>
          <w:rFonts w:ascii="Times New Roman" w:hAnsi="Times New Roman"/>
        </w:rPr>
        <w:t>4</w:t>
      </w:r>
      <w:r>
        <w:rPr>
          <w:rFonts w:ascii="Sitka Heading" w:hAnsi="Sitka Heading"/>
          <w:i/>
        </w:rPr>
        <w:t>.</w:t>
      </w:r>
      <w:r>
        <w:rPr>
          <w:rFonts w:ascii="Times New Roman" w:hAnsi="Times New Roman"/>
        </w:rPr>
        <w:t>95</w:t>
      </w:r>
      <w:r>
        <w:rPr>
          <w:rFonts w:ascii="Lucida Sans Unicode" w:hAnsi="Lucida Sans Unicode"/>
          <w:position w:val="10"/>
          <w:sz w:val="16"/>
        </w:rPr>
        <w:t>◦</w:t>
      </w:r>
      <w:r>
        <w:rPr>
          <w:rFonts w:ascii="Times New Roman" w:hAnsi="Times New Roman"/>
        </w:rPr>
        <w:t>C</w:t>
      </w:r>
    </w:p>
    <w:p w14:paraId="6008E444" w14:textId="77777777" w:rsidR="00CD025C" w:rsidRDefault="00A031EF">
      <w:pPr>
        <w:pStyle w:val="a3"/>
        <w:tabs>
          <w:tab w:val="left" w:pos="2963"/>
          <w:tab w:val="left" w:pos="4626"/>
          <w:tab w:val="left" w:pos="6607"/>
        </w:tabs>
        <w:spacing w:line="342" w:lineRule="exact"/>
        <w:ind w:left="1687"/>
        <w:rPr>
          <w:rFonts w:ascii="Times New Roman" w:hAnsi="Times New Roman"/>
        </w:rPr>
      </w:pPr>
      <w:r>
        <w:rPr>
          <w:rFonts w:ascii="Times New Roman" w:hAnsi="Times New Roman"/>
        </w:rPr>
        <w:t>H</w:t>
      </w:r>
      <w:r>
        <w:rPr>
          <w:rFonts w:ascii="Times New Roman" w:hAnsi="Times New Roman"/>
        </w:rPr>
        <w:tab/>
      </w:r>
      <w:r>
        <w:rPr>
          <w:rFonts w:ascii="Times New Roman" w:hAnsi="Times New Roman"/>
          <w:w w:val="95"/>
        </w:rPr>
        <w:t>0</w:t>
      </w:r>
      <w:r>
        <w:rPr>
          <w:rFonts w:ascii="Times New Roman" w:hAnsi="Times New Roman"/>
          <w:spacing w:val="7"/>
          <w:w w:val="95"/>
        </w:rPr>
        <w:t xml:space="preserve"> </w:t>
      </w:r>
      <w:r>
        <w:rPr>
          <w:rFonts w:ascii="Lucida Sans Unicode" w:hAnsi="Lucida Sans Unicode"/>
          <w:w w:val="95"/>
        </w:rPr>
        <w:t>∼</w:t>
      </w:r>
      <w:r>
        <w:rPr>
          <w:rFonts w:ascii="Lucida Sans Unicode" w:hAnsi="Lucida Sans Unicode"/>
          <w:spacing w:val="-7"/>
          <w:w w:val="95"/>
        </w:rPr>
        <w:t xml:space="preserve"> </w:t>
      </w:r>
      <w:r>
        <w:rPr>
          <w:rFonts w:ascii="Times New Roman" w:hAnsi="Times New Roman"/>
          <w:w w:val="95"/>
        </w:rPr>
        <w:t>0</w:t>
      </w:r>
      <w:r>
        <w:rPr>
          <w:rFonts w:ascii="Sitka Heading" w:hAnsi="Sitka Heading"/>
          <w:i/>
          <w:w w:val="95"/>
        </w:rPr>
        <w:t>.</w:t>
      </w:r>
      <w:r>
        <w:rPr>
          <w:rFonts w:ascii="Times New Roman" w:hAnsi="Times New Roman"/>
          <w:w w:val="95"/>
        </w:rPr>
        <w:t>50</w:t>
      </w:r>
      <w:r>
        <w:rPr>
          <w:rFonts w:ascii="Times New Roman" w:hAnsi="Times New Roman"/>
          <w:w w:val="95"/>
        </w:rPr>
        <w:tab/>
      </w:r>
      <w:r>
        <w:rPr>
          <w:rFonts w:ascii="Lucida Sans Unicode" w:hAnsi="Lucida Sans Unicode"/>
        </w:rPr>
        <w:t>−</w:t>
      </w:r>
      <w:r>
        <w:rPr>
          <w:rFonts w:ascii="Times New Roman" w:hAnsi="Times New Roman"/>
        </w:rPr>
        <w:t>5</w:t>
      </w:r>
      <w:r>
        <w:rPr>
          <w:rFonts w:ascii="Sitka Heading" w:hAnsi="Sitka Heading"/>
          <w:i/>
        </w:rPr>
        <w:t>.</w:t>
      </w:r>
      <w:r>
        <w:rPr>
          <w:rFonts w:ascii="Times New Roman" w:hAnsi="Times New Roman"/>
        </w:rPr>
        <w:t>5</w:t>
      </w:r>
      <w:r>
        <w:rPr>
          <w:rFonts w:ascii="Lucida Sans Unicode" w:hAnsi="Lucida Sans Unicode"/>
          <w:position w:val="10"/>
          <w:sz w:val="16"/>
        </w:rPr>
        <w:t>◦</w:t>
      </w:r>
      <w:r>
        <w:rPr>
          <w:rFonts w:ascii="Times New Roman" w:hAnsi="Times New Roman"/>
        </w:rPr>
        <w:t>C</w:t>
      </w:r>
      <w:r>
        <w:rPr>
          <w:rFonts w:ascii="Lucida Sans Unicode" w:hAnsi="Lucida Sans Unicode"/>
        </w:rPr>
        <w:t>/</w:t>
      </w:r>
      <w:r>
        <w:rPr>
          <w:rFonts w:ascii="Times New Roman" w:hAnsi="Times New Roman"/>
        </w:rPr>
        <w:t>0</w:t>
      </w:r>
      <w:r>
        <w:rPr>
          <w:rFonts w:ascii="Sitka Heading" w:hAnsi="Sitka Heading"/>
          <w:i/>
        </w:rPr>
        <w:t>.</w:t>
      </w:r>
      <w:r>
        <w:rPr>
          <w:rFonts w:ascii="Times New Roman" w:hAnsi="Times New Roman"/>
        </w:rPr>
        <w:t>01%</w:t>
      </w:r>
      <w:r>
        <w:rPr>
          <w:rFonts w:ascii="Times New Roman" w:hAnsi="Times New Roman"/>
        </w:rPr>
        <w:tab/>
      </w:r>
      <w:r>
        <w:rPr>
          <w:rFonts w:ascii="Lucida Sans Unicode" w:hAnsi="Lucida Sans Unicode"/>
        </w:rPr>
        <w:t>−</w:t>
      </w:r>
      <w:r>
        <w:rPr>
          <w:rFonts w:ascii="Times New Roman" w:hAnsi="Times New Roman"/>
        </w:rPr>
        <w:t>2</w:t>
      </w:r>
      <w:r>
        <w:rPr>
          <w:rFonts w:ascii="Sitka Heading" w:hAnsi="Sitka Heading"/>
          <w:i/>
        </w:rPr>
        <w:t>.</w:t>
      </w:r>
      <w:r>
        <w:rPr>
          <w:rFonts w:ascii="Times New Roman" w:hAnsi="Times New Roman"/>
        </w:rPr>
        <w:t>2</w:t>
      </w:r>
      <w:r>
        <w:rPr>
          <w:rFonts w:ascii="Lucida Sans Unicode" w:hAnsi="Lucida Sans Unicode"/>
          <w:position w:val="10"/>
          <w:sz w:val="16"/>
        </w:rPr>
        <w:t>◦</w:t>
      </w:r>
      <w:r>
        <w:rPr>
          <w:rFonts w:ascii="Times New Roman" w:hAnsi="Times New Roman"/>
        </w:rPr>
        <w:t>C</w:t>
      </w:r>
    </w:p>
    <w:p w14:paraId="6008E445" w14:textId="77777777" w:rsidR="00CD025C" w:rsidRDefault="00A031EF">
      <w:pPr>
        <w:pStyle w:val="a3"/>
        <w:spacing w:line="20" w:lineRule="exact"/>
        <w:ind w:left="1172"/>
        <w:rPr>
          <w:rFonts w:ascii="Times New Roman"/>
          <w:sz w:val="2"/>
        </w:rPr>
      </w:pPr>
      <w:r>
        <w:rPr>
          <w:rFonts w:ascii="Times New Roman"/>
          <w:sz w:val="2"/>
        </w:rPr>
      </w:r>
      <w:r>
        <w:rPr>
          <w:rFonts w:ascii="Times New Roman"/>
          <w:sz w:val="2"/>
        </w:rPr>
        <w:pict w14:anchorId="6008E6EF">
          <v:group id="_x0000_s1040" style="width:321.65pt;height:.4pt;mso-position-horizontal-relative:char;mso-position-vertical-relative:line" coordsize="6433,8">
            <v:line id="_x0000_s1041" style="position:absolute" from="0,4" to="6433,4" strokeweight=".14058mm"/>
            <w10:anchorlock/>
          </v:group>
        </w:pict>
      </w:r>
    </w:p>
    <w:p w14:paraId="6008E446" w14:textId="77777777" w:rsidR="00CD025C" w:rsidRDefault="00CD025C">
      <w:pPr>
        <w:pStyle w:val="a3"/>
        <w:spacing w:before="9"/>
        <w:rPr>
          <w:rFonts w:ascii="Times New Roman"/>
          <w:sz w:val="40"/>
        </w:rPr>
      </w:pPr>
    </w:p>
    <w:p w14:paraId="6008E447" w14:textId="77777777" w:rsidR="00CD025C" w:rsidRDefault="00A031EF">
      <w:pPr>
        <w:spacing w:before="1"/>
        <w:ind w:left="896"/>
        <w:rPr>
          <w:rFonts w:ascii="Lucida Sans Unicode" w:eastAsia="Lucida Sans Unicode" w:hAnsi="Lucida Sans Unicode"/>
          <w:sz w:val="24"/>
        </w:rPr>
      </w:pPr>
      <w:r>
        <w:rPr>
          <w:rFonts w:ascii="Sitka Heading" w:eastAsia="Sitka Heading" w:hAnsi="Sitka Heading"/>
          <w:i/>
          <w:spacing w:val="-4"/>
          <w:w w:val="134"/>
          <w:sz w:val="24"/>
        </w:rPr>
        <w:t>𝑇</w:t>
      </w:r>
      <w:r>
        <w:rPr>
          <w:rFonts w:ascii="Sitka Text" w:eastAsia="Sitka Text" w:hAnsi="Sitka Text"/>
          <w:i/>
          <w:w w:val="137"/>
          <w:sz w:val="24"/>
          <w:vertAlign w:val="subscript"/>
        </w:rPr>
        <w:t>𝛽</w:t>
      </w:r>
      <w:r>
        <w:rPr>
          <w:rFonts w:ascii="Sitka Text" w:eastAsia="Sitka Text" w:hAnsi="Sitka Text"/>
          <w:i/>
          <w:spacing w:val="14"/>
          <w:sz w:val="24"/>
        </w:rPr>
        <w:t xml:space="preserve"> </w:t>
      </w:r>
      <w:r>
        <w:rPr>
          <w:rFonts w:ascii="Arial MT" w:eastAsia="Arial MT" w:hAnsi="Arial MT"/>
          <w:w w:val="101"/>
          <w:sz w:val="24"/>
        </w:rPr>
        <w:t>=</w:t>
      </w:r>
      <w:r>
        <w:rPr>
          <w:rFonts w:ascii="Arial MT" w:eastAsia="Arial MT" w:hAnsi="Arial MT"/>
          <w:spacing w:val="-1"/>
          <w:sz w:val="24"/>
        </w:rPr>
        <w:t xml:space="preserve"> </w:t>
      </w:r>
      <w:r>
        <w:rPr>
          <w:rFonts w:ascii="Times New Roman" w:eastAsia="Times New Roman" w:hAnsi="Times New Roman"/>
          <w:spacing w:val="-1"/>
          <w:w w:val="98"/>
          <w:sz w:val="24"/>
        </w:rPr>
        <w:t>885</w:t>
      </w:r>
      <w:r>
        <w:rPr>
          <w:rFonts w:ascii="Lucida Sans Unicode" w:eastAsia="Lucida Sans Unicode" w:hAnsi="Lucida Sans Unicode"/>
          <w:spacing w:val="9"/>
          <w:w w:val="88"/>
          <w:position w:val="10"/>
          <w:sz w:val="16"/>
        </w:rPr>
        <w:t>◦</w:t>
      </w:r>
      <w:r>
        <w:rPr>
          <w:rFonts w:ascii="Times New Roman" w:eastAsia="Times New Roman" w:hAnsi="Times New Roman"/>
          <w:w w:val="105"/>
          <w:sz w:val="24"/>
        </w:rPr>
        <w:t>C</w:t>
      </w:r>
      <w:r>
        <w:rPr>
          <w:rFonts w:ascii="Times New Roman" w:eastAsia="Times New Roman" w:hAnsi="Times New Roman"/>
          <w:spacing w:val="-7"/>
          <w:sz w:val="24"/>
        </w:rPr>
        <w:t xml:space="preserve"> </w:t>
      </w:r>
      <w:r>
        <w:rPr>
          <w:rFonts w:ascii="Lucida Sans Unicode" w:eastAsia="Lucida Sans Unicode" w:hAnsi="Lucida Sans Unicode"/>
          <w:w w:val="70"/>
          <w:sz w:val="24"/>
        </w:rPr>
        <w:t>+</w:t>
      </w:r>
      <w:r>
        <w:rPr>
          <w:rFonts w:ascii="Lucida Sans Unicode" w:eastAsia="Lucida Sans Unicode" w:hAnsi="Lucida Sans Unicode"/>
          <w:spacing w:val="-23"/>
          <w:sz w:val="24"/>
        </w:rPr>
        <w:t xml:space="preserve"> </w:t>
      </w:r>
      <w:proofErr w:type="gramStart"/>
      <w:r>
        <w:rPr>
          <w:rFonts w:ascii="Times New Roman" w:eastAsia="Times New Roman" w:hAnsi="Times New Roman"/>
          <w:spacing w:val="12"/>
          <w:w w:val="185"/>
          <w:position w:val="25"/>
          <w:sz w:val="24"/>
        </w:rPr>
        <w:t>∑</w:t>
      </w:r>
      <w:r>
        <w:rPr>
          <w:rFonts w:ascii="Lucida Sans Unicode" w:eastAsia="Lucida Sans Unicode" w:hAnsi="Lucida Sans Unicode"/>
          <w:spacing w:val="12"/>
          <w:w w:val="102"/>
          <w:sz w:val="24"/>
        </w:rPr>
        <w:t>(</w:t>
      </w:r>
      <w:proofErr w:type="gramEnd"/>
      <w:r>
        <w:rPr>
          <w:rFonts w:ascii="Sitka Heading" w:eastAsia="Sitka Heading" w:hAnsi="Sitka Heading"/>
          <w:i/>
          <w:spacing w:val="19"/>
          <w:w w:val="112"/>
          <w:sz w:val="24"/>
        </w:rPr>
        <w:t>𝛿</w:t>
      </w:r>
      <w:r>
        <w:rPr>
          <w:rFonts w:ascii="Sitka Text" w:eastAsia="Sitka Text" w:hAnsi="Sitka Text"/>
          <w:i/>
          <w:spacing w:val="-8"/>
          <w:w w:val="163"/>
          <w:sz w:val="24"/>
          <w:vertAlign w:val="subscript"/>
        </w:rPr>
        <w:t>𝐴</w:t>
      </w:r>
      <w:r>
        <w:rPr>
          <w:rFonts w:ascii="Sitka Text" w:eastAsia="Sitka Text" w:hAnsi="Sitka Text"/>
          <w:i/>
          <w:w w:val="76"/>
          <w:sz w:val="24"/>
          <w:vertAlign w:val="subscript"/>
        </w:rPr>
        <w:t>𝑙</w:t>
      </w:r>
      <w:r>
        <w:rPr>
          <w:rFonts w:ascii="Sitka Text" w:eastAsia="Sitka Text" w:hAnsi="Sitka Text"/>
          <w:i/>
          <w:spacing w:val="1"/>
          <w:sz w:val="24"/>
        </w:rPr>
        <w:t xml:space="preserve"> </w:t>
      </w:r>
      <w:r>
        <w:rPr>
          <w:rFonts w:ascii="Lucida Sans Unicode" w:eastAsia="Lucida Sans Unicode" w:hAnsi="Lucida Sans Unicode"/>
          <w:w w:val="70"/>
          <w:sz w:val="24"/>
        </w:rPr>
        <w:t>+</w:t>
      </w:r>
      <w:r>
        <w:rPr>
          <w:rFonts w:ascii="Lucida Sans Unicode" w:eastAsia="Lucida Sans Unicode" w:hAnsi="Lucida Sans Unicode"/>
          <w:spacing w:val="-20"/>
          <w:sz w:val="24"/>
        </w:rPr>
        <w:t xml:space="preserve"> </w:t>
      </w:r>
      <w:r>
        <w:rPr>
          <w:rFonts w:ascii="Sitka Heading" w:eastAsia="Sitka Heading" w:hAnsi="Sitka Heading"/>
          <w:i/>
          <w:spacing w:val="4"/>
          <w:w w:val="112"/>
          <w:sz w:val="24"/>
        </w:rPr>
        <w:t>𝛿</w:t>
      </w:r>
      <w:r>
        <w:rPr>
          <w:rFonts w:ascii="Sitka Text" w:eastAsia="Sitka Text" w:hAnsi="Sitka Text"/>
          <w:i/>
          <w:w w:val="169"/>
          <w:sz w:val="24"/>
          <w:vertAlign w:val="subscript"/>
        </w:rPr>
        <w:t>𝑉</w:t>
      </w:r>
      <w:r>
        <w:rPr>
          <w:rFonts w:ascii="Sitka Text" w:eastAsia="Sitka Text" w:hAnsi="Sitka Text"/>
          <w:i/>
          <w:spacing w:val="8"/>
          <w:sz w:val="24"/>
        </w:rPr>
        <w:t xml:space="preserve"> </w:t>
      </w:r>
      <w:r>
        <w:rPr>
          <w:rFonts w:ascii="Lucida Sans Unicode" w:eastAsia="Lucida Sans Unicode" w:hAnsi="Lucida Sans Unicode"/>
          <w:w w:val="70"/>
          <w:sz w:val="24"/>
        </w:rPr>
        <w:t>+</w:t>
      </w:r>
      <w:r>
        <w:rPr>
          <w:rFonts w:ascii="Lucida Sans Unicode" w:eastAsia="Lucida Sans Unicode" w:hAnsi="Lucida Sans Unicode"/>
          <w:spacing w:val="-20"/>
          <w:sz w:val="24"/>
        </w:rPr>
        <w:t xml:space="preserve"> </w:t>
      </w:r>
      <w:r>
        <w:rPr>
          <w:rFonts w:ascii="Sitka Heading" w:eastAsia="Sitka Heading" w:hAnsi="Sitka Heading"/>
          <w:i/>
          <w:spacing w:val="8"/>
          <w:w w:val="112"/>
          <w:sz w:val="24"/>
        </w:rPr>
        <w:t>𝛿</w:t>
      </w:r>
      <w:r>
        <w:rPr>
          <w:rFonts w:ascii="Sitka Text" w:eastAsia="Sitka Text" w:hAnsi="Sitka Text"/>
          <w:i/>
          <w:spacing w:val="12"/>
          <w:w w:val="164"/>
          <w:sz w:val="24"/>
          <w:vertAlign w:val="subscript"/>
        </w:rPr>
        <w:t>𝐹</w:t>
      </w:r>
      <w:r>
        <w:rPr>
          <w:rFonts w:ascii="Sitka Text" w:eastAsia="Sitka Text" w:hAnsi="Sitka Text"/>
          <w:i/>
          <w:w w:val="122"/>
          <w:sz w:val="24"/>
          <w:vertAlign w:val="subscript"/>
        </w:rPr>
        <w:t>𝑒</w:t>
      </w:r>
      <w:r>
        <w:rPr>
          <w:rFonts w:ascii="Sitka Text" w:eastAsia="Sitka Text" w:hAnsi="Sitka Text"/>
          <w:i/>
          <w:spacing w:val="-2"/>
          <w:sz w:val="24"/>
        </w:rPr>
        <w:t xml:space="preserve"> </w:t>
      </w:r>
      <w:r>
        <w:rPr>
          <w:rFonts w:ascii="Lucida Sans Unicode" w:eastAsia="Lucida Sans Unicode" w:hAnsi="Lucida Sans Unicode"/>
          <w:w w:val="70"/>
          <w:sz w:val="24"/>
        </w:rPr>
        <w:t>+</w:t>
      </w:r>
      <w:r>
        <w:rPr>
          <w:rFonts w:ascii="Lucida Sans Unicode" w:eastAsia="Lucida Sans Unicode" w:hAnsi="Lucida Sans Unicode"/>
          <w:spacing w:val="-20"/>
          <w:sz w:val="24"/>
        </w:rPr>
        <w:t xml:space="preserve"> </w:t>
      </w:r>
      <w:r>
        <w:rPr>
          <w:rFonts w:ascii="Sitka Heading" w:eastAsia="Sitka Heading" w:hAnsi="Sitka Heading"/>
          <w:i/>
          <w:spacing w:val="3"/>
          <w:w w:val="112"/>
          <w:sz w:val="24"/>
        </w:rPr>
        <w:t>𝛿</w:t>
      </w:r>
      <w:r>
        <w:rPr>
          <w:rFonts w:ascii="Sitka Text" w:eastAsia="Sitka Text" w:hAnsi="Sitka Text"/>
          <w:i/>
          <w:w w:val="183"/>
          <w:sz w:val="24"/>
          <w:vertAlign w:val="subscript"/>
        </w:rPr>
        <w:t>𝐶</w:t>
      </w:r>
      <w:r>
        <w:rPr>
          <w:rFonts w:ascii="Sitka Text" w:eastAsia="Sitka Text" w:hAnsi="Sitka Text"/>
          <w:i/>
          <w:spacing w:val="6"/>
          <w:sz w:val="24"/>
        </w:rPr>
        <w:t xml:space="preserve"> </w:t>
      </w:r>
      <w:r>
        <w:rPr>
          <w:rFonts w:ascii="Lucida Sans Unicode" w:eastAsia="Lucida Sans Unicode" w:hAnsi="Lucida Sans Unicode"/>
          <w:w w:val="70"/>
          <w:sz w:val="24"/>
        </w:rPr>
        <w:t>+</w:t>
      </w:r>
      <w:r>
        <w:rPr>
          <w:rFonts w:ascii="Lucida Sans Unicode" w:eastAsia="Lucida Sans Unicode" w:hAnsi="Lucida Sans Unicode"/>
          <w:spacing w:val="-20"/>
          <w:sz w:val="24"/>
        </w:rPr>
        <w:t xml:space="preserve"> </w:t>
      </w:r>
      <w:r>
        <w:rPr>
          <w:rFonts w:ascii="Sitka Heading" w:eastAsia="Sitka Heading" w:hAnsi="Sitka Heading"/>
          <w:i/>
          <w:spacing w:val="4"/>
          <w:w w:val="112"/>
          <w:sz w:val="24"/>
        </w:rPr>
        <w:t>𝛿</w:t>
      </w:r>
      <w:r>
        <w:rPr>
          <w:rFonts w:ascii="Sitka Text" w:eastAsia="Sitka Text" w:hAnsi="Sitka Text"/>
          <w:i/>
          <w:w w:val="198"/>
          <w:sz w:val="24"/>
          <w:vertAlign w:val="subscript"/>
        </w:rPr>
        <w:t>𝑂</w:t>
      </w:r>
      <w:r>
        <w:rPr>
          <w:rFonts w:ascii="Sitka Text" w:eastAsia="Sitka Text" w:hAnsi="Sitka Text"/>
          <w:i/>
          <w:spacing w:val="-1"/>
          <w:sz w:val="24"/>
        </w:rPr>
        <w:t xml:space="preserve"> </w:t>
      </w:r>
      <w:r>
        <w:rPr>
          <w:rFonts w:ascii="Lucida Sans Unicode" w:eastAsia="Lucida Sans Unicode" w:hAnsi="Lucida Sans Unicode"/>
          <w:w w:val="70"/>
          <w:sz w:val="24"/>
        </w:rPr>
        <w:t>+</w:t>
      </w:r>
      <w:r>
        <w:rPr>
          <w:rFonts w:ascii="Lucida Sans Unicode" w:eastAsia="Lucida Sans Unicode" w:hAnsi="Lucida Sans Unicode"/>
          <w:spacing w:val="-20"/>
          <w:sz w:val="24"/>
        </w:rPr>
        <w:t xml:space="preserve"> </w:t>
      </w:r>
      <w:r>
        <w:rPr>
          <w:rFonts w:ascii="Sitka Heading" w:eastAsia="Sitka Heading" w:hAnsi="Sitka Heading"/>
          <w:i/>
          <w:spacing w:val="15"/>
          <w:w w:val="112"/>
          <w:sz w:val="24"/>
        </w:rPr>
        <w:t>𝛿</w:t>
      </w:r>
      <w:r>
        <w:rPr>
          <w:rFonts w:ascii="Sitka Text" w:eastAsia="Sitka Text" w:hAnsi="Sitka Text"/>
          <w:i/>
          <w:w w:val="182"/>
          <w:sz w:val="24"/>
          <w:vertAlign w:val="subscript"/>
        </w:rPr>
        <w:t>𝑁</w:t>
      </w:r>
      <w:r>
        <w:rPr>
          <w:rFonts w:ascii="Sitka Text" w:eastAsia="Sitka Text" w:hAnsi="Sitka Text"/>
          <w:i/>
          <w:spacing w:val="12"/>
          <w:sz w:val="24"/>
        </w:rPr>
        <w:t xml:space="preserve"> </w:t>
      </w:r>
      <w:r>
        <w:rPr>
          <w:rFonts w:ascii="Lucida Sans Unicode" w:eastAsia="Lucida Sans Unicode" w:hAnsi="Lucida Sans Unicode"/>
          <w:w w:val="70"/>
          <w:sz w:val="24"/>
        </w:rPr>
        <w:t>+</w:t>
      </w:r>
      <w:r>
        <w:rPr>
          <w:rFonts w:ascii="Lucida Sans Unicode" w:eastAsia="Lucida Sans Unicode" w:hAnsi="Lucida Sans Unicode"/>
          <w:spacing w:val="-20"/>
          <w:sz w:val="24"/>
        </w:rPr>
        <w:t xml:space="preserve"> </w:t>
      </w:r>
      <w:r>
        <w:rPr>
          <w:rFonts w:ascii="Sitka Heading" w:eastAsia="Sitka Heading" w:hAnsi="Sitka Heading"/>
          <w:i/>
          <w:spacing w:val="11"/>
          <w:w w:val="112"/>
          <w:sz w:val="24"/>
        </w:rPr>
        <w:t>𝛿</w:t>
      </w:r>
      <w:r>
        <w:rPr>
          <w:rFonts w:ascii="Sitka Text" w:eastAsia="Sitka Text" w:hAnsi="Sitka Text"/>
          <w:i/>
          <w:spacing w:val="21"/>
          <w:w w:val="193"/>
          <w:sz w:val="24"/>
          <w:vertAlign w:val="subscript"/>
        </w:rPr>
        <w:t>𝐻</w:t>
      </w:r>
      <w:r>
        <w:rPr>
          <w:rFonts w:ascii="Lucida Sans Unicode" w:eastAsia="Lucida Sans Unicode" w:hAnsi="Lucida Sans Unicode"/>
          <w:w w:val="102"/>
          <w:sz w:val="24"/>
        </w:rPr>
        <w:t>)</w:t>
      </w:r>
    </w:p>
    <w:p w14:paraId="6008E448" w14:textId="77777777" w:rsidR="00CD025C" w:rsidRDefault="00CD025C">
      <w:pPr>
        <w:rPr>
          <w:rFonts w:ascii="Lucida Sans Unicode" w:eastAsia="Lucida Sans Unicode" w:hAnsi="Lucida Sans Unicode"/>
          <w:sz w:val="24"/>
        </w:rPr>
        <w:sectPr w:rsidR="00CD025C">
          <w:pgSz w:w="11910" w:h="16840"/>
          <w:pgMar w:top="1140" w:right="0" w:bottom="1180" w:left="1560" w:header="927" w:footer="995" w:gutter="0"/>
          <w:cols w:space="720"/>
        </w:sectPr>
      </w:pPr>
    </w:p>
    <w:p w14:paraId="6008E449" w14:textId="77777777" w:rsidR="00CD025C" w:rsidRDefault="00A031EF">
      <w:pPr>
        <w:pStyle w:val="a3"/>
        <w:spacing w:before="32" w:line="372" w:lineRule="exact"/>
        <w:ind w:left="1200"/>
        <w:rPr>
          <w:rFonts w:ascii="Times New Roman" w:hAnsi="Times New Roman"/>
        </w:rPr>
      </w:pPr>
      <w:r>
        <w:rPr>
          <w:rFonts w:ascii="Arial MT" w:hAnsi="Arial MT"/>
          <w:w w:val="90"/>
        </w:rPr>
        <w:t>=</w:t>
      </w:r>
      <w:r>
        <w:rPr>
          <w:rFonts w:ascii="Arial MT" w:hAnsi="Arial MT"/>
          <w:spacing w:val="24"/>
          <w:w w:val="90"/>
        </w:rPr>
        <w:t xml:space="preserve"> </w:t>
      </w:r>
      <w:r>
        <w:rPr>
          <w:rFonts w:ascii="Times New Roman" w:hAnsi="Times New Roman"/>
          <w:w w:val="90"/>
        </w:rPr>
        <w:t>885</w:t>
      </w:r>
      <w:r>
        <w:rPr>
          <w:rFonts w:ascii="Lucida Sans Unicode" w:hAnsi="Lucida Sans Unicode"/>
          <w:w w:val="90"/>
          <w:position w:val="10"/>
          <w:sz w:val="16"/>
        </w:rPr>
        <w:t>◦</w:t>
      </w:r>
      <w:r>
        <w:rPr>
          <w:rFonts w:ascii="Times New Roman" w:hAnsi="Times New Roman"/>
          <w:w w:val="90"/>
        </w:rPr>
        <w:t>C</w:t>
      </w:r>
      <w:r>
        <w:rPr>
          <w:rFonts w:ascii="Times New Roman" w:hAnsi="Times New Roman"/>
          <w:spacing w:val="15"/>
          <w:w w:val="90"/>
        </w:rPr>
        <w:t xml:space="preserve"> </w:t>
      </w:r>
      <w:r>
        <w:rPr>
          <w:rFonts w:ascii="Lucida Sans Unicode" w:hAnsi="Lucida Sans Unicode"/>
          <w:w w:val="90"/>
        </w:rPr>
        <w:t>+</w:t>
      </w:r>
      <w:r>
        <w:rPr>
          <w:rFonts w:ascii="Lucida Sans Unicode" w:hAnsi="Lucida Sans Unicode"/>
          <w:spacing w:val="15"/>
          <w:w w:val="90"/>
        </w:rPr>
        <w:t xml:space="preserve"> </w:t>
      </w:r>
      <w:r>
        <w:rPr>
          <w:rFonts w:ascii="Lucida Sans Unicode" w:hAnsi="Lucida Sans Unicode"/>
          <w:w w:val="90"/>
        </w:rPr>
        <w:t>(</w:t>
      </w:r>
      <w:r>
        <w:rPr>
          <w:rFonts w:ascii="Times New Roman" w:hAnsi="Times New Roman"/>
          <w:w w:val="90"/>
        </w:rPr>
        <w:t>123</w:t>
      </w:r>
      <w:r>
        <w:rPr>
          <w:rFonts w:ascii="Sitka Heading" w:hAnsi="Sitka Heading"/>
          <w:i/>
          <w:w w:val="90"/>
        </w:rPr>
        <w:t>.</w:t>
      </w:r>
      <w:r>
        <w:rPr>
          <w:rFonts w:ascii="Times New Roman" w:hAnsi="Times New Roman"/>
          <w:w w:val="90"/>
        </w:rPr>
        <w:t>76</w:t>
      </w:r>
      <w:r>
        <w:rPr>
          <w:rFonts w:ascii="Times New Roman" w:hAnsi="Times New Roman"/>
          <w:spacing w:val="15"/>
          <w:w w:val="90"/>
        </w:rPr>
        <w:t xml:space="preserve"> </w:t>
      </w:r>
      <w:r>
        <w:rPr>
          <w:rFonts w:ascii="Lucida Sans Unicode" w:hAnsi="Lucida Sans Unicode"/>
          <w:w w:val="90"/>
        </w:rPr>
        <w:t>−</w:t>
      </w:r>
      <w:r>
        <w:rPr>
          <w:rFonts w:ascii="Lucida Sans Unicode" w:hAnsi="Lucida Sans Unicode"/>
          <w:w w:val="90"/>
        </w:rPr>
        <w:t xml:space="preserve"> </w:t>
      </w:r>
      <w:r>
        <w:rPr>
          <w:rFonts w:ascii="Times New Roman" w:hAnsi="Times New Roman"/>
          <w:w w:val="90"/>
        </w:rPr>
        <w:t>56</w:t>
      </w:r>
      <w:r>
        <w:rPr>
          <w:rFonts w:ascii="Sitka Heading" w:hAnsi="Sitka Heading"/>
          <w:i/>
          <w:w w:val="90"/>
        </w:rPr>
        <w:t>.</w:t>
      </w:r>
      <w:r>
        <w:rPr>
          <w:rFonts w:ascii="Times New Roman" w:hAnsi="Times New Roman"/>
          <w:w w:val="90"/>
        </w:rPr>
        <w:t>84</w:t>
      </w:r>
      <w:r>
        <w:rPr>
          <w:rFonts w:ascii="Times New Roman" w:hAnsi="Times New Roman"/>
          <w:spacing w:val="14"/>
          <w:w w:val="90"/>
        </w:rPr>
        <w:t xml:space="preserve"> </w:t>
      </w:r>
      <w:r>
        <w:rPr>
          <w:rFonts w:ascii="Lucida Sans Unicode" w:hAnsi="Lucida Sans Unicode"/>
          <w:w w:val="90"/>
        </w:rPr>
        <w:t>−</w:t>
      </w:r>
      <w:r>
        <w:rPr>
          <w:rFonts w:ascii="Lucida Sans Unicode" w:hAnsi="Lucida Sans Unicode"/>
          <w:w w:val="90"/>
        </w:rPr>
        <w:t xml:space="preserve"> </w:t>
      </w:r>
      <w:r>
        <w:rPr>
          <w:rFonts w:ascii="Times New Roman" w:hAnsi="Times New Roman"/>
          <w:w w:val="90"/>
        </w:rPr>
        <w:t>2</w:t>
      </w:r>
      <w:r>
        <w:rPr>
          <w:rFonts w:ascii="Sitka Heading" w:hAnsi="Sitka Heading"/>
          <w:i/>
          <w:w w:val="90"/>
        </w:rPr>
        <w:t>.</w:t>
      </w:r>
      <w:r>
        <w:rPr>
          <w:rFonts w:ascii="Times New Roman" w:hAnsi="Times New Roman"/>
          <w:w w:val="90"/>
        </w:rPr>
        <w:t>145</w:t>
      </w:r>
      <w:r>
        <w:rPr>
          <w:rFonts w:ascii="Times New Roman" w:hAnsi="Times New Roman"/>
          <w:spacing w:val="15"/>
          <w:w w:val="90"/>
        </w:rPr>
        <w:t xml:space="preserve"> </w:t>
      </w:r>
      <w:r>
        <w:rPr>
          <w:rFonts w:ascii="Lucida Sans Unicode" w:hAnsi="Lucida Sans Unicode"/>
          <w:w w:val="90"/>
        </w:rPr>
        <w:t xml:space="preserve">+ </w:t>
      </w:r>
      <w:r>
        <w:rPr>
          <w:rFonts w:ascii="Times New Roman" w:hAnsi="Times New Roman"/>
          <w:w w:val="90"/>
        </w:rPr>
        <w:t>2</w:t>
      </w:r>
      <w:r>
        <w:rPr>
          <w:rFonts w:ascii="Sitka Heading" w:hAnsi="Sitka Heading"/>
          <w:i/>
          <w:w w:val="90"/>
        </w:rPr>
        <w:t>.</w:t>
      </w:r>
      <w:r>
        <w:rPr>
          <w:rFonts w:ascii="Times New Roman" w:hAnsi="Times New Roman"/>
          <w:w w:val="90"/>
        </w:rPr>
        <w:t>4</w:t>
      </w:r>
      <w:r>
        <w:rPr>
          <w:rFonts w:ascii="Times New Roman" w:hAnsi="Times New Roman"/>
          <w:spacing w:val="15"/>
          <w:w w:val="90"/>
        </w:rPr>
        <w:t xml:space="preserve"> </w:t>
      </w:r>
      <w:r>
        <w:rPr>
          <w:rFonts w:ascii="Lucida Sans Unicode" w:hAnsi="Lucida Sans Unicode"/>
          <w:w w:val="90"/>
        </w:rPr>
        <w:t xml:space="preserve">+ </w:t>
      </w:r>
      <w:r>
        <w:rPr>
          <w:rFonts w:ascii="Times New Roman" w:hAnsi="Times New Roman"/>
          <w:w w:val="90"/>
        </w:rPr>
        <w:t>22</w:t>
      </w:r>
      <w:r>
        <w:rPr>
          <w:rFonts w:ascii="Sitka Heading" w:hAnsi="Sitka Heading"/>
          <w:i/>
          <w:w w:val="90"/>
        </w:rPr>
        <w:t>.</w:t>
      </w:r>
      <w:r>
        <w:rPr>
          <w:rFonts w:ascii="Times New Roman" w:hAnsi="Times New Roman"/>
          <w:w w:val="90"/>
        </w:rPr>
        <w:t>4</w:t>
      </w:r>
      <w:r>
        <w:rPr>
          <w:rFonts w:ascii="Times New Roman" w:hAnsi="Times New Roman"/>
          <w:spacing w:val="14"/>
          <w:w w:val="90"/>
        </w:rPr>
        <w:t xml:space="preserve"> </w:t>
      </w:r>
      <w:r>
        <w:rPr>
          <w:rFonts w:ascii="Lucida Sans Unicode" w:hAnsi="Lucida Sans Unicode"/>
          <w:w w:val="90"/>
        </w:rPr>
        <w:t xml:space="preserve">+ </w:t>
      </w:r>
      <w:r>
        <w:rPr>
          <w:rFonts w:ascii="Times New Roman" w:hAnsi="Times New Roman"/>
          <w:w w:val="90"/>
        </w:rPr>
        <w:t>4</w:t>
      </w:r>
      <w:r>
        <w:rPr>
          <w:rFonts w:ascii="Sitka Heading" w:hAnsi="Sitka Heading"/>
          <w:i/>
          <w:w w:val="90"/>
        </w:rPr>
        <w:t>.</w:t>
      </w:r>
      <w:r>
        <w:rPr>
          <w:rFonts w:ascii="Times New Roman" w:hAnsi="Times New Roman"/>
          <w:w w:val="90"/>
        </w:rPr>
        <w:t>95</w:t>
      </w:r>
      <w:r>
        <w:rPr>
          <w:rFonts w:ascii="Times New Roman" w:hAnsi="Times New Roman"/>
          <w:spacing w:val="15"/>
          <w:w w:val="90"/>
        </w:rPr>
        <w:t xml:space="preserve"> </w:t>
      </w:r>
      <w:r>
        <w:rPr>
          <w:rFonts w:ascii="Lucida Sans Unicode" w:hAnsi="Lucida Sans Unicode"/>
          <w:w w:val="90"/>
        </w:rPr>
        <w:t>−</w:t>
      </w:r>
      <w:r>
        <w:rPr>
          <w:rFonts w:ascii="Lucida Sans Unicode" w:hAnsi="Lucida Sans Unicode"/>
          <w:w w:val="90"/>
        </w:rPr>
        <w:t xml:space="preserve"> </w:t>
      </w:r>
      <w:proofErr w:type="gramStart"/>
      <w:r>
        <w:rPr>
          <w:rFonts w:ascii="Times New Roman" w:hAnsi="Times New Roman"/>
          <w:w w:val="90"/>
        </w:rPr>
        <w:t>2</w:t>
      </w:r>
      <w:r>
        <w:rPr>
          <w:rFonts w:ascii="Sitka Heading" w:hAnsi="Sitka Heading"/>
          <w:i/>
          <w:w w:val="90"/>
        </w:rPr>
        <w:t>.</w:t>
      </w:r>
      <w:r>
        <w:rPr>
          <w:rFonts w:ascii="Times New Roman" w:hAnsi="Times New Roman"/>
          <w:w w:val="90"/>
        </w:rPr>
        <w:t>2</w:t>
      </w:r>
      <w:r>
        <w:rPr>
          <w:rFonts w:ascii="Lucida Sans Unicode" w:hAnsi="Lucida Sans Unicode"/>
          <w:w w:val="90"/>
        </w:rPr>
        <w:t>)</w:t>
      </w:r>
      <w:r>
        <w:rPr>
          <w:rFonts w:ascii="Lucida Sans Unicode" w:hAnsi="Lucida Sans Unicode"/>
          <w:w w:val="90"/>
          <w:position w:val="10"/>
          <w:sz w:val="16"/>
        </w:rPr>
        <w:t>◦</w:t>
      </w:r>
      <w:proofErr w:type="gramEnd"/>
      <w:r>
        <w:rPr>
          <w:rFonts w:ascii="Times New Roman" w:hAnsi="Times New Roman"/>
          <w:w w:val="90"/>
        </w:rPr>
        <w:t>C</w:t>
      </w:r>
    </w:p>
    <w:p w14:paraId="6008E44A" w14:textId="77777777" w:rsidR="00CD025C" w:rsidRDefault="00A031EF">
      <w:pPr>
        <w:pStyle w:val="a3"/>
        <w:spacing w:line="362" w:lineRule="exact"/>
        <w:ind w:left="1200"/>
        <w:rPr>
          <w:rFonts w:ascii="Times New Roman" w:hAnsi="Times New Roman"/>
        </w:rPr>
      </w:pPr>
      <w:r>
        <w:rPr>
          <w:rFonts w:ascii="Arial MT" w:hAnsi="Arial MT"/>
          <w:w w:val="95"/>
        </w:rPr>
        <w:t>=</w:t>
      </w:r>
      <w:r>
        <w:rPr>
          <w:rFonts w:ascii="Arial MT" w:hAnsi="Arial MT"/>
          <w:spacing w:val="11"/>
          <w:w w:val="95"/>
        </w:rPr>
        <w:t xml:space="preserve"> </w:t>
      </w:r>
      <w:r>
        <w:rPr>
          <w:rFonts w:ascii="Times New Roman" w:hAnsi="Times New Roman"/>
          <w:w w:val="95"/>
        </w:rPr>
        <w:t>885</w:t>
      </w:r>
      <w:r>
        <w:rPr>
          <w:rFonts w:ascii="Lucida Sans Unicode" w:hAnsi="Lucida Sans Unicode"/>
          <w:w w:val="95"/>
          <w:position w:val="10"/>
          <w:sz w:val="16"/>
        </w:rPr>
        <w:t>◦</w:t>
      </w:r>
      <w:r>
        <w:rPr>
          <w:rFonts w:ascii="Times New Roman" w:hAnsi="Times New Roman"/>
          <w:w w:val="95"/>
        </w:rPr>
        <w:t>C</w:t>
      </w:r>
      <w:r>
        <w:rPr>
          <w:rFonts w:ascii="Times New Roman" w:hAnsi="Times New Roman"/>
          <w:spacing w:val="4"/>
          <w:w w:val="95"/>
        </w:rPr>
        <w:t xml:space="preserve"> </w:t>
      </w:r>
      <w:r>
        <w:rPr>
          <w:rFonts w:ascii="Lucida Sans Unicode" w:hAnsi="Lucida Sans Unicode"/>
          <w:w w:val="95"/>
        </w:rPr>
        <w:t>+</w:t>
      </w:r>
      <w:r>
        <w:rPr>
          <w:rFonts w:ascii="Lucida Sans Unicode" w:hAnsi="Lucida Sans Unicode"/>
          <w:spacing w:val="-12"/>
          <w:w w:val="95"/>
        </w:rPr>
        <w:t xml:space="preserve"> </w:t>
      </w:r>
      <w:r>
        <w:rPr>
          <w:rFonts w:ascii="Times New Roman" w:hAnsi="Times New Roman"/>
          <w:w w:val="95"/>
        </w:rPr>
        <w:t>92</w:t>
      </w:r>
      <w:r>
        <w:rPr>
          <w:rFonts w:ascii="Sitka Heading" w:hAnsi="Sitka Heading"/>
          <w:i/>
          <w:w w:val="95"/>
        </w:rPr>
        <w:t>.</w:t>
      </w:r>
      <w:r>
        <w:rPr>
          <w:rFonts w:ascii="Times New Roman" w:hAnsi="Times New Roman"/>
          <w:w w:val="95"/>
        </w:rPr>
        <w:t>325</w:t>
      </w:r>
      <w:r>
        <w:rPr>
          <w:rFonts w:ascii="Lucida Sans Unicode" w:hAnsi="Lucida Sans Unicode"/>
          <w:w w:val="95"/>
          <w:position w:val="10"/>
          <w:sz w:val="16"/>
        </w:rPr>
        <w:t>◦</w:t>
      </w:r>
      <w:r>
        <w:rPr>
          <w:rFonts w:ascii="Times New Roman" w:hAnsi="Times New Roman"/>
          <w:w w:val="95"/>
        </w:rPr>
        <w:t>C</w:t>
      </w:r>
    </w:p>
    <w:p w14:paraId="6008E44B" w14:textId="77777777" w:rsidR="00CD025C" w:rsidRDefault="00A031EF">
      <w:pPr>
        <w:pStyle w:val="a3"/>
        <w:spacing w:line="324" w:lineRule="exact"/>
        <w:ind w:left="1200"/>
        <w:rPr>
          <w:rFonts w:ascii="Times New Roman" w:hAnsi="Times New Roman"/>
        </w:rPr>
      </w:pPr>
      <w:r>
        <w:rPr>
          <w:rFonts w:ascii="Arial MT" w:hAnsi="Arial MT"/>
        </w:rPr>
        <w:t>=</w:t>
      </w:r>
      <w:r>
        <w:rPr>
          <w:rFonts w:ascii="Arial MT" w:hAnsi="Arial MT"/>
          <w:spacing w:val="-3"/>
        </w:rPr>
        <w:t xml:space="preserve"> </w:t>
      </w:r>
      <w:r>
        <w:rPr>
          <w:rFonts w:ascii="Times New Roman" w:hAnsi="Times New Roman"/>
        </w:rPr>
        <w:t>977</w:t>
      </w:r>
      <w:r>
        <w:rPr>
          <w:rFonts w:ascii="Sitka Heading" w:hAnsi="Sitka Heading"/>
          <w:i/>
        </w:rPr>
        <w:t>.</w:t>
      </w:r>
      <w:r>
        <w:rPr>
          <w:rFonts w:ascii="Times New Roman" w:hAnsi="Times New Roman"/>
        </w:rPr>
        <w:t>325</w:t>
      </w:r>
      <w:r>
        <w:rPr>
          <w:rFonts w:ascii="Lucida Sans Unicode" w:hAnsi="Lucida Sans Unicode"/>
          <w:position w:val="10"/>
          <w:sz w:val="16"/>
        </w:rPr>
        <w:t>◦</w:t>
      </w:r>
      <w:r>
        <w:rPr>
          <w:rFonts w:ascii="Times New Roman" w:hAnsi="Times New Roman"/>
        </w:rPr>
        <w:t>C</w:t>
      </w:r>
    </w:p>
    <w:p w14:paraId="6008E44C" w14:textId="77777777" w:rsidR="00CD025C" w:rsidRDefault="00A031EF">
      <w:pPr>
        <w:pStyle w:val="a3"/>
        <w:spacing w:before="223"/>
        <w:ind w:left="627"/>
        <w:rPr>
          <w:rFonts w:ascii="Times New Roman"/>
        </w:rPr>
      </w:pPr>
      <w:r>
        <w:br w:type="column"/>
      </w:r>
      <w:r>
        <w:rPr>
          <w:rFonts w:ascii="Times New Roman"/>
          <w:color w:val="EB6877"/>
          <w:w w:val="105"/>
        </w:rPr>
        <w:t>(2.2)</w:t>
      </w:r>
    </w:p>
    <w:p w14:paraId="6008E44D" w14:textId="77777777" w:rsidR="00CD025C" w:rsidRDefault="00CD025C">
      <w:pPr>
        <w:rPr>
          <w:rFonts w:ascii="Times New Roman"/>
        </w:rPr>
        <w:sectPr w:rsidR="00CD025C">
          <w:type w:val="continuous"/>
          <w:pgSz w:w="11910" w:h="16840"/>
          <w:pgMar w:top="1580" w:right="0" w:bottom="280" w:left="1560" w:header="720" w:footer="720" w:gutter="0"/>
          <w:cols w:num="2" w:space="720" w:equalWidth="0">
            <w:col w:w="7398" w:space="40"/>
            <w:col w:w="2912"/>
          </w:cols>
        </w:sectPr>
      </w:pPr>
    </w:p>
    <w:p w14:paraId="6008E44E" w14:textId="77777777" w:rsidR="00CD025C" w:rsidRDefault="00A031EF">
      <w:pPr>
        <w:pStyle w:val="a3"/>
        <w:spacing w:before="82" w:line="233" w:lineRule="exact"/>
        <w:ind w:left="717"/>
      </w:pPr>
      <w:r>
        <w:rPr>
          <w:w w:val="95"/>
        </w:rPr>
        <w:t>最终通过计算法得到的相变点温度为</w:t>
      </w:r>
      <w:r>
        <w:rPr>
          <w:spacing w:val="110"/>
        </w:rPr>
        <w:t xml:space="preserve">  </w:t>
      </w:r>
      <w:r>
        <w:rPr>
          <w:rFonts w:ascii="Times New Roman" w:eastAsia="Times New Roman" w:hAnsi="Times New Roman"/>
          <w:w w:val="95"/>
        </w:rPr>
        <w:t>977</w:t>
      </w:r>
      <w:r>
        <w:rPr>
          <w:rFonts w:ascii="Sitka Heading" w:eastAsia="Sitka Heading" w:hAnsi="Sitka Heading"/>
          <w:i/>
          <w:w w:val="95"/>
        </w:rPr>
        <w:t>.</w:t>
      </w:r>
      <w:r>
        <w:rPr>
          <w:rFonts w:ascii="Times New Roman" w:eastAsia="Times New Roman" w:hAnsi="Times New Roman"/>
          <w:w w:val="95"/>
        </w:rPr>
        <w:t>325</w:t>
      </w:r>
      <w:r>
        <w:rPr>
          <w:rFonts w:ascii="Lucida Sans Unicode" w:eastAsia="Lucida Sans Unicode" w:hAnsi="Lucida Sans Unicode"/>
          <w:w w:val="95"/>
          <w:position w:val="10"/>
          <w:sz w:val="16"/>
        </w:rPr>
        <w:t>◦</w:t>
      </w:r>
      <w:r>
        <w:rPr>
          <w:rFonts w:ascii="Times New Roman" w:eastAsia="Times New Roman" w:hAnsi="Times New Roman"/>
          <w:w w:val="95"/>
        </w:rPr>
        <w:t>C</w:t>
      </w:r>
      <w:r>
        <w:rPr>
          <w:w w:val="95"/>
        </w:rPr>
        <w:t>，与广泛认同的相变点温度</w:t>
      </w:r>
    </w:p>
    <w:p w14:paraId="6008E44F" w14:textId="77777777" w:rsidR="00CD025C" w:rsidRDefault="00CD025C">
      <w:pPr>
        <w:spacing w:line="233" w:lineRule="exact"/>
        <w:sectPr w:rsidR="00CD025C">
          <w:type w:val="continuous"/>
          <w:pgSz w:w="11910" w:h="16840"/>
          <w:pgMar w:top="1580" w:right="0" w:bottom="280" w:left="1560" w:header="720" w:footer="720" w:gutter="0"/>
          <w:cols w:space="720"/>
        </w:sectPr>
      </w:pPr>
    </w:p>
    <w:p w14:paraId="6008E450" w14:textId="77777777" w:rsidR="00CD025C" w:rsidRDefault="00A031EF">
      <w:pPr>
        <w:pStyle w:val="a3"/>
        <w:spacing w:before="8"/>
        <w:ind w:left="237"/>
        <w:rPr>
          <w:rFonts w:ascii="Times New Roman" w:eastAsia="Times New Roman" w:hAnsi="Times New Roman"/>
        </w:rPr>
      </w:pPr>
      <w:r>
        <w:pict w14:anchorId="6008E6F0">
          <v:shape id="_x0000_s1039" type="#_x0000_t202" style="position:absolute;left:0;text-align:left;margin-left:178.7pt;margin-top:16.4pt;width:17.65pt;height:16.9pt;z-index:-16835072;mso-position-horizontal-relative:page" filled="f" stroked="f">
            <v:textbox inset="0,0,0,0">
              <w:txbxContent>
                <w:p w14:paraId="6008E741" w14:textId="77777777" w:rsidR="00CD025C" w:rsidRDefault="00A031EF">
                  <w:pPr>
                    <w:pStyle w:val="a3"/>
                    <w:spacing w:before="46"/>
                    <w:rPr>
                      <w:rFonts w:ascii="Times New Roman"/>
                    </w:rPr>
                  </w:pPr>
                  <w:r>
                    <w:rPr>
                      <w:rFonts w:ascii="Times New Roman"/>
                      <w:w w:val="95"/>
                    </w:rPr>
                    <w:t>975</w:t>
                  </w:r>
                </w:p>
              </w:txbxContent>
            </v:textbox>
            <w10:wrap anchorx="page"/>
          </v:shape>
        </w:pict>
      </w:r>
      <w:r>
        <w:rPr>
          <w:spacing w:val="-3"/>
          <w:w w:val="95"/>
          <w:position w:val="-15"/>
        </w:rPr>
        <w:t>值相差</w:t>
      </w:r>
      <w:r>
        <w:rPr>
          <w:spacing w:val="-3"/>
          <w:w w:val="95"/>
          <w:position w:val="-15"/>
        </w:rPr>
        <w:t xml:space="preserve"> </w:t>
      </w:r>
      <w:r>
        <w:rPr>
          <w:rFonts w:ascii="Sitka Heading" w:eastAsia="Sitka Heading" w:hAnsi="Sitka Heading"/>
          <w:i/>
          <w:w w:val="95"/>
          <w:position w:val="-15"/>
        </w:rPr>
        <w:t>𝛿</w:t>
      </w:r>
      <w:r>
        <w:rPr>
          <w:rFonts w:ascii="Sitka Heading" w:eastAsia="Sitka Heading" w:hAnsi="Sitka Heading"/>
          <w:i/>
          <w:spacing w:val="44"/>
          <w:w w:val="95"/>
          <w:position w:val="-15"/>
        </w:rPr>
        <w:t xml:space="preserve"> </w:t>
      </w:r>
      <w:r>
        <w:rPr>
          <w:rFonts w:ascii="Arial MT" w:eastAsia="Arial MT" w:hAnsi="Arial MT"/>
          <w:spacing w:val="29"/>
          <w:w w:val="95"/>
          <w:position w:val="-15"/>
        </w:rPr>
        <w:t xml:space="preserve">= </w:t>
      </w:r>
      <w:r>
        <w:rPr>
          <w:rFonts w:ascii="Times New Roman" w:eastAsia="Times New Roman" w:hAnsi="Times New Roman"/>
          <w:w w:val="95"/>
          <w:u w:val="single"/>
        </w:rPr>
        <w:t>977</w:t>
      </w:r>
      <w:r>
        <w:rPr>
          <w:rFonts w:ascii="Sitka Heading" w:eastAsia="Sitka Heading" w:hAnsi="Sitka Heading"/>
          <w:i/>
          <w:w w:val="95"/>
          <w:u w:val="single"/>
        </w:rPr>
        <w:t>.</w:t>
      </w:r>
      <w:r>
        <w:rPr>
          <w:rFonts w:ascii="Times New Roman" w:eastAsia="Times New Roman" w:hAnsi="Times New Roman"/>
          <w:w w:val="95"/>
          <w:u w:val="single"/>
        </w:rPr>
        <w:t>325</w:t>
      </w:r>
      <w:r>
        <w:rPr>
          <w:rFonts w:ascii="Times New Roman" w:eastAsia="Times New Roman" w:hAnsi="Times New Roman"/>
          <w:spacing w:val="5"/>
          <w:w w:val="95"/>
          <w:u w:val="single"/>
        </w:rPr>
        <w:t xml:space="preserve"> </w:t>
      </w:r>
      <w:r>
        <w:rPr>
          <w:rFonts w:ascii="Lucida Sans Unicode" w:eastAsia="Lucida Sans Unicode" w:hAnsi="Lucida Sans Unicode"/>
          <w:spacing w:val="-6"/>
          <w:w w:val="95"/>
          <w:u w:val="single"/>
        </w:rPr>
        <w:t>−</w:t>
      </w:r>
      <w:r>
        <w:rPr>
          <w:rFonts w:ascii="Lucida Sans Unicode" w:eastAsia="Lucida Sans Unicode" w:hAnsi="Lucida Sans Unicode"/>
          <w:spacing w:val="-6"/>
          <w:w w:val="95"/>
          <w:u w:val="single"/>
        </w:rPr>
        <w:t xml:space="preserve"> </w:t>
      </w:r>
      <w:r>
        <w:rPr>
          <w:rFonts w:ascii="Times New Roman" w:eastAsia="Times New Roman" w:hAnsi="Times New Roman"/>
          <w:w w:val="95"/>
          <w:u w:val="single"/>
        </w:rPr>
        <w:t>975</w:t>
      </w:r>
    </w:p>
    <w:p w14:paraId="6008E451" w14:textId="77777777" w:rsidR="00CD025C" w:rsidRDefault="00A031EF">
      <w:pPr>
        <w:pStyle w:val="a3"/>
        <w:spacing w:before="192"/>
        <w:ind w:left="64"/>
      </w:pPr>
      <w:r>
        <w:br w:type="column"/>
      </w:r>
      <w:r>
        <w:rPr>
          <w:rFonts w:ascii="Arial MT" w:eastAsia="Arial MT"/>
          <w:spacing w:val="19"/>
        </w:rPr>
        <w:t xml:space="preserve">= </w:t>
      </w:r>
      <w:r>
        <w:rPr>
          <w:rFonts w:ascii="Times New Roman" w:eastAsia="Times New Roman"/>
        </w:rPr>
        <w:t>0</w:t>
      </w:r>
      <w:r>
        <w:rPr>
          <w:rFonts w:ascii="Sitka Heading" w:eastAsia="Sitka Heading"/>
          <w:i/>
        </w:rPr>
        <w:t>.</w:t>
      </w:r>
      <w:r>
        <w:rPr>
          <w:rFonts w:ascii="Times New Roman" w:eastAsia="Times New Roman"/>
        </w:rPr>
        <w:t>238%</w:t>
      </w:r>
      <w:r>
        <w:t>，可见还是比较符合现实情况的，故本实验</w:t>
      </w:r>
    </w:p>
    <w:p w14:paraId="6008E452" w14:textId="77777777" w:rsidR="00CD025C" w:rsidRDefault="00CD025C">
      <w:pPr>
        <w:sectPr w:rsidR="00CD025C">
          <w:type w:val="continuous"/>
          <w:pgSz w:w="11910" w:h="16840"/>
          <w:pgMar w:top="1580" w:right="0" w:bottom="280" w:left="1560" w:header="720" w:footer="720" w:gutter="0"/>
          <w:cols w:num="2" w:space="720" w:equalWidth="0">
            <w:col w:w="2883" w:space="40"/>
            <w:col w:w="7427"/>
          </w:cols>
        </w:sectPr>
      </w:pPr>
    </w:p>
    <w:p w14:paraId="6008E453" w14:textId="77777777" w:rsidR="00CD025C" w:rsidRDefault="00A031EF">
      <w:pPr>
        <w:pStyle w:val="a3"/>
        <w:spacing w:before="82"/>
        <w:ind w:left="237"/>
      </w:pPr>
      <w:r>
        <w:t>选择此温度作为热处理实验的基准温度。</w:t>
      </w:r>
    </w:p>
    <w:p w14:paraId="6008E454" w14:textId="77777777" w:rsidR="00CD025C" w:rsidRDefault="00CD025C">
      <w:pPr>
        <w:pStyle w:val="a3"/>
        <w:spacing w:before="1"/>
        <w:rPr>
          <w:sz w:val="20"/>
        </w:rPr>
      </w:pPr>
    </w:p>
    <w:p w14:paraId="6008E455" w14:textId="77777777" w:rsidR="00CD025C" w:rsidRDefault="00A031EF">
      <w:pPr>
        <w:pStyle w:val="3"/>
        <w:numPr>
          <w:ilvl w:val="2"/>
          <w:numId w:val="5"/>
        </w:numPr>
        <w:tabs>
          <w:tab w:val="left" w:pos="1640"/>
          <w:tab w:val="left" w:pos="1642"/>
        </w:tabs>
        <w:ind w:hanging="845"/>
      </w:pPr>
      <w:bookmarkStart w:id="37" w:name="2.1.2_试样设计与加工"/>
      <w:bookmarkStart w:id="38" w:name="_bookmark23"/>
      <w:bookmarkEnd w:id="37"/>
      <w:bookmarkEnd w:id="38"/>
      <w:r>
        <w:rPr>
          <w:color w:val="5F1886"/>
        </w:rPr>
        <w:t>试样设计与加工</w:t>
      </w:r>
    </w:p>
    <w:p w14:paraId="6008E456" w14:textId="77777777" w:rsidR="00CD025C" w:rsidRDefault="00A031EF">
      <w:pPr>
        <w:pStyle w:val="a3"/>
        <w:spacing w:before="197" w:line="292" w:lineRule="auto"/>
        <w:ind w:left="237" w:right="1795" w:firstLine="480"/>
        <w:jc w:val="both"/>
      </w:pPr>
      <w:r>
        <w:rPr>
          <w:spacing w:val="2"/>
        </w:rPr>
        <w:t>本设计选择了尺寸较小的试样来进行实验：整体尺寸为</w:t>
      </w:r>
      <w:r>
        <w:rPr>
          <w:spacing w:val="2"/>
        </w:rPr>
        <w:t xml:space="preserve"> </w:t>
      </w:r>
      <w:r>
        <w:rPr>
          <w:rFonts w:ascii="Times New Roman" w:eastAsia="Times New Roman" w:hAnsi="Times New Roman"/>
        </w:rPr>
        <w:t>25</w:t>
      </w:r>
      <w:r>
        <w:rPr>
          <w:rFonts w:ascii="Sitka Heading" w:eastAsia="Sitka Heading" w:hAnsi="Sitka Heading"/>
          <w:i/>
        </w:rPr>
        <w:t>𝑚𝑚</w:t>
      </w:r>
      <w:r>
        <w:rPr>
          <w:rFonts w:ascii="Sitka Heading" w:eastAsia="Sitka Heading" w:hAnsi="Sitka Heading"/>
          <w:i/>
          <w:spacing w:val="22"/>
        </w:rPr>
        <w:t xml:space="preserve"> </w:t>
      </w:r>
      <w:r>
        <w:rPr>
          <w:rFonts w:ascii="Lucida Sans Unicode" w:eastAsia="Lucida Sans Unicode" w:hAnsi="Lucida Sans Unicode"/>
          <w:spacing w:val="20"/>
        </w:rPr>
        <w:t xml:space="preserve">× </w:t>
      </w:r>
      <w:r>
        <w:rPr>
          <w:rFonts w:ascii="Times New Roman" w:eastAsia="Times New Roman" w:hAnsi="Times New Roman"/>
        </w:rPr>
        <w:t>7</w:t>
      </w:r>
      <w:r>
        <w:rPr>
          <w:rFonts w:ascii="Sitka Heading" w:eastAsia="Sitka Heading" w:hAnsi="Sitka Heading"/>
          <w:i/>
        </w:rPr>
        <w:t>.</w:t>
      </w:r>
      <w:r>
        <w:rPr>
          <w:rFonts w:ascii="Times New Roman" w:eastAsia="Times New Roman" w:hAnsi="Times New Roman"/>
        </w:rPr>
        <w:t>5</w:t>
      </w:r>
      <w:r>
        <w:rPr>
          <w:rFonts w:ascii="Sitka Heading" w:eastAsia="Sitka Heading" w:hAnsi="Sitka Heading"/>
          <w:i/>
        </w:rPr>
        <w:t>𝑚𝑚</w:t>
      </w:r>
      <w:r>
        <w:t>，厚</w:t>
      </w:r>
      <w:r>
        <w:rPr>
          <w:spacing w:val="17"/>
        </w:rPr>
        <w:t>度为</w:t>
      </w:r>
      <w:r>
        <w:rPr>
          <w:spacing w:val="17"/>
        </w:rPr>
        <w:t xml:space="preserve"> </w:t>
      </w:r>
      <w:r>
        <w:rPr>
          <w:rFonts w:ascii="Times New Roman" w:eastAsia="Times New Roman" w:hAnsi="Times New Roman"/>
        </w:rPr>
        <w:t>1.3mm</w:t>
      </w:r>
      <w:r>
        <w:t>，呈现为两端略大，中间平行的骨头状。该类型的小件试样不仅可</w:t>
      </w:r>
      <w:r>
        <w:rPr>
          <w:spacing w:val="-3"/>
        </w:rPr>
        <w:t>以节约材料，特殊的形状也便于进行后续的力学拉伸试验，满足实验要求，十分</w:t>
      </w:r>
      <w:r>
        <w:rPr>
          <w:w w:val="110"/>
        </w:rPr>
        <w:t>适合于昂贵金属的性能试验。</w:t>
      </w:r>
    </w:p>
    <w:p w14:paraId="6008E457" w14:textId="77777777" w:rsidR="00CD025C" w:rsidRDefault="00A031EF">
      <w:pPr>
        <w:pStyle w:val="a3"/>
        <w:spacing w:line="288" w:lineRule="auto"/>
        <w:ind w:left="237" w:right="1622" w:firstLine="480"/>
      </w:pPr>
      <w:r>
        <w:rPr>
          <w:spacing w:val="7"/>
        </w:rPr>
        <w:t>原始的材料板材</w:t>
      </w:r>
      <w:r>
        <w:rPr>
          <w:spacing w:val="7"/>
        </w:rPr>
        <w:t xml:space="preserve"> </w:t>
      </w:r>
      <w:r>
        <w:rPr>
          <w:rFonts w:ascii="Times New Roman" w:eastAsia="Times New Roman" w:hAnsi="Times New Roman"/>
        </w:rPr>
        <w:t>250</w:t>
      </w:r>
      <w:r>
        <w:rPr>
          <w:rFonts w:ascii="Sitka Heading" w:eastAsia="Sitka Heading" w:hAnsi="Sitka Heading"/>
          <w:i/>
        </w:rPr>
        <w:t>𝑚𝑚</w:t>
      </w:r>
      <w:r>
        <w:rPr>
          <w:rFonts w:ascii="Sitka Heading" w:eastAsia="Sitka Heading" w:hAnsi="Sitka Heading"/>
          <w:i/>
          <w:spacing w:val="25"/>
        </w:rPr>
        <w:t xml:space="preserve"> </w:t>
      </w:r>
      <w:r>
        <w:rPr>
          <w:rFonts w:ascii="Lucida Sans Unicode" w:eastAsia="Lucida Sans Unicode" w:hAnsi="Lucida Sans Unicode"/>
          <w:spacing w:val="24"/>
        </w:rPr>
        <w:t xml:space="preserve">× </w:t>
      </w:r>
      <w:r>
        <w:rPr>
          <w:rFonts w:ascii="Times New Roman" w:eastAsia="Times New Roman" w:hAnsi="Times New Roman"/>
        </w:rPr>
        <w:t>150</w:t>
      </w:r>
      <w:r>
        <w:rPr>
          <w:rFonts w:ascii="Sitka Heading" w:eastAsia="Sitka Heading" w:hAnsi="Sitka Heading"/>
          <w:i/>
        </w:rPr>
        <w:t>𝑚𝑚</w:t>
      </w:r>
      <w:r>
        <w:rPr>
          <w:rFonts w:ascii="Sitka Heading" w:eastAsia="Sitka Heading" w:hAnsi="Sitka Heading"/>
          <w:i/>
          <w:spacing w:val="22"/>
        </w:rPr>
        <w:t xml:space="preserve"> </w:t>
      </w:r>
      <w:r>
        <w:t>的板材，为了加工出来目标形状的试样，</w:t>
      </w:r>
      <w:r>
        <w:rPr>
          <w:spacing w:val="-117"/>
        </w:rPr>
        <w:t xml:space="preserve"> </w:t>
      </w:r>
      <w:r>
        <w:t>本设计选用电火花线切割（</w:t>
      </w:r>
      <w:r>
        <w:rPr>
          <w:rFonts w:ascii="Times New Roman" w:eastAsia="Times New Roman" w:hAnsi="Times New Roman"/>
        </w:rPr>
        <w:t>Wire</w:t>
      </w:r>
      <w:r>
        <w:rPr>
          <w:rFonts w:ascii="Times New Roman" w:eastAsia="Times New Roman" w:hAnsi="Times New Roman"/>
          <w:spacing w:val="53"/>
        </w:rPr>
        <w:t xml:space="preserve"> </w:t>
      </w:r>
      <w:r>
        <w:rPr>
          <w:rFonts w:ascii="Times New Roman" w:eastAsia="Times New Roman" w:hAnsi="Times New Roman"/>
        </w:rPr>
        <w:t>cut</w:t>
      </w:r>
      <w:r>
        <w:rPr>
          <w:rFonts w:ascii="Times New Roman" w:eastAsia="Times New Roman" w:hAnsi="Times New Roman"/>
          <w:spacing w:val="54"/>
        </w:rPr>
        <w:t xml:space="preserve"> </w:t>
      </w:r>
      <w:r>
        <w:rPr>
          <w:rFonts w:ascii="Times New Roman" w:eastAsia="Times New Roman" w:hAnsi="Times New Roman"/>
        </w:rPr>
        <w:t>Electrical</w:t>
      </w:r>
      <w:r>
        <w:rPr>
          <w:rFonts w:ascii="Times New Roman" w:eastAsia="Times New Roman" w:hAnsi="Times New Roman"/>
          <w:spacing w:val="53"/>
        </w:rPr>
        <w:t xml:space="preserve"> </w:t>
      </w:r>
      <w:r>
        <w:rPr>
          <w:rFonts w:ascii="Times New Roman" w:eastAsia="Times New Roman" w:hAnsi="Times New Roman"/>
        </w:rPr>
        <w:t>Discharge</w:t>
      </w:r>
      <w:r>
        <w:rPr>
          <w:rFonts w:ascii="Times New Roman" w:eastAsia="Times New Roman" w:hAnsi="Times New Roman"/>
          <w:spacing w:val="54"/>
        </w:rPr>
        <w:t xml:space="preserve"> </w:t>
      </w:r>
      <w:r>
        <w:rPr>
          <w:rFonts w:ascii="Times New Roman" w:eastAsia="Times New Roman" w:hAnsi="Times New Roman"/>
        </w:rPr>
        <w:t>Machining</w:t>
      </w:r>
      <w:r>
        <w:t>）的方法进</w:t>
      </w:r>
      <w:r>
        <w:rPr>
          <w:w w:val="105"/>
        </w:rPr>
        <w:t>行加工。</w:t>
      </w:r>
    </w:p>
    <w:p w14:paraId="6008E458" w14:textId="77777777" w:rsidR="00CD025C" w:rsidRDefault="00A031EF">
      <w:pPr>
        <w:pStyle w:val="a3"/>
        <w:spacing w:line="304" w:lineRule="auto"/>
        <w:ind w:left="237" w:right="1641" w:firstLine="480"/>
      </w:pPr>
      <w:r>
        <w:t>在加工的准备阶段，为了达到节约材料、提高材料的利用率的目标，设计了</w:t>
      </w:r>
      <w:r>
        <w:rPr>
          <w:spacing w:val="-3"/>
        </w:rPr>
        <w:t>如</w:t>
      </w:r>
      <w:hyperlink w:anchor="_bookmark24" w:history="1">
        <w:r>
          <w:rPr>
            <w:color w:val="000080"/>
            <w:spacing w:val="-26"/>
          </w:rPr>
          <w:t>图</w:t>
        </w:r>
        <w:r>
          <w:rPr>
            <w:color w:val="000080"/>
            <w:spacing w:val="-26"/>
          </w:rPr>
          <w:t xml:space="preserve"> </w:t>
        </w:r>
        <w:r>
          <w:rPr>
            <w:rFonts w:ascii="Times New Roman" w:eastAsia="Times New Roman"/>
            <w:color w:val="000080"/>
            <w:spacing w:val="-3"/>
          </w:rPr>
          <w:t>2.2</w:t>
        </w:r>
      </w:hyperlink>
      <w:r>
        <w:rPr>
          <w:spacing w:val="-3"/>
        </w:rPr>
        <w:t>所示的刀路，让式样尽可能密集排列，用最少</w:t>
      </w:r>
      <w:proofErr w:type="gramStart"/>
      <w:r>
        <w:rPr>
          <w:spacing w:val="-3"/>
        </w:rPr>
        <w:t>的刀路切割</w:t>
      </w:r>
      <w:proofErr w:type="gramEnd"/>
      <w:r>
        <w:rPr>
          <w:spacing w:val="-3"/>
        </w:rPr>
        <w:t>来最多的试样。</w:t>
      </w:r>
    </w:p>
    <w:p w14:paraId="6008E459" w14:textId="77777777" w:rsidR="00CD025C" w:rsidRDefault="00CD025C">
      <w:pPr>
        <w:spacing w:line="304" w:lineRule="auto"/>
        <w:sectPr w:rsidR="00CD025C">
          <w:type w:val="continuous"/>
          <w:pgSz w:w="11910" w:h="16840"/>
          <w:pgMar w:top="1580" w:right="0" w:bottom="280" w:left="1560" w:header="720" w:footer="720" w:gutter="0"/>
          <w:cols w:space="720"/>
        </w:sectPr>
      </w:pPr>
    </w:p>
    <w:p w14:paraId="6008E45A" w14:textId="77777777" w:rsidR="00CD025C" w:rsidRDefault="00CD025C">
      <w:pPr>
        <w:pStyle w:val="a3"/>
        <w:spacing w:before="11"/>
        <w:rPr>
          <w:sz w:val="11"/>
        </w:rPr>
      </w:pPr>
    </w:p>
    <w:p w14:paraId="6008E45B" w14:textId="77777777" w:rsidR="00CD025C" w:rsidRDefault="00A031EF">
      <w:pPr>
        <w:pStyle w:val="a3"/>
        <w:spacing w:before="129" w:line="304" w:lineRule="auto"/>
        <w:ind w:left="237" w:right="1796"/>
      </w:pPr>
      <w:r>
        <w:rPr>
          <w:spacing w:val="-7"/>
        </w:rPr>
        <w:t>但在实际加工阶段，发现</w:t>
      </w:r>
      <w:hyperlink w:anchor="_bookmark24" w:history="1">
        <w:r>
          <w:rPr>
            <w:color w:val="000080"/>
            <w:spacing w:val="2"/>
          </w:rPr>
          <w:t>图</w:t>
        </w:r>
        <w:r>
          <w:rPr>
            <w:color w:val="000080"/>
            <w:spacing w:val="2"/>
          </w:rPr>
          <w:t xml:space="preserve"> </w:t>
        </w:r>
        <w:r>
          <w:rPr>
            <w:rFonts w:ascii="Times New Roman" w:eastAsia="Times New Roman"/>
            <w:color w:val="000080"/>
          </w:rPr>
          <w:t>2.2</w:t>
        </w:r>
      </w:hyperlink>
      <w:proofErr w:type="gramStart"/>
      <w:r>
        <w:rPr>
          <w:spacing w:val="-4"/>
        </w:rPr>
        <w:t>的刀路设计</w:t>
      </w:r>
      <w:proofErr w:type="gramEnd"/>
      <w:r>
        <w:rPr>
          <w:spacing w:val="-4"/>
        </w:rPr>
        <w:t>没有考虑夹具的安装位置、</w:t>
      </w:r>
      <w:r>
        <w:rPr>
          <w:rFonts w:ascii="Times New Roman" w:eastAsia="Times New Roman"/>
        </w:rPr>
        <w:t>0</w:t>
      </w:r>
      <w:r>
        <w:rPr>
          <w:rFonts w:ascii="Sitka Heading" w:eastAsia="Sitka Heading"/>
          <w:i/>
        </w:rPr>
        <w:t>.</w:t>
      </w:r>
      <w:r>
        <w:rPr>
          <w:rFonts w:ascii="Times New Roman" w:eastAsia="Times New Roman"/>
        </w:rPr>
        <w:t>05</w:t>
      </w:r>
      <w:r>
        <w:rPr>
          <w:rFonts w:ascii="Sitka Heading" w:eastAsia="Sitka Heading"/>
          <w:i/>
        </w:rPr>
        <w:t>𝑚𝑚</w:t>
      </w:r>
      <w:r>
        <w:rPr>
          <w:rFonts w:ascii="Sitka Heading" w:eastAsia="Sitka Heading"/>
          <w:i/>
          <w:spacing w:val="25"/>
        </w:rPr>
        <w:t xml:space="preserve"> </w:t>
      </w:r>
      <w:r>
        <w:t>粗</w:t>
      </w:r>
      <w:r>
        <w:rPr>
          <w:w w:val="105"/>
        </w:rPr>
        <w:t>的线切割用</w:t>
      </w:r>
      <w:proofErr w:type="gramStart"/>
      <w:r>
        <w:rPr>
          <w:w w:val="105"/>
        </w:rPr>
        <w:t>钼</w:t>
      </w:r>
      <w:proofErr w:type="gramEnd"/>
      <w:r>
        <w:rPr>
          <w:w w:val="105"/>
        </w:rPr>
        <w:t>丝的尺寸，不要具备加工可行性。</w:t>
      </w:r>
    </w:p>
    <w:p w14:paraId="6008E45C" w14:textId="77777777" w:rsidR="00CD025C" w:rsidRDefault="00A031EF">
      <w:pPr>
        <w:pStyle w:val="a3"/>
        <w:spacing w:before="12"/>
        <w:rPr>
          <w:sz w:val="7"/>
        </w:rPr>
      </w:pPr>
      <w:r>
        <w:rPr>
          <w:noProof/>
        </w:rPr>
        <w:drawing>
          <wp:anchor distT="0" distB="0" distL="0" distR="0" simplePos="0" relativeHeight="32" behindDoc="0" locked="0" layoutInCell="1" allowOverlap="1" wp14:anchorId="6008E6F1" wp14:editId="6008E6F2">
            <wp:simplePos x="0" y="0"/>
            <wp:positionH relativeFrom="page">
              <wp:posOffset>1668957</wp:posOffset>
            </wp:positionH>
            <wp:positionV relativeFrom="paragraph">
              <wp:posOffset>89408</wp:posOffset>
            </wp:positionV>
            <wp:extent cx="4231386" cy="1383029"/>
            <wp:effectExtent l="0" t="0" r="0" b="0"/>
            <wp:wrapTopAndBottom/>
            <wp:docPr id="1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jpeg"/>
                    <pic:cNvPicPr/>
                  </pic:nvPicPr>
                  <pic:blipFill>
                    <a:blip r:embed="rId22" cstate="print"/>
                    <a:stretch>
                      <a:fillRect/>
                    </a:stretch>
                  </pic:blipFill>
                  <pic:spPr>
                    <a:xfrm>
                      <a:off x="0" y="0"/>
                      <a:ext cx="4231386" cy="1383029"/>
                    </a:xfrm>
                    <a:prstGeom prst="rect">
                      <a:avLst/>
                    </a:prstGeom>
                  </pic:spPr>
                </pic:pic>
              </a:graphicData>
            </a:graphic>
          </wp:anchor>
        </w:drawing>
      </w:r>
    </w:p>
    <w:p w14:paraId="6008E45D" w14:textId="77777777" w:rsidR="00CD025C" w:rsidRDefault="00A031EF">
      <w:pPr>
        <w:tabs>
          <w:tab w:val="left" w:pos="758"/>
        </w:tabs>
        <w:spacing w:before="167"/>
        <w:ind w:right="1558"/>
        <w:jc w:val="center"/>
        <w:rPr>
          <w:sz w:val="21"/>
        </w:rPr>
      </w:pPr>
      <w:bookmarkStart w:id="39" w:name="_bookmark24"/>
      <w:bookmarkEnd w:id="39"/>
      <w:r>
        <w:rPr>
          <w:color w:val="5F1886"/>
          <w:sz w:val="21"/>
        </w:rPr>
        <w:t>图</w:t>
      </w:r>
      <w:r>
        <w:rPr>
          <w:color w:val="5F1886"/>
          <w:spacing w:val="-35"/>
          <w:sz w:val="21"/>
        </w:rPr>
        <w:t xml:space="preserve"> </w:t>
      </w:r>
      <w:r>
        <w:rPr>
          <w:rFonts w:ascii="Times New Roman" w:eastAsia="Times New Roman"/>
          <w:color w:val="5F1886"/>
          <w:sz w:val="21"/>
        </w:rPr>
        <w:t>2.2</w:t>
      </w:r>
      <w:r>
        <w:rPr>
          <w:rFonts w:ascii="Times New Roman" w:eastAsia="Times New Roman"/>
          <w:color w:val="5F1886"/>
          <w:sz w:val="21"/>
        </w:rPr>
        <w:tab/>
      </w:r>
      <w:r>
        <w:rPr>
          <w:sz w:val="21"/>
        </w:rPr>
        <w:t>初步设计的刀路</w:t>
      </w:r>
    </w:p>
    <w:p w14:paraId="6008E45E" w14:textId="77777777" w:rsidR="00CD025C" w:rsidRDefault="00CD025C">
      <w:pPr>
        <w:pStyle w:val="a3"/>
        <w:rPr>
          <w:sz w:val="33"/>
        </w:rPr>
      </w:pPr>
    </w:p>
    <w:p w14:paraId="6008E45F" w14:textId="77777777" w:rsidR="00CD025C" w:rsidRDefault="00A031EF">
      <w:pPr>
        <w:pStyle w:val="a3"/>
        <w:spacing w:line="295" w:lineRule="auto"/>
        <w:ind w:left="237" w:right="1622" w:firstLine="480"/>
      </w:pPr>
      <w:r>
        <w:rPr>
          <w:spacing w:val="-13"/>
        </w:rPr>
        <w:t>加工前的最后阶段，在综合考虑了加工方法、设备特点、加工成本等因素后，</w:t>
      </w:r>
      <w:r>
        <w:rPr>
          <w:spacing w:val="-117"/>
        </w:rPr>
        <w:t xml:space="preserve"> </w:t>
      </w:r>
      <w:r>
        <w:t>本实验加工方式改进为：整体板材板切割成八小板；小板堆叠装夹在一起进行加</w:t>
      </w:r>
      <w:r>
        <w:rPr>
          <w:w w:val="95"/>
        </w:rPr>
        <w:t>工，如图</w:t>
      </w:r>
      <w:hyperlink w:anchor="_bookmark25" w:history="1">
        <w:r>
          <w:rPr>
            <w:rFonts w:ascii="Times New Roman" w:eastAsia="Times New Roman" w:hAnsi="Times New Roman"/>
            <w:color w:val="000080"/>
            <w:w w:val="95"/>
          </w:rPr>
          <w:t>2.3(a)</w:t>
        </w:r>
      </w:hyperlink>
      <w:r>
        <w:rPr>
          <w:spacing w:val="-3"/>
          <w:w w:val="95"/>
        </w:rPr>
        <w:t>所示，最终切割得到了</w:t>
      </w:r>
      <w:r>
        <w:rPr>
          <w:spacing w:val="-3"/>
          <w:w w:val="95"/>
        </w:rPr>
        <w:t xml:space="preserve"> </w:t>
      </w:r>
      <w:r>
        <w:rPr>
          <w:rFonts w:ascii="Times New Roman" w:eastAsia="Times New Roman" w:hAnsi="Times New Roman"/>
          <w:w w:val="95"/>
        </w:rPr>
        <w:t>7</w:t>
      </w:r>
      <w:r>
        <w:rPr>
          <w:rFonts w:ascii="Times New Roman" w:eastAsia="Times New Roman" w:hAnsi="Times New Roman"/>
          <w:spacing w:val="1"/>
          <w:w w:val="95"/>
        </w:rPr>
        <w:t xml:space="preserve"> </w:t>
      </w:r>
      <w:r>
        <w:rPr>
          <w:rFonts w:ascii="Lucida Sans Unicode" w:eastAsia="Lucida Sans Unicode" w:hAnsi="Lucida Sans Unicode"/>
          <w:spacing w:val="-7"/>
          <w:w w:val="95"/>
        </w:rPr>
        <w:t xml:space="preserve">× </w:t>
      </w:r>
      <w:r>
        <w:rPr>
          <w:rFonts w:ascii="Times New Roman" w:eastAsia="Times New Roman" w:hAnsi="Times New Roman"/>
          <w:w w:val="95"/>
        </w:rPr>
        <w:t>8</w:t>
      </w:r>
      <w:r>
        <w:rPr>
          <w:rFonts w:ascii="Times New Roman" w:eastAsia="Times New Roman" w:hAnsi="Times New Roman"/>
          <w:spacing w:val="16"/>
          <w:w w:val="95"/>
        </w:rPr>
        <w:t xml:space="preserve"> </w:t>
      </w:r>
      <w:r>
        <w:rPr>
          <w:rFonts w:ascii="Arial MT" w:eastAsia="Arial MT" w:hAnsi="Arial MT"/>
          <w:spacing w:val="4"/>
          <w:w w:val="95"/>
        </w:rPr>
        <w:t xml:space="preserve">= </w:t>
      </w:r>
      <w:r>
        <w:rPr>
          <w:rFonts w:ascii="Times New Roman" w:eastAsia="Times New Roman" w:hAnsi="Times New Roman"/>
          <w:w w:val="95"/>
        </w:rPr>
        <w:t>56</w:t>
      </w:r>
      <w:r>
        <w:rPr>
          <w:rFonts w:ascii="Times New Roman" w:eastAsia="Times New Roman" w:hAnsi="Times New Roman"/>
          <w:spacing w:val="29"/>
          <w:w w:val="95"/>
        </w:rPr>
        <w:t xml:space="preserve"> </w:t>
      </w:r>
      <w:proofErr w:type="gramStart"/>
      <w:r>
        <w:rPr>
          <w:w w:val="95"/>
        </w:rPr>
        <w:t>个</w:t>
      </w:r>
      <w:proofErr w:type="gramEnd"/>
      <w:r>
        <w:rPr>
          <w:w w:val="95"/>
        </w:rPr>
        <w:t>试样。</w:t>
      </w:r>
    </w:p>
    <w:p w14:paraId="6008E460" w14:textId="77777777" w:rsidR="00CD025C" w:rsidRDefault="00A031EF">
      <w:pPr>
        <w:pStyle w:val="a3"/>
        <w:spacing w:before="5"/>
        <w:rPr>
          <w:sz w:val="15"/>
        </w:rPr>
      </w:pPr>
      <w:r>
        <w:rPr>
          <w:noProof/>
        </w:rPr>
        <w:drawing>
          <wp:anchor distT="0" distB="0" distL="0" distR="0" simplePos="0" relativeHeight="33" behindDoc="0" locked="0" layoutInCell="1" allowOverlap="1" wp14:anchorId="6008E6F3" wp14:editId="6008E6F4">
            <wp:simplePos x="0" y="0"/>
            <wp:positionH relativeFrom="page">
              <wp:posOffset>1395920</wp:posOffset>
            </wp:positionH>
            <wp:positionV relativeFrom="paragraph">
              <wp:posOffset>210585</wp:posOffset>
            </wp:positionV>
            <wp:extent cx="2140362" cy="1658397"/>
            <wp:effectExtent l="0" t="0" r="0" b="0"/>
            <wp:wrapTopAndBottom/>
            <wp:docPr id="1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png"/>
                    <pic:cNvPicPr/>
                  </pic:nvPicPr>
                  <pic:blipFill>
                    <a:blip r:embed="rId23" cstate="print"/>
                    <a:stretch>
                      <a:fillRect/>
                    </a:stretch>
                  </pic:blipFill>
                  <pic:spPr>
                    <a:xfrm>
                      <a:off x="0" y="0"/>
                      <a:ext cx="2140362" cy="1658397"/>
                    </a:xfrm>
                    <a:prstGeom prst="rect">
                      <a:avLst/>
                    </a:prstGeom>
                  </pic:spPr>
                </pic:pic>
              </a:graphicData>
            </a:graphic>
          </wp:anchor>
        </w:drawing>
      </w:r>
      <w:r>
        <w:rPr>
          <w:noProof/>
        </w:rPr>
        <w:drawing>
          <wp:anchor distT="0" distB="0" distL="0" distR="0" simplePos="0" relativeHeight="34" behindDoc="0" locked="0" layoutInCell="1" allowOverlap="1" wp14:anchorId="6008E6F5" wp14:editId="6008E6F6">
            <wp:simplePos x="0" y="0"/>
            <wp:positionH relativeFrom="page">
              <wp:posOffset>3838854</wp:posOffset>
            </wp:positionH>
            <wp:positionV relativeFrom="paragraph">
              <wp:posOffset>150529</wp:posOffset>
            </wp:positionV>
            <wp:extent cx="2382012" cy="1700783"/>
            <wp:effectExtent l="0" t="0" r="0" b="0"/>
            <wp:wrapTopAndBottom/>
            <wp:docPr id="1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png"/>
                    <pic:cNvPicPr/>
                  </pic:nvPicPr>
                  <pic:blipFill>
                    <a:blip r:embed="rId24" cstate="print"/>
                    <a:stretch>
                      <a:fillRect/>
                    </a:stretch>
                  </pic:blipFill>
                  <pic:spPr>
                    <a:xfrm>
                      <a:off x="0" y="0"/>
                      <a:ext cx="2382012" cy="1700783"/>
                    </a:xfrm>
                    <a:prstGeom prst="rect">
                      <a:avLst/>
                    </a:prstGeom>
                  </pic:spPr>
                </pic:pic>
              </a:graphicData>
            </a:graphic>
          </wp:anchor>
        </w:drawing>
      </w:r>
    </w:p>
    <w:p w14:paraId="6008E461" w14:textId="77777777" w:rsidR="00CD025C" w:rsidRDefault="00A031EF">
      <w:pPr>
        <w:pStyle w:val="a5"/>
        <w:numPr>
          <w:ilvl w:val="3"/>
          <w:numId w:val="5"/>
        </w:numPr>
        <w:tabs>
          <w:tab w:val="left" w:pos="1790"/>
          <w:tab w:val="left" w:pos="5433"/>
        </w:tabs>
        <w:spacing w:before="145"/>
        <w:ind w:hanging="317"/>
        <w:rPr>
          <w:sz w:val="18"/>
        </w:rPr>
      </w:pPr>
      <w:bookmarkStart w:id="40" w:name="_bookmark25"/>
      <w:bookmarkEnd w:id="40"/>
      <w:r>
        <w:rPr>
          <w:sz w:val="18"/>
        </w:rPr>
        <w:t>堆叠式切割设计</w:t>
      </w:r>
      <w:r>
        <w:rPr>
          <w:sz w:val="18"/>
        </w:rPr>
        <w:tab/>
      </w:r>
      <w:r>
        <w:rPr>
          <w:rFonts w:ascii="Cambria" w:eastAsia="Cambria"/>
          <w:sz w:val="18"/>
        </w:rPr>
        <w:t>(b)</w:t>
      </w:r>
      <w:r>
        <w:rPr>
          <w:rFonts w:ascii="Cambria" w:eastAsia="Cambria"/>
          <w:spacing w:val="49"/>
          <w:sz w:val="18"/>
        </w:rPr>
        <w:t xml:space="preserve"> </w:t>
      </w:r>
      <w:r>
        <w:rPr>
          <w:sz w:val="18"/>
        </w:rPr>
        <w:t>切割后的部分试样</w:t>
      </w:r>
    </w:p>
    <w:p w14:paraId="6008E462" w14:textId="77777777" w:rsidR="00CD025C" w:rsidRDefault="00CD025C">
      <w:pPr>
        <w:pStyle w:val="a3"/>
        <w:rPr>
          <w:sz w:val="23"/>
        </w:rPr>
      </w:pPr>
    </w:p>
    <w:p w14:paraId="6008E463" w14:textId="77777777" w:rsidR="00CD025C" w:rsidRDefault="00A031EF">
      <w:pPr>
        <w:tabs>
          <w:tab w:val="left" w:pos="758"/>
        </w:tabs>
        <w:ind w:right="1558"/>
        <w:jc w:val="center"/>
        <w:rPr>
          <w:sz w:val="21"/>
        </w:rPr>
      </w:pPr>
      <w:r>
        <w:rPr>
          <w:color w:val="5F1886"/>
          <w:sz w:val="21"/>
        </w:rPr>
        <w:t>图</w:t>
      </w:r>
      <w:r>
        <w:rPr>
          <w:color w:val="5F1886"/>
          <w:spacing w:val="-35"/>
          <w:sz w:val="21"/>
        </w:rPr>
        <w:t xml:space="preserve"> </w:t>
      </w:r>
      <w:r>
        <w:rPr>
          <w:rFonts w:ascii="Times New Roman" w:eastAsia="Times New Roman"/>
          <w:color w:val="5F1886"/>
          <w:sz w:val="21"/>
        </w:rPr>
        <w:t>2.3</w:t>
      </w:r>
      <w:r>
        <w:rPr>
          <w:rFonts w:ascii="Times New Roman" w:eastAsia="Times New Roman"/>
          <w:color w:val="5F1886"/>
          <w:sz w:val="21"/>
        </w:rPr>
        <w:tab/>
      </w:r>
      <w:r>
        <w:rPr>
          <w:sz w:val="21"/>
        </w:rPr>
        <w:t>切割方法与切割结果</w:t>
      </w:r>
    </w:p>
    <w:p w14:paraId="6008E464" w14:textId="77777777" w:rsidR="00CD025C" w:rsidRDefault="00CD025C">
      <w:pPr>
        <w:pStyle w:val="a3"/>
        <w:rPr>
          <w:sz w:val="30"/>
        </w:rPr>
      </w:pPr>
    </w:p>
    <w:p w14:paraId="6008E465" w14:textId="77777777" w:rsidR="00CD025C" w:rsidRDefault="00A031EF">
      <w:pPr>
        <w:pStyle w:val="2"/>
        <w:numPr>
          <w:ilvl w:val="1"/>
          <w:numId w:val="5"/>
        </w:numPr>
        <w:tabs>
          <w:tab w:val="left" w:pos="738"/>
        </w:tabs>
        <w:spacing w:before="247"/>
      </w:pPr>
      <w:bookmarkStart w:id="41" w:name="2.2_钛合金固溶时效热处理试验"/>
      <w:bookmarkStart w:id="42" w:name="_bookmark26"/>
      <w:bookmarkEnd w:id="41"/>
      <w:bookmarkEnd w:id="42"/>
      <w:proofErr w:type="gramStart"/>
      <w:r>
        <w:rPr>
          <w:color w:val="5F1886"/>
        </w:rPr>
        <w:t>钛合金固溶时效</w:t>
      </w:r>
      <w:proofErr w:type="gramEnd"/>
      <w:r>
        <w:rPr>
          <w:color w:val="5F1886"/>
        </w:rPr>
        <w:t>热处理试验</w:t>
      </w:r>
    </w:p>
    <w:p w14:paraId="6008E466" w14:textId="77777777" w:rsidR="00CD025C" w:rsidRDefault="00A031EF">
      <w:pPr>
        <w:pStyle w:val="a3"/>
        <w:spacing w:before="271" w:line="304" w:lineRule="auto"/>
        <w:ind w:left="237" w:right="1796" w:firstLine="480"/>
      </w:pPr>
      <w:r>
        <w:rPr>
          <w:spacing w:val="-3"/>
        </w:rPr>
        <w:t>本</w:t>
      </w:r>
      <w:proofErr w:type="gramStart"/>
      <w:r>
        <w:rPr>
          <w:spacing w:val="-3"/>
        </w:rPr>
        <w:t>实验分</w:t>
      </w:r>
      <w:proofErr w:type="gramEnd"/>
      <w:r>
        <w:rPr>
          <w:spacing w:val="-3"/>
        </w:rPr>
        <w:t>先后两次进行热处理：先进行固溶处理，随后进行时效处理，方案</w:t>
      </w:r>
      <w:r>
        <w:t>路线如</w:t>
      </w:r>
      <w:hyperlink w:anchor="_bookmark29" w:history="1">
        <w:r>
          <w:rPr>
            <w:color w:val="000080"/>
            <w:spacing w:val="-21"/>
          </w:rPr>
          <w:t>图</w:t>
        </w:r>
        <w:r>
          <w:rPr>
            <w:color w:val="000080"/>
            <w:spacing w:val="-21"/>
          </w:rPr>
          <w:t xml:space="preserve"> </w:t>
        </w:r>
        <w:r>
          <w:rPr>
            <w:rFonts w:ascii="Times New Roman" w:eastAsia="Times New Roman"/>
            <w:color w:val="000080"/>
          </w:rPr>
          <w:t>2.4</w:t>
        </w:r>
      </w:hyperlink>
      <w:r>
        <w:t>所示。</w:t>
      </w:r>
    </w:p>
    <w:p w14:paraId="6008E467" w14:textId="77777777" w:rsidR="00CD025C" w:rsidRDefault="00A031EF">
      <w:pPr>
        <w:pStyle w:val="a3"/>
        <w:spacing w:line="304" w:lineRule="auto"/>
        <w:ind w:left="237" w:right="1796" w:firstLine="480"/>
      </w:pPr>
      <w:r>
        <w:t>热处理实验所用的设备为</w:t>
      </w:r>
      <w:r>
        <w:rPr>
          <w:rFonts w:ascii="Times New Roman" w:eastAsia="Times New Roman"/>
        </w:rPr>
        <w:t>JC-MF12-30</w:t>
      </w:r>
      <w:r>
        <w:t>型箱式电阻炉，外观如</w:t>
      </w:r>
      <w:r>
        <w:fldChar w:fldCharType="begin"/>
      </w:r>
      <w:r>
        <w:instrText>HYPERLINK \l "_bookmark31"</w:instrText>
      </w:r>
      <w:r>
        <w:fldChar w:fldCharType="separate"/>
      </w:r>
      <w:r>
        <w:rPr>
          <w:rFonts w:ascii="Times New Roman" w:eastAsia="Times New Roman"/>
          <w:color w:val="000080"/>
        </w:rPr>
        <w:t>2.5(a)</w:t>
      </w:r>
      <w:r>
        <w:rPr>
          <w:rFonts w:ascii="Times New Roman" w:eastAsia="Times New Roman"/>
          <w:color w:val="000080"/>
        </w:rPr>
        <w:fldChar w:fldCharType="end"/>
      </w:r>
      <w:r>
        <w:t>所示，设备规格如</w:t>
      </w:r>
      <w:r>
        <w:fldChar w:fldCharType="begin"/>
      </w:r>
      <w:r>
        <w:instrText>HYPERLINK \l "_bookmark30"</w:instrText>
      </w:r>
      <w:r>
        <w:fldChar w:fldCharType="separate"/>
      </w:r>
      <w:r>
        <w:rPr>
          <w:color w:val="000080"/>
          <w:spacing w:val="-20"/>
        </w:rPr>
        <w:t>表</w:t>
      </w:r>
      <w:r>
        <w:rPr>
          <w:color w:val="000080"/>
          <w:spacing w:val="-20"/>
        </w:rPr>
        <w:t xml:space="preserve"> </w:t>
      </w:r>
      <w:r>
        <w:rPr>
          <w:rFonts w:ascii="Times New Roman" w:eastAsia="Times New Roman"/>
          <w:color w:val="000080"/>
        </w:rPr>
        <w:t>2.5</w:t>
      </w:r>
      <w:r>
        <w:rPr>
          <w:rFonts w:ascii="Times New Roman" w:eastAsia="Times New Roman"/>
          <w:color w:val="000080"/>
        </w:rPr>
        <w:fldChar w:fldCharType="end"/>
      </w:r>
      <w:r>
        <w:t>所示，所用到的淬火液体如</w:t>
      </w:r>
      <w:r>
        <w:fldChar w:fldCharType="begin"/>
      </w:r>
      <w:r>
        <w:instrText>HYPERLINK \l "_bookmark32"</w:instrText>
      </w:r>
      <w:r>
        <w:fldChar w:fldCharType="separate"/>
      </w:r>
      <w:r>
        <w:rPr>
          <w:rFonts w:ascii="Times New Roman" w:eastAsia="Times New Roman"/>
          <w:color w:val="000080"/>
        </w:rPr>
        <w:t>2.5(c)</w:t>
      </w:r>
      <w:r>
        <w:rPr>
          <w:rFonts w:ascii="Times New Roman" w:eastAsia="Times New Roman"/>
          <w:color w:val="000080"/>
        </w:rPr>
        <w:fldChar w:fldCharType="end"/>
      </w:r>
      <w:r>
        <w:t>与</w:t>
      </w:r>
      <w:r>
        <w:fldChar w:fldCharType="begin"/>
      </w:r>
      <w:r>
        <w:instrText>HYPERLINK \l "_bookmark33"</w:instrText>
      </w:r>
      <w:r>
        <w:fldChar w:fldCharType="separate"/>
      </w:r>
      <w:r>
        <w:rPr>
          <w:rFonts w:ascii="Times New Roman" w:eastAsia="Times New Roman"/>
          <w:color w:val="000080"/>
        </w:rPr>
        <w:t>2.5(b)</w:t>
      </w:r>
      <w:r>
        <w:rPr>
          <w:rFonts w:ascii="Times New Roman" w:eastAsia="Times New Roman"/>
          <w:color w:val="000080"/>
        </w:rPr>
        <w:fldChar w:fldCharType="end"/>
      </w:r>
      <w:r>
        <w:t>所示：</w:t>
      </w:r>
    </w:p>
    <w:p w14:paraId="6008E468" w14:textId="77777777" w:rsidR="00CD025C" w:rsidRDefault="00A031EF">
      <w:pPr>
        <w:pStyle w:val="3"/>
        <w:numPr>
          <w:ilvl w:val="2"/>
          <w:numId w:val="5"/>
        </w:numPr>
        <w:tabs>
          <w:tab w:val="left" w:pos="1640"/>
          <w:tab w:val="left" w:pos="1642"/>
        </w:tabs>
        <w:spacing w:before="177"/>
        <w:ind w:hanging="845"/>
      </w:pPr>
      <w:bookmarkStart w:id="43" w:name="2.2.1_TC4钛合金的热处理方案设计"/>
      <w:bookmarkStart w:id="44" w:name="_bookmark27"/>
      <w:bookmarkEnd w:id="43"/>
      <w:bookmarkEnd w:id="44"/>
      <w:r>
        <w:rPr>
          <w:rFonts w:ascii="Times New Roman" w:eastAsia="Times New Roman"/>
          <w:color w:val="5F1886"/>
        </w:rPr>
        <w:t>TC4</w:t>
      </w:r>
      <w:r>
        <w:rPr>
          <w:rFonts w:ascii="Times New Roman" w:eastAsia="Times New Roman"/>
          <w:color w:val="5F1886"/>
          <w:spacing w:val="56"/>
        </w:rPr>
        <w:t xml:space="preserve"> </w:t>
      </w:r>
      <w:r>
        <w:rPr>
          <w:color w:val="5F1886"/>
        </w:rPr>
        <w:t>钛合金的热处理方案设计</w:t>
      </w:r>
    </w:p>
    <w:p w14:paraId="6008E469" w14:textId="77777777" w:rsidR="00CD025C" w:rsidRDefault="00A031EF">
      <w:pPr>
        <w:pStyle w:val="3"/>
        <w:numPr>
          <w:ilvl w:val="2"/>
          <w:numId w:val="5"/>
        </w:numPr>
        <w:tabs>
          <w:tab w:val="left" w:pos="1640"/>
          <w:tab w:val="left" w:pos="1642"/>
        </w:tabs>
        <w:spacing w:before="250"/>
        <w:ind w:hanging="845"/>
      </w:pPr>
      <w:bookmarkStart w:id="45" w:name="2.2.2_TC4合金的热处理工艺性能"/>
      <w:bookmarkStart w:id="46" w:name="_bookmark28"/>
      <w:bookmarkEnd w:id="45"/>
      <w:bookmarkEnd w:id="46"/>
      <w:r>
        <w:rPr>
          <w:rFonts w:ascii="Times New Roman" w:eastAsia="Times New Roman"/>
          <w:color w:val="5F1886"/>
        </w:rPr>
        <w:t>TC4</w:t>
      </w:r>
      <w:r>
        <w:rPr>
          <w:rFonts w:ascii="Times New Roman" w:eastAsia="Times New Roman"/>
          <w:color w:val="5F1886"/>
          <w:spacing w:val="56"/>
        </w:rPr>
        <w:t xml:space="preserve"> </w:t>
      </w:r>
      <w:r>
        <w:rPr>
          <w:color w:val="5F1886"/>
        </w:rPr>
        <w:t>合金的热处理工艺性能</w:t>
      </w:r>
    </w:p>
    <w:p w14:paraId="6008E46A" w14:textId="77777777" w:rsidR="00CD025C" w:rsidRDefault="00A031EF">
      <w:pPr>
        <w:pStyle w:val="a3"/>
        <w:spacing w:before="225" w:line="304" w:lineRule="auto"/>
        <w:ind w:left="237" w:right="1796" w:firstLine="480"/>
      </w:pPr>
      <w:r>
        <w:t>在小</w:t>
      </w:r>
      <w:hyperlink w:anchor="_bookmark4" w:history="1">
        <w:r>
          <w:rPr>
            <w:color w:val="000080"/>
            <w:spacing w:val="18"/>
          </w:rPr>
          <w:t>节</w:t>
        </w:r>
        <w:r>
          <w:rPr>
            <w:color w:val="000080"/>
            <w:spacing w:val="18"/>
          </w:rPr>
          <w:t xml:space="preserve"> </w:t>
        </w:r>
        <w:r>
          <w:rPr>
            <w:rFonts w:ascii="Times New Roman" w:eastAsia="Times New Roman"/>
            <w:color w:val="000080"/>
          </w:rPr>
          <w:t>1.2</w:t>
        </w:r>
      </w:hyperlink>
      <w:r>
        <w:t>提到过，钛合金可以通过各种各样的相变过程来得到不同的组织结构，所以可根据其固态相变的特点来设计适宜的热处理工艺参数，以获得</w:t>
      </w:r>
    </w:p>
    <w:p w14:paraId="6008E46B" w14:textId="77777777" w:rsidR="00CD025C" w:rsidRDefault="00CD025C">
      <w:pPr>
        <w:spacing w:line="304" w:lineRule="auto"/>
        <w:sectPr w:rsidR="00CD025C">
          <w:pgSz w:w="11910" w:h="16840"/>
          <w:pgMar w:top="1140" w:right="0" w:bottom="1180" w:left="1560" w:header="927" w:footer="995" w:gutter="0"/>
          <w:cols w:space="720"/>
        </w:sectPr>
      </w:pPr>
    </w:p>
    <w:p w14:paraId="6008E46C" w14:textId="77777777" w:rsidR="00CD025C" w:rsidRDefault="00CD025C">
      <w:pPr>
        <w:pStyle w:val="a3"/>
        <w:spacing w:before="1"/>
        <w:rPr>
          <w:sz w:val="22"/>
        </w:rPr>
      </w:pPr>
    </w:p>
    <w:p w14:paraId="6008E46D" w14:textId="77777777" w:rsidR="00CD025C" w:rsidRDefault="00A031EF">
      <w:pPr>
        <w:pStyle w:val="a3"/>
        <w:ind w:left="1483"/>
        <w:rPr>
          <w:sz w:val="20"/>
        </w:rPr>
      </w:pPr>
      <w:r>
        <w:rPr>
          <w:noProof/>
          <w:sz w:val="20"/>
        </w:rPr>
        <w:drawing>
          <wp:inline distT="0" distB="0" distL="0" distR="0" wp14:anchorId="6008E6F7" wp14:editId="6008E6F8">
            <wp:extent cx="3709034" cy="2093404"/>
            <wp:effectExtent l="0" t="0" r="0" b="0"/>
            <wp:docPr id="1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png"/>
                    <pic:cNvPicPr/>
                  </pic:nvPicPr>
                  <pic:blipFill>
                    <a:blip r:embed="rId25" cstate="print"/>
                    <a:stretch>
                      <a:fillRect/>
                    </a:stretch>
                  </pic:blipFill>
                  <pic:spPr>
                    <a:xfrm>
                      <a:off x="0" y="0"/>
                      <a:ext cx="3709034" cy="2093404"/>
                    </a:xfrm>
                    <a:prstGeom prst="rect">
                      <a:avLst/>
                    </a:prstGeom>
                  </pic:spPr>
                </pic:pic>
              </a:graphicData>
            </a:graphic>
          </wp:inline>
        </w:drawing>
      </w:r>
    </w:p>
    <w:p w14:paraId="6008E46E" w14:textId="77777777" w:rsidR="00CD025C" w:rsidRDefault="00A031EF">
      <w:pPr>
        <w:tabs>
          <w:tab w:val="left" w:pos="758"/>
        </w:tabs>
        <w:spacing w:before="187"/>
        <w:ind w:right="1558"/>
        <w:jc w:val="center"/>
        <w:rPr>
          <w:sz w:val="21"/>
        </w:rPr>
      </w:pPr>
      <w:bookmarkStart w:id="47" w:name="_bookmark29"/>
      <w:bookmarkEnd w:id="47"/>
      <w:r>
        <w:rPr>
          <w:color w:val="5F1886"/>
          <w:sz w:val="21"/>
        </w:rPr>
        <w:t>图</w:t>
      </w:r>
      <w:r>
        <w:rPr>
          <w:color w:val="5F1886"/>
          <w:spacing w:val="-35"/>
          <w:sz w:val="21"/>
        </w:rPr>
        <w:t xml:space="preserve"> </w:t>
      </w:r>
      <w:r>
        <w:rPr>
          <w:rFonts w:ascii="Times New Roman" w:eastAsia="Times New Roman"/>
          <w:color w:val="5F1886"/>
          <w:sz w:val="21"/>
        </w:rPr>
        <w:t>2.4</w:t>
      </w:r>
      <w:r>
        <w:rPr>
          <w:rFonts w:ascii="Times New Roman" w:eastAsia="Times New Roman"/>
          <w:color w:val="5F1886"/>
          <w:sz w:val="21"/>
        </w:rPr>
        <w:tab/>
      </w:r>
      <w:proofErr w:type="gramStart"/>
      <w:r>
        <w:rPr>
          <w:sz w:val="21"/>
        </w:rPr>
        <w:t>固溶</w:t>
      </w:r>
      <w:proofErr w:type="gramEnd"/>
      <w:r>
        <w:rPr>
          <w:rFonts w:ascii="Times New Roman" w:eastAsia="Times New Roman"/>
          <w:sz w:val="21"/>
        </w:rPr>
        <w:t>-</w:t>
      </w:r>
      <w:r>
        <w:rPr>
          <w:sz w:val="21"/>
        </w:rPr>
        <w:t>时效热处理试验路线</w:t>
      </w:r>
    </w:p>
    <w:p w14:paraId="6008E46F" w14:textId="77777777" w:rsidR="00CD025C" w:rsidRDefault="00CD025C">
      <w:pPr>
        <w:pStyle w:val="a3"/>
        <w:spacing w:before="6"/>
        <w:rPr>
          <w:sz w:val="22"/>
        </w:rPr>
      </w:pPr>
    </w:p>
    <w:p w14:paraId="6008E470" w14:textId="77777777" w:rsidR="00CD025C" w:rsidRDefault="00A031EF">
      <w:pPr>
        <w:tabs>
          <w:tab w:val="left" w:pos="758"/>
        </w:tabs>
        <w:ind w:right="1558"/>
        <w:jc w:val="center"/>
        <w:rPr>
          <w:sz w:val="21"/>
        </w:rPr>
      </w:pPr>
      <w:r>
        <w:pict w14:anchorId="6008E6F9">
          <v:shape id="_x0000_s1038" type="#_x0000_t202" style="position:absolute;left:0;text-align:left;margin-left:184.75pt;margin-top:25.5pt;width:225.8pt;height:137.65pt;z-index:15748608;mso-position-horizontal-relative:page" filled="f" stroked="f">
            <v:textbox inset="0,0,0,0">
              <w:txbxContent>
                <w:tbl>
                  <w:tblPr>
                    <w:tblStyle w:val="TableNormal"/>
                    <w:tblW w:w="0" w:type="auto"/>
                    <w:tblInd w:w="7" w:type="dxa"/>
                    <w:tblLayout w:type="fixed"/>
                    <w:tblLook w:val="01E0" w:firstRow="1" w:lastRow="1" w:firstColumn="1" w:lastColumn="1" w:noHBand="0" w:noVBand="0"/>
                  </w:tblPr>
                  <w:tblGrid>
                    <w:gridCol w:w="1445"/>
                    <w:gridCol w:w="3071"/>
                  </w:tblGrid>
                  <w:tr w:rsidR="00CD025C" w14:paraId="6008E744" w14:textId="77777777">
                    <w:trPr>
                      <w:trHeight w:val="409"/>
                    </w:trPr>
                    <w:tc>
                      <w:tcPr>
                        <w:tcW w:w="1445" w:type="dxa"/>
                        <w:tcBorders>
                          <w:top w:val="single" w:sz="8" w:space="0" w:color="000000"/>
                          <w:bottom w:val="single" w:sz="6" w:space="0" w:color="000000"/>
                        </w:tcBorders>
                      </w:tcPr>
                      <w:p w14:paraId="6008E742" w14:textId="77777777" w:rsidR="00CD025C" w:rsidRDefault="00A031EF">
                        <w:pPr>
                          <w:pStyle w:val="TableParagraph"/>
                          <w:spacing w:before="38" w:line="240" w:lineRule="auto"/>
                          <w:ind w:left="101" w:right="344"/>
                          <w:rPr>
                            <w:rFonts w:ascii="宋体" w:eastAsia="宋体"/>
                            <w:sz w:val="24"/>
                          </w:rPr>
                        </w:pPr>
                        <w:r>
                          <w:rPr>
                            <w:rFonts w:ascii="宋体" w:eastAsia="宋体" w:hint="eastAsia"/>
                            <w:sz w:val="24"/>
                          </w:rPr>
                          <w:t>参数</w:t>
                        </w:r>
                      </w:p>
                    </w:tc>
                    <w:tc>
                      <w:tcPr>
                        <w:tcW w:w="3071" w:type="dxa"/>
                        <w:tcBorders>
                          <w:top w:val="single" w:sz="8" w:space="0" w:color="000000"/>
                          <w:bottom w:val="single" w:sz="6" w:space="0" w:color="000000"/>
                        </w:tcBorders>
                      </w:tcPr>
                      <w:p w14:paraId="6008E743" w14:textId="77777777" w:rsidR="00CD025C" w:rsidRDefault="00A031EF">
                        <w:pPr>
                          <w:pStyle w:val="TableParagraph"/>
                          <w:spacing w:before="38" w:line="240" w:lineRule="auto"/>
                          <w:ind w:right="244"/>
                          <w:rPr>
                            <w:rFonts w:ascii="宋体" w:eastAsia="宋体"/>
                            <w:sz w:val="24"/>
                          </w:rPr>
                        </w:pPr>
                        <w:r>
                          <w:rPr>
                            <w:rFonts w:ascii="宋体" w:eastAsia="宋体" w:hint="eastAsia"/>
                            <w:sz w:val="24"/>
                          </w:rPr>
                          <w:t>值</w:t>
                        </w:r>
                      </w:p>
                    </w:tc>
                  </w:tr>
                  <w:tr w:rsidR="00CD025C" w14:paraId="6008E747" w14:textId="77777777">
                    <w:trPr>
                      <w:trHeight w:val="326"/>
                    </w:trPr>
                    <w:tc>
                      <w:tcPr>
                        <w:tcW w:w="1445" w:type="dxa"/>
                        <w:tcBorders>
                          <w:top w:val="single" w:sz="6" w:space="0" w:color="000000"/>
                        </w:tcBorders>
                      </w:tcPr>
                      <w:p w14:paraId="6008E745" w14:textId="77777777" w:rsidR="00CD025C" w:rsidRDefault="00A031EF">
                        <w:pPr>
                          <w:pStyle w:val="TableParagraph"/>
                          <w:spacing w:before="37" w:line="270" w:lineRule="exact"/>
                          <w:ind w:left="101" w:right="344"/>
                          <w:rPr>
                            <w:rFonts w:ascii="宋体" w:eastAsia="宋体"/>
                            <w:sz w:val="24"/>
                          </w:rPr>
                        </w:pPr>
                        <w:r>
                          <w:rPr>
                            <w:rFonts w:ascii="宋体" w:eastAsia="宋体" w:hint="eastAsia"/>
                            <w:sz w:val="24"/>
                          </w:rPr>
                          <w:t>型号</w:t>
                        </w:r>
                      </w:p>
                    </w:tc>
                    <w:tc>
                      <w:tcPr>
                        <w:tcW w:w="3071" w:type="dxa"/>
                        <w:tcBorders>
                          <w:top w:val="single" w:sz="6" w:space="0" w:color="000000"/>
                        </w:tcBorders>
                      </w:tcPr>
                      <w:p w14:paraId="6008E746" w14:textId="77777777" w:rsidR="00CD025C" w:rsidRDefault="00A031EF">
                        <w:pPr>
                          <w:pStyle w:val="TableParagraph"/>
                          <w:spacing w:before="53"/>
                          <w:ind w:left="337" w:right="581"/>
                          <w:rPr>
                            <w:sz w:val="24"/>
                          </w:rPr>
                        </w:pPr>
                        <w:r>
                          <w:rPr>
                            <w:w w:val="105"/>
                            <w:sz w:val="24"/>
                          </w:rPr>
                          <w:t>JC-MF12-30</w:t>
                        </w:r>
                      </w:p>
                    </w:tc>
                  </w:tr>
                  <w:tr w:rsidR="00CD025C" w14:paraId="6008E74A" w14:textId="77777777">
                    <w:trPr>
                      <w:trHeight w:val="302"/>
                    </w:trPr>
                    <w:tc>
                      <w:tcPr>
                        <w:tcW w:w="1445" w:type="dxa"/>
                      </w:tcPr>
                      <w:p w14:paraId="6008E748" w14:textId="77777777" w:rsidR="00CD025C" w:rsidRDefault="00A031EF">
                        <w:pPr>
                          <w:pStyle w:val="TableParagraph"/>
                          <w:spacing w:before="13" w:line="270" w:lineRule="exact"/>
                          <w:ind w:left="101" w:right="344"/>
                          <w:rPr>
                            <w:rFonts w:ascii="宋体" w:eastAsia="宋体"/>
                            <w:sz w:val="24"/>
                          </w:rPr>
                        </w:pPr>
                        <w:r>
                          <w:rPr>
                            <w:rFonts w:ascii="宋体" w:eastAsia="宋体" w:hint="eastAsia"/>
                            <w:sz w:val="24"/>
                          </w:rPr>
                          <w:t>编号</w:t>
                        </w:r>
                      </w:p>
                    </w:tc>
                    <w:tc>
                      <w:tcPr>
                        <w:tcW w:w="3071" w:type="dxa"/>
                      </w:tcPr>
                      <w:p w14:paraId="6008E749" w14:textId="77777777" w:rsidR="00CD025C" w:rsidRDefault="00A031EF">
                        <w:pPr>
                          <w:pStyle w:val="TableParagraph"/>
                          <w:ind w:left="337" w:right="581"/>
                          <w:rPr>
                            <w:sz w:val="24"/>
                          </w:rPr>
                        </w:pPr>
                        <w:r>
                          <w:rPr>
                            <w:sz w:val="24"/>
                          </w:rPr>
                          <w:t>803229</w:t>
                        </w:r>
                      </w:p>
                    </w:tc>
                  </w:tr>
                  <w:tr w:rsidR="00CD025C" w14:paraId="6008E74D" w14:textId="77777777">
                    <w:trPr>
                      <w:trHeight w:val="302"/>
                    </w:trPr>
                    <w:tc>
                      <w:tcPr>
                        <w:tcW w:w="1445" w:type="dxa"/>
                      </w:tcPr>
                      <w:p w14:paraId="6008E74B" w14:textId="77777777" w:rsidR="00CD025C" w:rsidRDefault="00A031EF">
                        <w:pPr>
                          <w:pStyle w:val="TableParagraph"/>
                          <w:spacing w:before="13" w:line="270" w:lineRule="exact"/>
                          <w:ind w:left="101" w:right="344"/>
                          <w:rPr>
                            <w:rFonts w:ascii="宋体" w:eastAsia="宋体"/>
                            <w:sz w:val="24"/>
                          </w:rPr>
                        </w:pPr>
                        <w:r>
                          <w:rPr>
                            <w:rFonts w:ascii="宋体" w:eastAsia="宋体" w:hint="eastAsia"/>
                            <w:sz w:val="24"/>
                          </w:rPr>
                          <w:t>电压</w:t>
                        </w:r>
                      </w:p>
                    </w:tc>
                    <w:tc>
                      <w:tcPr>
                        <w:tcW w:w="3071" w:type="dxa"/>
                      </w:tcPr>
                      <w:p w14:paraId="6008E74C" w14:textId="77777777" w:rsidR="00CD025C" w:rsidRDefault="00A031EF">
                        <w:pPr>
                          <w:pStyle w:val="TableParagraph"/>
                          <w:ind w:left="337" w:right="581"/>
                          <w:rPr>
                            <w:sz w:val="24"/>
                          </w:rPr>
                        </w:pPr>
                        <w:r>
                          <w:rPr>
                            <w:sz w:val="24"/>
                          </w:rPr>
                          <w:t>380V</w:t>
                        </w:r>
                      </w:p>
                    </w:tc>
                  </w:tr>
                  <w:tr w:rsidR="00CD025C" w14:paraId="6008E750" w14:textId="77777777">
                    <w:trPr>
                      <w:trHeight w:val="302"/>
                    </w:trPr>
                    <w:tc>
                      <w:tcPr>
                        <w:tcW w:w="1445" w:type="dxa"/>
                      </w:tcPr>
                      <w:p w14:paraId="6008E74E" w14:textId="77777777" w:rsidR="00CD025C" w:rsidRDefault="00A031EF">
                        <w:pPr>
                          <w:pStyle w:val="TableParagraph"/>
                          <w:spacing w:before="13" w:line="270" w:lineRule="exact"/>
                          <w:ind w:left="101" w:right="344"/>
                          <w:rPr>
                            <w:rFonts w:ascii="宋体" w:eastAsia="宋体"/>
                            <w:sz w:val="24"/>
                          </w:rPr>
                        </w:pPr>
                        <w:r>
                          <w:rPr>
                            <w:rFonts w:ascii="宋体" w:eastAsia="宋体" w:hint="eastAsia"/>
                            <w:sz w:val="24"/>
                          </w:rPr>
                          <w:t>功率</w:t>
                        </w:r>
                      </w:p>
                    </w:tc>
                    <w:tc>
                      <w:tcPr>
                        <w:tcW w:w="3071" w:type="dxa"/>
                      </w:tcPr>
                      <w:p w14:paraId="6008E74F" w14:textId="77777777" w:rsidR="00CD025C" w:rsidRDefault="00A031EF">
                        <w:pPr>
                          <w:pStyle w:val="TableParagraph"/>
                          <w:ind w:left="337" w:right="581"/>
                          <w:rPr>
                            <w:sz w:val="24"/>
                          </w:rPr>
                        </w:pPr>
                        <w:r>
                          <w:rPr>
                            <w:w w:val="105"/>
                            <w:sz w:val="24"/>
                          </w:rPr>
                          <w:t>12KW</w:t>
                        </w:r>
                      </w:p>
                    </w:tc>
                  </w:tr>
                  <w:tr w:rsidR="00CD025C" w14:paraId="6008E753" w14:textId="77777777">
                    <w:trPr>
                      <w:trHeight w:val="302"/>
                    </w:trPr>
                    <w:tc>
                      <w:tcPr>
                        <w:tcW w:w="1445" w:type="dxa"/>
                      </w:tcPr>
                      <w:p w14:paraId="6008E751" w14:textId="77777777" w:rsidR="00CD025C" w:rsidRDefault="00A031EF">
                        <w:pPr>
                          <w:pStyle w:val="TableParagraph"/>
                          <w:spacing w:before="13" w:line="270" w:lineRule="exact"/>
                          <w:ind w:left="101" w:right="344"/>
                          <w:rPr>
                            <w:rFonts w:ascii="宋体" w:eastAsia="宋体"/>
                            <w:sz w:val="24"/>
                          </w:rPr>
                        </w:pPr>
                        <w:r>
                          <w:rPr>
                            <w:rFonts w:ascii="宋体" w:eastAsia="宋体" w:hint="eastAsia"/>
                            <w:sz w:val="24"/>
                          </w:rPr>
                          <w:t>常用温度</w:t>
                        </w:r>
                      </w:p>
                    </w:tc>
                    <w:tc>
                      <w:tcPr>
                        <w:tcW w:w="3071" w:type="dxa"/>
                      </w:tcPr>
                      <w:p w14:paraId="6008E752" w14:textId="77777777" w:rsidR="00CD025C" w:rsidRDefault="00A031EF">
                        <w:pPr>
                          <w:pStyle w:val="TableParagraph"/>
                          <w:ind w:left="337" w:right="581"/>
                          <w:rPr>
                            <w:sz w:val="24"/>
                          </w:rPr>
                        </w:pPr>
                        <w:r>
                          <w:rPr>
                            <w:sz w:val="24"/>
                          </w:rPr>
                          <w:t>1150℃</w:t>
                        </w:r>
                      </w:p>
                    </w:tc>
                  </w:tr>
                  <w:tr w:rsidR="00CD025C" w14:paraId="6008E756" w14:textId="77777777">
                    <w:trPr>
                      <w:trHeight w:val="302"/>
                    </w:trPr>
                    <w:tc>
                      <w:tcPr>
                        <w:tcW w:w="1445" w:type="dxa"/>
                      </w:tcPr>
                      <w:p w14:paraId="6008E754" w14:textId="77777777" w:rsidR="00CD025C" w:rsidRDefault="00A031EF">
                        <w:pPr>
                          <w:pStyle w:val="TableParagraph"/>
                          <w:spacing w:before="13" w:line="270" w:lineRule="exact"/>
                          <w:ind w:left="101" w:right="344"/>
                          <w:rPr>
                            <w:rFonts w:ascii="宋体" w:eastAsia="宋体"/>
                            <w:sz w:val="24"/>
                          </w:rPr>
                        </w:pPr>
                        <w:r>
                          <w:rPr>
                            <w:rFonts w:ascii="宋体" w:eastAsia="宋体" w:hint="eastAsia"/>
                            <w:sz w:val="24"/>
                          </w:rPr>
                          <w:t>最高温度</w:t>
                        </w:r>
                      </w:p>
                    </w:tc>
                    <w:tc>
                      <w:tcPr>
                        <w:tcW w:w="3071" w:type="dxa"/>
                      </w:tcPr>
                      <w:p w14:paraId="6008E755" w14:textId="77777777" w:rsidR="00CD025C" w:rsidRDefault="00A031EF">
                        <w:pPr>
                          <w:pStyle w:val="TableParagraph"/>
                          <w:ind w:left="337" w:right="581"/>
                          <w:rPr>
                            <w:sz w:val="24"/>
                          </w:rPr>
                        </w:pPr>
                        <w:r>
                          <w:rPr>
                            <w:sz w:val="24"/>
                          </w:rPr>
                          <w:t>1200℃</w:t>
                        </w:r>
                      </w:p>
                    </w:tc>
                  </w:tr>
                  <w:tr w:rsidR="00CD025C" w14:paraId="6008E75A" w14:textId="77777777">
                    <w:trPr>
                      <w:trHeight w:val="479"/>
                    </w:trPr>
                    <w:tc>
                      <w:tcPr>
                        <w:tcW w:w="1445" w:type="dxa"/>
                      </w:tcPr>
                      <w:p w14:paraId="6008E757" w14:textId="77777777" w:rsidR="00CD025C" w:rsidRDefault="00A031EF">
                        <w:pPr>
                          <w:pStyle w:val="TableParagraph"/>
                          <w:spacing w:before="13" w:line="240" w:lineRule="auto"/>
                          <w:ind w:left="101" w:right="344"/>
                          <w:rPr>
                            <w:rFonts w:ascii="宋体" w:eastAsia="宋体"/>
                            <w:sz w:val="24"/>
                          </w:rPr>
                        </w:pPr>
                        <w:r>
                          <w:rPr>
                            <w:rFonts w:ascii="宋体" w:eastAsia="宋体" w:hint="eastAsia"/>
                            <w:sz w:val="24"/>
                          </w:rPr>
                          <w:t>炉膛尺寸</w:t>
                        </w:r>
                      </w:p>
                    </w:tc>
                    <w:tc>
                      <w:tcPr>
                        <w:tcW w:w="3071" w:type="dxa"/>
                      </w:tcPr>
                      <w:p w14:paraId="6008E758" w14:textId="77777777" w:rsidR="00CD025C" w:rsidRDefault="00A031EF">
                        <w:pPr>
                          <w:pStyle w:val="TableParagraph"/>
                          <w:spacing w:before="0" w:line="337" w:lineRule="exact"/>
                          <w:ind w:left="337" w:right="581"/>
                          <w:rPr>
                            <w:sz w:val="24"/>
                          </w:rPr>
                        </w:pPr>
                        <w:r>
                          <w:rPr>
                            <w:sz w:val="24"/>
                          </w:rPr>
                          <w:t>500</w:t>
                        </w:r>
                        <w:r>
                          <w:rPr>
                            <w:rFonts w:ascii="Lucida Sans Unicode" w:hAnsi="Lucida Sans Unicode"/>
                            <w:sz w:val="24"/>
                          </w:rPr>
                          <w:t>×</w:t>
                        </w:r>
                        <w:r>
                          <w:rPr>
                            <w:rFonts w:ascii="Lucida Sans Unicode" w:hAnsi="Lucida Sans Unicode"/>
                            <w:spacing w:val="-17"/>
                            <w:sz w:val="24"/>
                          </w:rPr>
                          <w:t xml:space="preserve"> </w:t>
                        </w:r>
                        <w:r>
                          <w:rPr>
                            <w:sz w:val="24"/>
                          </w:rPr>
                          <w:t>300</w:t>
                        </w:r>
                        <w:r>
                          <w:rPr>
                            <w:rFonts w:ascii="Lucida Sans Unicode" w:hAnsi="Lucida Sans Unicode"/>
                            <w:sz w:val="24"/>
                          </w:rPr>
                          <w:t>×</w:t>
                        </w:r>
                        <w:r>
                          <w:rPr>
                            <w:rFonts w:ascii="Lucida Sans Unicode" w:hAnsi="Lucida Sans Unicode"/>
                            <w:spacing w:val="-17"/>
                            <w:sz w:val="24"/>
                          </w:rPr>
                          <w:t xml:space="preserve"> </w:t>
                        </w:r>
                        <w:r>
                          <w:rPr>
                            <w:sz w:val="24"/>
                          </w:rPr>
                          <w:t>200(mm)</w:t>
                        </w:r>
                      </w:p>
                      <w:p w14:paraId="6008E759" w14:textId="77777777" w:rsidR="00CD025C" w:rsidRDefault="00A031EF">
                        <w:pPr>
                          <w:pStyle w:val="TableParagraph"/>
                          <w:spacing w:before="0" w:line="123" w:lineRule="exact"/>
                          <w:ind w:left="337" w:right="581"/>
                          <w:rPr>
                            <w:rFonts w:ascii="宋体" w:eastAsia="宋体"/>
                            <w:sz w:val="24"/>
                          </w:rPr>
                        </w:pPr>
                        <w:r>
                          <w:rPr>
                            <w:w w:val="95"/>
                            <w:sz w:val="24"/>
                          </w:rPr>
                          <w:t>2023</w:t>
                        </w:r>
                        <w:r>
                          <w:rPr>
                            <w:spacing w:val="31"/>
                            <w:w w:val="95"/>
                            <w:sz w:val="24"/>
                          </w:rPr>
                          <w:t xml:space="preserve"> </w:t>
                        </w:r>
                        <w:r>
                          <w:rPr>
                            <w:rFonts w:ascii="宋体" w:eastAsia="宋体" w:hint="eastAsia"/>
                            <w:spacing w:val="-13"/>
                            <w:w w:val="95"/>
                            <w:sz w:val="24"/>
                          </w:rPr>
                          <w:t>年</w:t>
                        </w:r>
                        <w:r>
                          <w:rPr>
                            <w:rFonts w:ascii="宋体" w:eastAsia="宋体" w:hint="eastAsia"/>
                            <w:spacing w:val="-13"/>
                            <w:w w:val="95"/>
                            <w:sz w:val="24"/>
                          </w:rPr>
                          <w:t xml:space="preserve"> </w:t>
                        </w:r>
                        <w:r>
                          <w:rPr>
                            <w:w w:val="95"/>
                            <w:sz w:val="24"/>
                          </w:rPr>
                          <w:t>2</w:t>
                        </w:r>
                        <w:r>
                          <w:rPr>
                            <w:spacing w:val="32"/>
                            <w:w w:val="95"/>
                            <w:sz w:val="24"/>
                          </w:rPr>
                          <w:t xml:space="preserve"> </w:t>
                        </w:r>
                        <w:r>
                          <w:rPr>
                            <w:rFonts w:ascii="宋体" w:eastAsia="宋体" w:hint="eastAsia"/>
                            <w:w w:val="95"/>
                            <w:sz w:val="24"/>
                          </w:rPr>
                          <w:t>月</w:t>
                        </w:r>
                      </w:p>
                    </w:tc>
                  </w:tr>
                </w:tbl>
                <w:p w14:paraId="6008E75B" w14:textId="77777777" w:rsidR="00CD025C" w:rsidRDefault="00CD025C">
                  <w:pPr>
                    <w:pStyle w:val="a3"/>
                  </w:pPr>
                </w:p>
              </w:txbxContent>
            </v:textbox>
            <w10:wrap anchorx="page"/>
          </v:shape>
        </w:pict>
      </w:r>
      <w:bookmarkStart w:id="48" w:name="_bookmark30"/>
      <w:bookmarkEnd w:id="48"/>
      <w:r>
        <w:rPr>
          <w:color w:val="5F1886"/>
          <w:sz w:val="21"/>
        </w:rPr>
        <w:t>表</w:t>
      </w:r>
      <w:r>
        <w:rPr>
          <w:color w:val="5F1886"/>
          <w:spacing w:val="-35"/>
          <w:sz w:val="21"/>
        </w:rPr>
        <w:t xml:space="preserve"> </w:t>
      </w:r>
      <w:r>
        <w:rPr>
          <w:rFonts w:ascii="Times New Roman" w:eastAsia="Times New Roman"/>
          <w:color w:val="5F1886"/>
          <w:sz w:val="21"/>
        </w:rPr>
        <w:t>2.5</w:t>
      </w:r>
      <w:r>
        <w:rPr>
          <w:rFonts w:ascii="Times New Roman" w:eastAsia="Times New Roman"/>
          <w:color w:val="5F1886"/>
          <w:sz w:val="21"/>
        </w:rPr>
        <w:tab/>
      </w:r>
      <w:r>
        <w:rPr>
          <w:rFonts w:ascii="Times New Roman" w:eastAsia="Times New Roman"/>
          <w:sz w:val="21"/>
        </w:rPr>
        <w:t>JC-MF12-30</w:t>
      </w:r>
      <w:r>
        <w:rPr>
          <w:sz w:val="21"/>
        </w:rPr>
        <w:t>型箱式电阻炉的规格</w:t>
      </w:r>
    </w:p>
    <w:p w14:paraId="6008E471" w14:textId="77777777" w:rsidR="00CD025C" w:rsidRDefault="00CD025C">
      <w:pPr>
        <w:pStyle w:val="a3"/>
        <w:rPr>
          <w:sz w:val="30"/>
        </w:rPr>
      </w:pPr>
    </w:p>
    <w:p w14:paraId="6008E472" w14:textId="77777777" w:rsidR="00CD025C" w:rsidRDefault="00CD025C">
      <w:pPr>
        <w:pStyle w:val="a3"/>
        <w:rPr>
          <w:sz w:val="30"/>
        </w:rPr>
      </w:pPr>
    </w:p>
    <w:p w14:paraId="6008E473" w14:textId="77777777" w:rsidR="00CD025C" w:rsidRDefault="00CD025C">
      <w:pPr>
        <w:pStyle w:val="a3"/>
        <w:rPr>
          <w:sz w:val="30"/>
        </w:rPr>
      </w:pPr>
    </w:p>
    <w:p w14:paraId="6008E474" w14:textId="77777777" w:rsidR="00CD025C" w:rsidRDefault="00CD025C">
      <w:pPr>
        <w:pStyle w:val="a3"/>
        <w:rPr>
          <w:sz w:val="30"/>
        </w:rPr>
      </w:pPr>
    </w:p>
    <w:p w14:paraId="6008E475" w14:textId="77777777" w:rsidR="00CD025C" w:rsidRDefault="00CD025C">
      <w:pPr>
        <w:pStyle w:val="a3"/>
        <w:rPr>
          <w:sz w:val="30"/>
        </w:rPr>
      </w:pPr>
    </w:p>
    <w:p w14:paraId="6008E476" w14:textId="77777777" w:rsidR="00CD025C" w:rsidRDefault="00CD025C">
      <w:pPr>
        <w:pStyle w:val="a3"/>
        <w:rPr>
          <w:sz w:val="30"/>
        </w:rPr>
      </w:pPr>
    </w:p>
    <w:p w14:paraId="6008E477" w14:textId="77777777" w:rsidR="00CD025C" w:rsidRDefault="00CD025C">
      <w:pPr>
        <w:pStyle w:val="a3"/>
        <w:spacing w:before="10"/>
        <w:rPr>
          <w:sz w:val="40"/>
        </w:rPr>
      </w:pPr>
    </w:p>
    <w:p w14:paraId="6008E478" w14:textId="77777777" w:rsidR="00CD025C" w:rsidRDefault="00A031EF">
      <w:pPr>
        <w:pStyle w:val="a3"/>
        <w:spacing w:before="1" w:line="288" w:lineRule="exact"/>
        <w:ind w:left="2254"/>
      </w:pPr>
      <w:r>
        <w:t>制造日期</w:t>
      </w:r>
    </w:p>
    <w:p w14:paraId="6008E479" w14:textId="77777777" w:rsidR="00CD025C" w:rsidRDefault="00A031EF">
      <w:pPr>
        <w:pStyle w:val="a3"/>
        <w:tabs>
          <w:tab w:val="left" w:pos="3453"/>
        </w:tabs>
        <w:spacing w:line="356" w:lineRule="exact"/>
        <w:ind w:left="2374"/>
      </w:pPr>
      <w:r>
        <w:pict w14:anchorId="6008E6FA">
          <v:shape id="_x0000_s1037" style="position:absolute;left:0;text-align:left;margin-left:184.75pt;margin-top:21.5pt;width:225.8pt;height:.1pt;z-index:-15710720;mso-wrap-distance-left:0;mso-wrap-distance-right:0;mso-position-horizontal-relative:page" coordorigin="3695,430" coordsize="4516,0" path="m3695,430r4515,e" filled="f" strokeweight=".96pt">
            <v:path arrowok="t"/>
            <w10:wrap type="topAndBottom" anchorx="page"/>
          </v:shape>
        </w:pict>
      </w:r>
      <w:r>
        <w:rPr>
          <w:noProof/>
        </w:rPr>
        <w:drawing>
          <wp:anchor distT="0" distB="0" distL="0" distR="0" simplePos="0" relativeHeight="36" behindDoc="0" locked="0" layoutInCell="1" allowOverlap="1" wp14:anchorId="6008E6FB" wp14:editId="6008E6FC">
            <wp:simplePos x="0" y="0"/>
            <wp:positionH relativeFrom="page">
              <wp:posOffset>1626577</wp:posOffset>
            </wp:positionH>
            <wp:positionV relativeFrom="paragraph">
              <wp:posOffset>440847</wp:posOffset>
            </wp:positionV>
            <wp:extent cx="1186814" cy="1225486"/>
            <wp:effectExtent l="0" t="0" r="0" b="0"/>
            <wp:wrapTopAndBottom/>
            <wp:docPr id="1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png"/>
                    <pic:cNvPicPr/>
                  </pic:nvPicPr>
                  <pic:blipFill>
                    <a:blip r:embed="rId26" cstate="print"/>
                    <a:stretch>
                      <a:fillRect/>
                    </a:stretch>
                  </pic:blipFill>
                  <pic:spPr>
                    <a:xfrm>
                      <a:off x="0" y="0"/>
                      <a:ext cx="1186814" cy="1225486"/>
                    </a:xfrm>
                    <a:prstGeom prst="rect">
                      <a:avLst/>
                    </a:prstGeom>
                  </pic:spPr>
                </pic:pic>
              </a:graphicData>
            </a:graphic>
          </wp:anchor>
        </w:drawing>
      </w:r>
      <w:r>
        <w:rPr>
          <w:noProof/>
        </w:rPr>
        <w:drawing>
          <wp:anchor distT="0" distB="0" distL="0" distR="0" simplePos="0" relativeHeight="37" behindDoc="0" locked="0" layoutInCell="1" allowOverlap="1" wp14:anchorId="6008E6FD" wp14:editId="6008E6FE">
            <wp:simplePos x="0" y="0"/>
            <wp:positionH relativeFrom="page">
              <wp:posOffset>2978467</wp:posOffset>
            </wp:positionH>
            <wp:positionV relativeFrom="paragraph">
              <wp:posOffset>749826</wp:posOffset>
            </wp:positionV>
            <wp:extent cx="1392935" cy="923544"/>
            <wp:effectExtent l="0" t="0" r="0" b="0"/>
            <wp:wrapTopAndBottom/>
            <wp:docPr id="2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jpeg"/>
                    <pic:cNvPicPr/>
                  </pic:nvPicPr>
                  <pic:blipFill>
                    <a:blip r:embed="rId27" cstate="print"/>
                    <a:stretch>
                      <a:fillRect/>
                    </a:stretch>
                  </pic:blipFill>
                  <pic:spPr>
                    <a:xfrm>
                      <a:off x="0" y="0"/>
                      <a:ext cx="1392935" cy="923544"/>
                    </a:xfrm>
                    <a:prstGeom prst="rect">
                      <a:avLst/>
                    </a:prstGeom>
                  </pic:spPr>
                </pic:pic>
              </a:graphicData>
            </a:graphic>
          </wp:anchor>
        </w:drawing>
      </w:r>
      <w:r>
        <w:rPr>
          <w:noProof/>
        </w:rPr>
        <w:drawing>
          <wp:anchor distT="0" distB="0" distL="0" distR="0" simplePos="0" relativeHeight="38" behindDoc="0" locked="0" layoutInCell="1" allowOverlap="1" wp14:anchorId="6008E6FF" wp14:editId="6008E700">
            <wp:simplePos x="0" y="0"/>
            <wp:positionH relativeFrom="page">
              <wp:posOffset>4529709</wp:posOffset>
            </wp:positionH>
            <wp:positionV relativeFrom="paragraph">
              <wp:posOffset>583407</wp:posOffset>
            </wp:positionV>
            <wp:extent cx="1475993" cy="1106995"/>
            <wp:effectExtent l="0" t="0" r="0" b="0"/>
            <wp:wrapTopAndBottom/>
            <wp:docPr id="2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jpeg"/>
                    <pic:cNvPicPr/>
                  </pic:nvPicPr>
                  <pic:blipFill>
                    <a:blip r:embed="rId28" cstate="print"/>
                    <a:stretch>
                      <a:fillRect/>
                    </a:stretch>
                  </pic:blipFill>
                  <pic:spPr>
                    <a:xfrm>
                      <a:off x="0" y="0"/>
                      <a:ext cx="1475993" cy="1106995"/>
                    </a:xfrm>
                    <a:prstGeom prst="rect">
                      <a:avLst/>
                    </a:prstGeom>
                  </pic:spPr>
                </pic:pic>
              </a:graphicData>
            </a:graphic>
          </wp:anchor>
        </w:drawing>
      </w:r>
      <w:r>
        <w:t>制造商</w:t>
      </w:r>
      <w:r>
        <w:tab/>
      </w:r>
      <w:r>
        <w:t>青岛聚创</w:t>
      </w:r>
      <w:r>
        <w:rPr>
          <w:rFonts w:ascii="Palatino Linotype" w:eastAsia="Palatino Linotype" w:hAnsi="Palatino Linotype"/>
          <w:position w:val="14"/>
          <w:sz w:val="16"/>
        </w:rPr>
        <w:t>®</w:t>
      </w:r>
      <w:r>
        <w:rPr>
          <w:rFonts w:ascii="Palatino Linotype" w:eastAsia="Palatino Linotype" w:hAnsi="Palatino Linotype"/>
          <w:spacing w:val="37"/>
          <w:position w:val="14"/>
          <w:sz w:val="16"/>
        </w:rPr>
        <w:t xml:space="preserve"> </w:t>
      </w:r>
      <w:r>
        <w:t>环保集团有限公司</w:t>
      </w:r>
    </w:p>
    <w:p w14:paraId="6008E47A" w14:textId="77777777" w:rsidR="00CD025C" w:rsidRDefault="00CD025C">
      <w:pPr>
        <w:pStyle w:val="a3"/>
        <w:spacing w:before="7"/>
        <w:rPr>
          <w:sz w:val="14"/>
        </w:rPr>
      </w:pPr>
    </w:p>
    <w:p w14:paraId="6008E47B" w14:textId="77777777" w:rsidR="00CD025C" w:rsidRDefault="00A031EF">
      <w:pPr>
        <w:pStyle w:val="a5"/>
        <w:numPr>
          <w:ilvl w:val="3"/>
          <w:numId w:val="5"/>
        </w:numPr>
        <w:tabs>
          <w:tab w:val="left" w:pos="1611"/>
          <w:tab w:val="left" w:pos="3755"/>
          <w:tab w:val="left" w:pos="6255"/>
        </w:tabs>
        <w:spacing w:before="154"/>
        <w:ind w:left="1610" w:hanging="317"/>
        <w:rPr>
          <w:sz w:val="18"/>
        </w:rPr>
      </w:pPr>
      <w:bookmarkStart w:id="49" w:name="_bookmark31"/>
      <w:bookmarkEnd w:id="49"/>
      <w:r>
        <w:rPr>
          <w:sz w:val="18"/>
        </w:rPr>
        <w:t>马弗炉外形</w:t>
      </w:r>
      <w:r>
        <w:rPr>
          <w:sz w:val="18"/>
        </w:rPr>
        <w:tab/>
      </w:r>
      <w:bookmarkStart w:id="50" w:name="_bookmark33"/>
      <w:bookmarkEnd w:id="50"/>
      <w:r>
        <w:rPr>
          <w:rFonts w:ascii="Cambria" w:eastAsia="Cambria"/>
          <w:sz w:val="18"/>
        </w:rPr>
        <w:t>(b)</w:t>
      </w:r>
      <w:r>
        <w:rPr>
          <w:rFonts w:ascii="Cambria" w:eastAsia="Cambria"/>
          <w:spacing w:val="42"/>
          <w:sz w:val="18"/>
        </w:rPr>
        <w:t xml:space="preserve"> </w:t>
      </w:r>
      <w:proofErr w:type="gramStart"/>
      <w:r>
        <w:rPr>
          <w:sz w:val="18"/>
        </w:rPr>
        <w:t>水淬液</w:t>
      </w:r>
      <w:proofErr w:type="gramEnd"/>
      <w:r>
        <w:rPr>
          <w:sz w:val="18"/>
        </w:rPr>
        <w:tab/>
      </w:r>
      <w:bookmarkStart w:id="51" w:name="_bookmark32"/>
      <w:bookmarkEnd w:id="51"/>
      <w:r>
        <w:rPr>
          <w:rFonts w:ascii="Cambria" w:eastAsia="Cambria"/>
          <w:sz w:val="18"/>
        </w:rPr>
        <w:t>(c)</w:t>
      </w:r>
      <w:r>
        <w:rPr>
          <w:rFonts w:ascii="Cambria" w:eastAsia="Cambria"/>
          <w:spacing w:val="48"/>
          <w:sz w:val="18"/>
        </w:rPr>
        <w:t xml:space="preserve"> </w:t>
      </w:r>
      <w:r>
        <w:rPr>
          <w:sz w:val="18"/>
        </w:rPr>
        <w:t>淬火油</w:t>
      </w:r>
    </w:p>
    <w:p w14:paraId="6008E47C" w14:textId="77777777" w:rsidR="00CD025C" w:rsidRDefault="00CD025C">
      <w:pPr>
        <w:pStyle w:val="a3"/>
        <w:rPr>
          <w:sz w:val="23"/>
        </w:rPr>
      </w:pPr>
    </w:p>
    <w:p w14:paraId="6008E47D" w14:textId="77777777" w:rsidR="00CD025C" w:rsidRDefault="00A031EF">
      <w:pPr>
        <w:tabs>
          <w:tab w:val="left" w:pos="758"/>
        </w:tabs>
        <w:ind w:right="1558"/>
        <w:jc w:val="center"/>
        <w:rPr>
          <w:sz w:val="21"/>
        </w:rPr>
      </w:pPr>
      <w:r>
        <w:rPr>
          <w:color w:val="5F1886"/>
          <w:sz w:val="21"/>
        </w:rPr>
        <w:t>图</w:t>
      </w:r>
      <w:r>
        <w:rPr>
          <w:color w:val="5F1886"/>
          <w:spacing w:val="-35"/>
          <w:sz w:val="21"/>
        </w:rPr>
        <w:t xml:space="preserve"> </w:t>
      </w:r>
      <w:r>
        <w:rPr>
          <w:rFonts w:ascii="Times New Roman" w:eastAsia="Times New Roman"/>
          <w:color w:val="5F1886"/>
          <w:sz w:val="21"/>
        </w:rPr>
        <w:t>2.5</w:t>
      </w:r>
      <w:r>
        <w:rPr>
          <w:rFonts w:ascii="Times New Roman" w:eastAsia="Times New Roman"/>
          <w:color w:val="5F1886"/>
          <w:sz w:val="21"/>
        </w:rPr>
        <w:tab/>
      </w:r>
      <w:r>
        <w:rPr>
          <w:sz w:val="21"/>
        </w:rPr>
        <w:t>淬火用的液体</w:t>
      </w:r>
    </w:p>
    <w:p w14:paraId="6008E47E" w14:textId="77777777" w:rsidR="00CD025C" w:rsidRDefault="00CD025C">
      <w:pPr>
        <w:pStyle w:val="a3"/>
        <w:spacing w:before="7"/>
        <w:rPr>
          <w:sz w:val="23"/>
        </w:rPr>
      </w:pPr>
    </w:p>
    <w:p w14:paraId="6008E47F" w14:textId="77777777" w:rsidR="00CD025C" w:rsidRDefault="00A031EF">
      <w:pPr>
        <w:pStyle w:val="a3"/>
        <w:ind w:left="237"/>
        <w:jc w:val="both"/>
      </w:pPr>
      <w:r>
        <w:rPr>
          <w:spacing w:val="4"/>
        </w:rPr>
        <w:t>具有高强度的显微组织，由此实现</w:t>
      </w:r>
      <w:r>
        <w:rPr>
          <w:spacing w:val="4"/>
        </w:rPr>
        <w:t xml:space="preserve"> </w:t>
      </w:r>
      <w:r>
        <w:rPr>
          <w:rFonts w:ascii="Times New Roman" w:eastAsia="Times New Roman"/>
        </w:rPr>
        <w:t>Ti6Al4V</w:t>
      </w:r>
      <w:r>
        <w:rPr>
          <w:rFonts w:ascii="Times New Roman" w:eastAsia="Times New Roman"/>
          <w:spacing w:val="2"/>
        </w:rPr>
        <w:t xml:space="preserve">   </w:t>
      </w:r>
      <w:r>
        <w:t>合金力学性能和工艺性能的改善。</w:t>
      </w:r>
    </w:p>
    <w:p w14:paraId="6008E480" w14:textId="77777777" w:rsidR="00CD025C" w:rsidRDefault="00A031EF">
      <w:pPr>
        <w:pStyle w:val="a3"/>
        <w:spacing w:before="83"/>
        <w:ind w:left="237"/>
        <w:jc w:val="both"/>
      </w:pPr>
      <w:r>
        <w:rPr>
          <w:rFonts w:ascii="Times New Roman" w:eastAsia="Times New Roman"/>
        </w:rPr>
        <w:t>Ti6Al4V</w:t>
      </w:r>
      <w:r>
        <w:rPr>
          <w:rFonts w:ascii="Times New Roman" w:eastAsia="Times New Roman"/>
          <w:spacing w:val="28"/>
        </w:rPr>
        <w:t xml:space="preserve"> </w:t>
      </w:r>
      <w:r>
        <w:t>合金热处理的一些特性如下：</w:t>
      </w:r>
    </w:p>
    <w:p w14:paraId="6008E481" w14:textId="77777777" w:rsidR="00CD025C" w:rsidRDefault="00A031EF">
      <w:pPr>
        <w:pStyle w:val="a5"/>
        <w:numPr>
          <w:ilvl w:val="0"/>
          <w:numId w:val="4"/>
        </w:numPr>
        <w:tabs>
          <w:tab w:val="left" w:pos="542"/>
        </w:tabs>
        <w:spacing w:before="67" w:line="285" w:lineRule="auto"/>
        <w:ind w:right="1795" w:hanging="303"/>
        <w:jc w:val="both"/>
        <w:rPr>
          <w:sz w:val="24"/>
        </w:rPr>
      </w:pPr>
      <w:r>
        <w:rPr>
          <w:rFonts w:ascii="Sitka Heading" w:eastAsia="Sitka Heading"/>
          <w:i/>
          <w:spacing w:val="-1"/>
          <w:sz w:val="24"/>
        </w:rPr>
        <w:t>𝛼</w:t>
      </w:r>
      <w:r>
        <w:rPr>
          <w:rFonts w:ascii="Sitka Heading" w:eastAsia="Sitka Heading"/>
          <w:i/>
          <w:spacing w:val="-10"/>
          <w:sz w:val="24"/>
        </w:rPr>
        <w:t xml:space="preserve"> </w:t>
      </w:r>
      <w:r>
        <w:rPr>
          <w:rFonts w:ascii="Lucida Sans Unicode" w:eastAsia="Lucida Sans Unicode"/>
          <w:spacing w:val="-10"/>
          <w:sz w:val="24"/>
        </w:rPr>
        <w:t xml:space="preserve">+ </w:t>
      </w:r>
      <w:r>
        <w:rPr>
          <w:rFonts w:ascii="Sitka Heading" w:eastAsia="Sitka Heading"/>
          <w:i/>
          <w:spacing w:val="-1"/>
          <w:sz w:val="24"/>
        </w:rPr>
        <w:t>𝛽</w:t>
      </w:r>
      <w:r>
        <w:rPr>
          <w:rFonts w:ascii="Sitka Heading" w:eastAsia="Sitka Heading"/>
          <w:i/>
          <w:spacing w:val="17"/>
          <w:sz w:val="24"/>
        </w:rPr>
        <w:t xml:space="preserve"> </w:t>
      </w:r>
      <w:r>
        <w:rPr>
          <w:spacing w:val="-1"/>
          <w:sz w:val="24"/>
        </w:rPr>
        <w:t>钛合金的淬透性差，淬热时应用力较大，容易发生零件淬火时翘起的现</w:t>
      </w:r>
      <w:r>
        <w:rPr>
          <w:spacing w:val="-12"/>
          <w:sz w:val="24"/>
        </w:rPr>
        <w:t>象。钛合金变形时容易造成局部过高的温升，使局部温度超过</w:t>
      </w:r>
      <w:r>
        <w:rPr>
          <w:spacing w:val="-12"/>
          <w:sz w:val="24"/>
        </w:rPr>
        <w:t xml:space="preserve"> </w:t>
      </w:r>
      <w:r>
        <w:rPr>
          <w:rFonts w:ascii="Sitka Heading" w:eastAsia="Sitka Heading"/>
          <w:i/>
          <w:sz w:val="24"/>
        </w:rPr>
        <w:t>𝛽</w:t>
      </w:r>
      <w:r>
        <w:rPr>
          <w:rFonts w:ascii="Sitka Heading" w:eastAsia="Sitka Heading"/>
          <w:i/>
          <w:spacing w:val="14"/>
          <w:sz w:val="24"/>
        </w:rPr>
        <w:t xml:space="preserve"> </w:t>
      </w:r>
      <w:r>
        <w:rPr>
          <w:spacing w:val="-11"/>
          <w:sz w:val="24"/>
        </w:rPr>
        <w:t>相转换点，从</w:t>
      </w:r>
      <w:r>
        <w:rPr>
          <w:w w:val="105"/>
          <w:sz w:val="24"/>
        </w:rPr>
        <w:t>而形成魏氏组织，这是由于导热性差造成的。</w:t>
      </w:r>
    </w:p>
    <w:p w14:paraId="6008E482" w14:textId="77777777" w:rsidR="00CD025C" w:rsidRDefault="00A031EF">
      <w:pPr>
        <w:pStyle w:val="a5"/>
        <w:numPr>
          <w:ilvl w:val="0"/>
          <w:numId w:val="4"/>
        </w:numPr>
        <w:tabs>
          <w:tab w:val="left" w:pos="541"/>
        </w:tabs>
        <w:spacing w:before="21" w:line="304" w:lineRule="auto"/>
        <w:ind w:right="1796" w:hanging="303"/>
        <w:jc w:val="both"/>
        <w:rPr>
          <w:sz w:val="24"/>
        </w:rPr>
      </w:pPr>
      <w:r>
        <w:rPr>
          <w:sz w:val="24"/>
        </w:rPr>
        <w:t>化学性质活泼。钛合金在工件表面形成有一定深度的富氧层或氧化皮，热处理时易与氧和水蒸气发生化学反应，使合金性能下降。同时钛合金极易在热</w:t>
      </w:r>
    </w:p>
    <w:p w14:paraId="6008E483" w14:textId="77777777" w:rsidR="00CD025C" w:rsidRDefault="00CD025C">
      <w:pPr>
        <w:spacing w:line="304" w:lineRule="auto"/>
        <w:jc w:val="both"/>
        <w:rPr>
          <w:sz w:val="24"/>
        </w:rPr>
        <w:sectPr w:rsidR="00CD025C">
          <w:pgSz w:w="11910" w:h="16840"/>
          <w:pgMar w:top="1140" w:right="0" w:bottom="1180" w:left="1560" w:header="927" w:footer="995" w:gutter="0"/>
          <w:cols w:space="720"/>
        </w:sectPr>
      </w:pPr>
    </w:p>
    <w:p w14:paraId="6008E484" w14:textId="77777777" w:rsidR="00CD025C" w:rsidRDefault="00CD025C">
      <w:pPr>
        <w:pStyle w:val="a3"/>
        <w:spacing w:before="11"/>
        <w:rPr>
          <w:sz w:val="16"/>
        </w:rPr>
      </w:pPr>
    </w:p>
    <w:p w14:paraId="6008E485" w14:textId="77777777" w:rsidR="00CD025C" w:rsidRDefault="00A031EF">
      <w:pPr>
        <w:pStyle w:val="a3"/>
        <w:spacing w:before="66"/>
        <w:ind w:left="540"/>
      </w:pPr>
      <w:r>
        <w:t>处理时吸附氢气，产生氢脆。</w:t>
      </w:r>
    </w:p>
    <w:p w14:paraId="6008E486" w14:textId="77777777" w:rsidR="00CD025C" w:rsidRDefault="00A031EF">
      <w:pPr>
        <w:pStyle w:val="a5"/>
        <w:numPr>
          <w:ilvl w:val="0"/>
          <w:numId w:val="4"/>
        </w:numPr>
        <w:tabs>
          <w:tab w:val="left" w:pos="554"/>
        </w:tabs>
        <w:spacing w:before="81" w:line="304" w:lineRule="auto"/>
        <w:ind w:right="1796" w:hanging="303"/>
        <w:rPr>
          <w:sz w:val="24"/>
        </w:rPr>
      </w:pPr>
      <w:r>
        <w:rPr>
          <w:rFonts w:ascii="Sitka Heading" w:eastAsia="Sitka Heading"/>
          <w:i/>
          <w:sz w:val="24"/>
        </w:rPr>
        <w:t>𝛽</w:t>
      </w:r>
      <w:r>
        <w:rPr>
          <w:rFonts w:ascii="Sitka Heading" w:eastAsia="Sitka Heading"/>
          <w:i/>
          <w:spacing w:val="6"/>
          <w:sz w:val="24"/>
        </w:rPr>
        <w:t xml:space="preserve"> </w:t>
      </w:r>
      <w:r>
        <w:rPr>
          <w:sz w:val="24"/>
        </w:rPr>
        <w:t>转变点差异大。即使是相同的成分，其转化温度有时也会因冶炼炉的不同</w:t>
      </w:r>
      <w:r>
        <w:rPr>
          <w:w w:val="105"/>
          <w:sz w:val="24"/>
        </w:rPr>
        <w:t>而有较大差异。</w:t>
      </w:r>
    </w:p>
    <w:p w14:paraId="6008E487" w14:textId="77777777" w:rsidR="00CD025C" w:rsidRDefault="00A031EF">
      <w:pPr>
        <w:pStyle w:val="3"/>
        <w:numPr>
          <w:ilvl w:val="2"/>
          <w:numId w:val="5"/>
        </w:numPr>
        <w:tabs>
          <w:tab w:val="left" w:pos="1640"/>
          <w:tab w:val="left" w:pos="1642"/>
        </w:tabs>
        <w:spacing w:before="205"/>
        <w:ind w:hanging="845"/>
      </w:pPr>
      <w:bookmarkStart w:id="52" w:name="2.2.3_TC4合金热处理工艺设计"/>
      <w:bookmarkStart w:id="53" w:name="_bookmark34"/>
      <w:bookmarkEnd w:id="52"/>
      <w:bookmarkEnd w:id="53"/>
      <w:r>
        <w:rPr>
          <w:rFonts w:ascii="Times New Roman" w:eastAsia="Times New Roman"/>
          <w:color w:val="5F1886"/>
        </w:rPr>
        <w:t>TC4</w:t>
      </w:r>
      <w:r>
        <w:rPr>
          <w:rFonts w:ascii="Times New Roman" w:eastAsia="Times New Roman"/>
          <w:color w:val="5F1886"/>
          <w:spacing w:val="56"/>
        </w:rPr>
        <w:t xml:space="preserve"> </w:t>
      </w:r>
      <w:r>
        <w:rPr>
          <w:color w:val="5F1886"/>
        </w:rPr>
        <w:t>合金热处理工艺设计</w:t>
      </w:r>
    </w:p>
    <w:p w14:paraId="6008E488" w14:textId="77777777" w:rsidR="00CD025C" w:rsidRDefault="00A031EF">
      <w:pPr>
        <w:pStyle w:val="a3"/>
        <w:spacing w:before="251" w:line="288" w:lineRule="auto"/>
        <w:ind w:left="237" w:right="1795" w:firstLine="480"/>
        <w:jc w:val="both"/>
      </w:pPr>
      <w:r>
        <w:t>根据以上研究者的观点，初步预测确定了固溶处理的最佳工艺制度为</w:t>
      </w:r>
      <w:r>
        <w:t xml:space="preserve"> </w:t>
      </w:r>
      <w:r>
        <w:rPr>
          <w:rFonts w:ascii="Sitka Heading" w:eastAsia="Sitka Heading" w:hAnsi="Sitka Heading"/>
          <w:i/>
        </w:rPr>
        <w:t>𝛽</w:t>
      </w:r>
      <w:r>
        <w:rPr>
          <w:rFonts w:ascii="Sitka Heading" w:eastAsia="Sitka Heading" w:hAnsi="Sitka Heading"/>
          <w:i/>
          <w:spacing w:val="6"/>
        </w:rPr>
        <w:t xml:space="preserve"> </w:t>
      </w:r>
      <w:r>
        <w:t>相</w:t>
      </w:r>
      <w:r>
        <w:rPr>
          <w:w w:val="95"/>
        </w:rPr>
        <w:t>变点以下</w:t>
      </w:r>
      <w:r>
        <w:rPr>
          <w:w w:val="95"/>
        </w:rPr>
        <w:t xml:space="preserve"> </w:t>
      </w:r>
      <w:r>
        <w:rPr>
          <w:rFonts w:ascii="Times New Roman" w:eastAsia="Times New Roman" w:hAnsi="Times New Roman"/>
          <w:w w:val="95"/>
        </w:rPr>
        <w:t>30℃</w:t>
      </w:r>
      <w:r>
        <w:rPr>
          <w:rFonts w:ascii="Times New Roman" w:eastAsia="Times New Roman" w:hAnsi="Times New Roman"/>
          <w:spacing w:val="2"/>
          <w:w w:val="95"/>
        </w:rPr>
        <w:t xml:space="preserve"> </w:t>
      </w:r>
      <w:r>
        <w:rPr>
          <w:w w:val="95"/>
        </w:rPr>
        <w:t>左右（这里取整数</w:t>
      </w:r>
      <w:r>
        <w:rPr>
          <w:w w:val="95"/>
        </w:rPr>
        <w:t xml:space="preserve"> </w:t>
      </w:r>
      <w:r>
        <w:rPr>
          <w:rFonts w:ascii="Times New Roman" w:eastAsia="Times New Roman" w:hAnsi="Times New Roman"/>
          <w:w w:val="95"/>
        </w:rPr>
        <w:t>977</w:t>
      </w:r>
      <w:r>
        <w:rPr>
          <w:rFonts w:ascii="Sitka Heading" w:eastAsia="Sitka Heading" w:hAnsi="Sitka Heading"/>
          <w:i/>
          <w:w w:val="95"/>
        </w:rPr>
        <w:t>.</w:t>
      </w:r>
      <w:r>
        <w:rPr>
          <w:rFonts w:ascii="Times New Roman" w:eastAsia="Times New Roman" w:hAnsi="Times New Roman"/>
          <w:w w:val="95"/>
        </w:rPr>
        <w:t>325</w:t>
      </w:r>
      <w:r>
        <w:rPr>
          <w:rFonts w:ascii="Times New Roman" w:eastAsia="Times New Roman" w:hAnsi="Times New Roman"/>
          <w:spacing w:val="22"/>
          <w:w w:val="95"/>
        </w:rPr>
        <w:t xml:space="preserve"> </w:t>
      </w:r>
      <w:r>
        <w:rPr>
          <w:rFonts w:ascii="Lucida Sans Unicode" w:eastAsia="Lucida Sans Unicode" w:hAnsi="Lucida Sans Unicode"/>
          <w:spacing w:val="3"/>
          <w:w w:val="95"/>
        </w:rPr>
        <w:t>−</w:t>
      </w:r>
      <w:r>
        <w:rPr>
          <w:rFonts w:ascii="Lucida Sans Unicode" w:eastAsia="Lucida Sans Unicode" w:hAnsi="Lucida Sans Unicode"/>
          <w:spacing w:val="3"/>
          <w:w w:val="95"/>
        </w:rPr>
        <w:t xml:space="preserve"> </w:t>
      </w:r>
      <w:r>
        <w:rPr>
          <w:rFonts w:ascii="Times New Roman" w:eastAsia="Times New Roman" w:hAnsi="Times New Roman"/>
          <w:w w:val="95"/>
        </w:rPr>
        <w:t>30</w:t>
      </w:r>
      <w:r>
        <w:rPr>
          <w:rFonts w:ascii="Times New Roman" w:eastAsia="Times New Roman" w:hAnsi="Times New Roman"/>
          <w:spacing w:val="48"/>
          <w:w w:val="95"/>
        </w:rPr>
        <w:t xml:space="preserve"> </w:t>
      </w:r>
      <w:r>
        <w:rPr>
          <w:rFonts w:ascii="Arial MT" w:eastAsia="Arial MT" w:hAnsi="Arial MT"/>
          <w:spacing w:val="20"/>
          <w:w w:val="95"/>
        </w:rPr>
        <w:t xml:space="preserve">= </w:t>
      </w:r>
      <w:r>
        <w:rPr>
          <w:rFonts w:ascii="Times New Roman" w:eastAsia="Times New Roman" w:hAnsi="Times New Roman"/>
          <w:w w:val="95"/>
        </w:rPr>
        <w:t>947</w:t>
      </w:r>
      <w:r>
        <w:rPr>
          <w:rFonts w:ascii="Sitka Heading" w:eastAsia="Sitka Heading" w:hAnsi="Sitka Heading"/>
          <w:i/>
          <w:w w:val="95"/>
        </w:rPr>
        <w:t>.</w:t>
      </w:r>
      <w:r>
        <w:rPr>
          <w:rFonts w:ascii="Times New Roman" w:eastAsia="Times New Roman" w:hAnsi="Times New Roman"/>
          <w:w w:val="95"/>
        </w:rPr>
        <w:t>325</w:t>
      </w:r>
      <w:r>
        <w:rPr>
          <w:rFonts w:ascii="Times New Roman" w:eastAsia="Times New Roman" w:hAnsi="Times New Roman"/>
          <w:spacing w:val="48"/>
          <w:w w:val="95"/>
        </w:rPr>
        <w:t xml:space="preserve"> </w:t>
      </w:r>
      <w:r>
        <w:rPr>
          <w:rFonts w:ascii="Lucida Sans Unicode" w:eastAsia="Lucida Sans Unicode" w:hAnsi="Lucida Sans Unicode"/>
          <w:spacing w:val="16"/>
          <w:w w:val="95"/>
        </w:rPr>
        <w:t xml:space="preserve">≈ </w:t>
      </w:r>
      <w:r>
        <w:rPr>
          <w:rFonts w:ascii="Times New Roman" w:eastAsia="Times New Roman" w:hAnsi="Times New Roman"/>
          <w:w w:val="95"/>
        </w:rPr>
        <w:t>950</w:t>
      </w:r>
      <w:r>
        <w:rPr>
          <w:rFonts w:ascii="Lucida Sans Unicode" w:eastAsia="Lucida Sans Unicode" w:hAnsi="Lucida Sans Unicode"/>
          <w:w w:val="95"/>
          <w:position w:val="10"/>
          <w:sz w:val="16"/>
        </w:rPr>
        <w:t>◦</w:t>
      </w:r>
      <w:r>
        <w:rPr>
          <w:rFonts w:ascii="Times New Roman" w:eastAsia="Times New Roman" w:hAnsi="Times New Roman"/>
          <w:w w:val="95"/>
        </w:rPr>
        <w:t>C</w:t>
      </w:r>
      <w:r>
        <w:rPr>
          <w:w w:val="95"/>
        </w:rPr>
        <w:t>）处理一个小</w:t>
      </w:r>
      <w:r>
        <w:rPr>
          <w:spacing w:val="9"/>
          <w:w w:val="95"/>
        </w:rPr>
        <w:t>时、时效温度在</w:t>
      </w:r>
      <w:r>
        <w:rPr>
          <w:spacing w:val="9"/>
          <w:w w:val="95"/>
        </w:rPr>
        <w:t xml:space="preserve"> </w:t>
      </w:r>
      <w:r>
        <w:rPr>
          <w:rFonts w:ascii="Times New Roman" w:eastAsia="Times New Roman" w:hAnsi="Times New Roman"/>
          <w:w w:val="95"/>
        </w:rPr>
        <w:t>450℃</w:t>
      </w:r>
      <w:r>
        <w:rPr>
          <w:rFonts w:ascii="Times New Roman" w:eastAsia="Times New Roman" w:hAnsi="Times New Roman"/>
          <w:spacing w:val="22"/>
          <w:w w:val="95"/>
        </w:rPr>
        <w:t xml:space="preserve"> </w:t>
      </w:r>
      <w:r>
        <w:rPr>
          <w:w w:val="95"/>
        </w:rPr>
        <w:t>左右处理一个小时。经过研读，发现现阶段鲜</w:t>
      </w:r>
      <w:proofErr w:type="gramStart"/>
      <w:r>
        <w:rPr>
          <w:w w:val="95"/>
        </w:rPr>
        <w:t>对固溶</w:t>
      </w:r>
      <w:proofErr w:type="gramEnd"/>
      <w:r>
        <w:rPr>
          <w:w w:val="95"/>
        </w:rPr>
        <w:t>冷却</w:t>
      </w:r>
      <w:r>
        <w:rPr>
          <w:spacing w:val="-3"/>
        </w:rPr>
        <w:t>速度影响作用研究。于是本设计综合</w:t>
      </w:r>
      <w:proofErr w:type="gramStart"/>
      <w:r>
        <w:rPr>
          <w:spacing w:val="-3"/>
        </w:rPr>
        <w:t>考量</w:t>
      </w:r>
      <w:proofErr w:type="gramEnd"/>
      <w:r>
        <w:rPr>
          <w:spacing w:val="-3"/>
        </w:rPr>
        <w:t>各个因素，设置了如下三个变量：</w:t>
      </w:r>
      <w:proofErr w:type="gramStart"/>
      <w:r>
        <w:rPr>
          <w:spacing w:val="-3"/>
        </w:rPr>
        <w:t>固溶</w:t>
      </w:r>
      <w:r>
        <w:t>温度</w:t>
      </w:r>
      <w:proofErr w:type="gramEnd"/>
      <w:r>
        <w:t>、</w:t>
      </w:r>
      <w:proofErr w:type="gramStart"/>
      <w:r>
        <w:t>固溶冷却</w:t>
      </w:r>
      <w:proofErr w:type="gramEnd"/>
      <w:r>
        <w:t>方式（冷速</w:t>
      </w:r>
      <w:r>
        <w:rPr>
          <w:spacing w:val="-120"/>
        </w:rPr>
        <w:t>）</w:t>
      </w:r>
      <w:r>
        <w:t>、时效温度来研究其对合金组织性能的影响。</w:t>
      </w:r>
    </w:p>
    <w:p w14:paraId="6008E489" w14:textId="77777777" w:rsidR="00CD025C" w:rsidRDefault="00A031EF">
      <w:pPr>
        <w:pStyle w:val="a3"/>
        <w:spacing w:before="33"/>
        <w:ind w:left="717"/>
        <w:jc w:val="both"/>
      </w:pPr>
      <w:r>
        <w:rPr>
          <w:w w:val="95"/>
        </w:rPr>
        <w:t>根据控制变量法，本设计初步设计了如</w:t>
      </w:r>
      <w:r>
        <w:fldChar w:fldCharType="begin"/>
      </w:r>
      <w:r>
        <w:instrText>HYPERLINK \l "_bookmark35"</w:instrText>
      </w:r>
      <w:r>
        <w:fldChar w:fldCharType="separate"/>
      </w:r>
      <w:r>
        <w:rPr>
          <w:color w:val="000080"/>
          <w:spacing w:val="41"/>
          <w:w w:val="95"/>
        </w:rPr>
        <w:t>表</w:t>
      </w:r>
      <w:r>
        <w:rPr>
          <w:color w:val="000080"/>
          <w:spacing w:val="41"/>
          <w:w w:val="95"/>
        </w:rPr>
        <w:t xml:space="preserve"> </w:t>
      </w:r>
      <w:r>
        <w:rPr>
          <w:rFonts w:ascii="Times New Roman" w:eastAsia="Times New Roman"/>
          <w:color w:val="000080"/>
          <w:w w:val="95"/>
        </w:rPr>
        <w:t>2.6</w:t>
      </w:r>
      <w:r>
        <w:rPr>
          <w:rFonts w:ascii="Times New Roman" w:eastAsia="Times New Roman"/>
          <w:color w:val="000080"/>
          <w:w w:val="95"/>
        </w:rPr>
        <w:fldChar w:fldCharType="end"/>
      </w:r>
      <w:r>
        <w:rPr>
          <w:spacing w:val="20"/>
          <w:w w:val="95"/>
        </w:rPr>
        <w:t>所示的</w:t>
      </w:r>
      <w:r>
        <w:rPr>
          <w:spacing w:val="20"/>
          <w:w w:val="95"/>
        </w:rPr>
        <w:t xml:space="preserve"> </w:t>
      </w:r>
      <w:r>
        <w:rPr>
          <w:rFonts w:ascii="Times New Roman" w:eastAsia="Times New Roman"/>
          <w:w w:val="95"/>
        </w:rPr>
        <w:t>18</w:t>
      </w:r>
      <w:r>
        <w:rPr>
          <w:rFonts w:ascii="Times New Roman" w:eastAsia="Times New Roman"/>
          <w:spacing w:val="138"/>
        </w:rPr>
        <w:t xml:space="preserve"> </w:t>
      </w:r>
      <w:r>
        <w:rPr>
          <w:w w:val="95"/>
        </w:rPr>
        <w:t>组热处理实验：</w:t>
      </w:r>
    </w:p>
    <w:p w14:paraId="6008E48A" w14:textId="77777777" w:rsidR="00CD025C" w:rsidRDefault="00A031EF">
      <w:pPr>
        <w:tabs>
          <w:tab w:val="left" w:pos="2986"/>
        </w:tabs>
        <w:spacing w:before="288"/>
        <w:ind w:left="2228"/>
        <w:rPr>
          <w:sz w:val="21"/>
        </w:rPr>
      </w:pPr>
      <w:bookmarkStart w:id="54" w:name="_bookmark35"/>
      <w:bookmarkEnd w:id="54"/>
      <w:r>
        <w:rPr>
          <w:color w:val="5F1886"/>
          <w:sz w:val="21"/>
        </w:rPr>
        <w:t>表</w:t>
      </w:r>
      <w:r>
        <w:rPr>
          <w:color w:val="5F1886"/>
          <w:spacing w:val="-35"/>
          <w:sz w:val="21"/>
        </w:rPr>
        <w:t xml:space="preserve"> </w:t>
      </w:r>
      <w:r>
        <w:rPr>
          <w:rFonts w:ascii="Times New Roman" w:eastAsia="Times New Roman"/>
          <w:color w:val="5F1886"/>
          <w:sz w:val="21"/>
        </w:rPr>
        <w:t>2.6</w:t>
      </w:r>
      <w:r>
        <w:rPr>
          <w:rFonts w:ascii="Times New Roman" w:eastAsia="Times New Roman"/>
          <w:color w:val="5F1886"/>
          <w:sz w:val="21"/>
        </w:rPr>
        <w:tab/>
      </w:r>
      <w:r>
        <w:rPr>
          <w:sz w:val="21"/>
        </w:rPr>
        <w:t>以控制变量法为原则的热处理制度设计</w:t>
      </w:r>
    </w:p>
    <w:p w14:paraId="6008E48B" w14:textId="77777777" w:rsidR="00CD025C" w:rsidRDefault="00CD025C">
      <w:pPr>
        <w:pStyle w:val="a3"/>
        <w:spacing w:before="10"/>
        <w:rPr>
          <w:sz w:val="18"/>
        </w:rPr>
      </w:pPr>
    </w:p>
    <w:tbl>
      <w:tblPr>
        <w:tblStyle w:val="TableNormal"/>
        <w:tblW w:w="0" w:type="auto"/>
        <w:tblInd w:w="244" w:type="dxa"/>
        <w:tblLayout w:type="fixed"/>
        <w:tblLook w:val="01E0" w:firstRow="1" w:lastRow="1" w:firstColumn="1" w:lastColumn="1" w:noHBand="0" w:noVBand="0"/>
      </w:tblPr>
      <w:tblGrid>
        <w:gridCol w:w="1539"/>
        <w:gridCol w:w="1448"/>
        <w:gridCol w:w="1200"/>
        <w:gridCol w:w="1540"/>
        <w:gridCol w:w="1449"/>
        <w:gridCol w:w="1201"/>
      </w:tblGrid>
      <w:tr w:rsidR="00CD025C" w14:paraId="6008E492" w14:textId="77777777">
        <w:trPr>
          <w:trHeight w:val="409"/>
        </w:trPr>
        <w:tc>
          <w:tcPr>
            <w:tcW w:w="1539" w:type="dxa"/>
            <w:tcBorders>
              <w:top w:val="single" w:sz="8" w:space="0" w:color="000000"/>
              <w:bottom w:val="single" w:sz="6" w:space="0" w:color="000000"/>
            </w:tcBorders>
          </w:tcPr>
          <w:p w14:paraId="6008E48C" w14:textId="77777777" w:rsidR="00CD025C" w:rsidRDefault="00A031EF">
            <w:pPr>
              <w:pStyle w:val="TableParagraph"/>
              <w:spacing w:before="38" w:line="240" w:lineRule="auto"/>
              <w:ind w:left="113" w:right="113"/>
              <w:rPr>
                <w:sz w:val="24"/>
              </w:rPr>
            </w:pPr>
            <w:proofErr w:type="gramStart"/>
            <w:r>
              <w:rPr>
                <w:rFonts w:ascii="宋体" w:eastAsia="宋体" w:hAnsi="宋体" w:hint="eastAsia"/>
                <w:sz w:val="24"/>
              </w:rPr>
              <w:t>固溶温度</w:t>
            </w:r>
            <w:proofErr w:type="gramEnd"/>
            <w:r>
              <w:rPr>
                <w:sz w:val="24"/>
              </w:rPr>
              <w:t>/℃</w:t>
            </w:r>
          </w:p>
        </w:tc>
        <w:tc>
          <w:tcPr>
            <w:tcW w:w="1448" w:type="dxa"/>
            <w:tcBorders>
              <w:top w:val="single" w:sz="8" w:space="0" w:color="000000"/>
              <w:bottom w:val="single" w:sz="6" w:space="0" w:color="000000"/>
            </w:tcBorders>
          </w:tcPr>
          <w:p w14:paraId="6008E48D" w14:textId="77777777" w:rsidR="00CD025C" w:rsidRDefault="00A031EF">
            <w:pPr>
              <w:pStyle w:val="TableParagraph"/>
              <w:spacing w:before="38" w:line="240" w:lineRule="auto"/>
              <w:ind w:left="101" w:right="102"/>
              <w:rPr>
                <w:sz w:val="24"/>
              </w:rPr>
            </w:pPr>
            <w:r>
              <w:rPr>
                <w:rFonts w:ascii="宋体" w:eastAsia="宋体" w:hint="eastAsia"/>
                <w:w w:val="105"/>
                <w:sz w:val="24"/>
              </w:rPr>
              <w:t>处理时间</w:t>
            </w:r>
            <w:r>
              <w:rPr>
                <w:w w:val="105"/>
                <w:sz w:val="24"/>
              </w:rPr>
              <w:t>/h</w:t>
            </w:r>
          </w:p>
        </w:tc>
        <w:tc>
          <w:tcPr>
            <w:tcW w:w="1200" w:type="dxa"/>
            <w:tcBorders>
              <w:top w:val="single" w:sz="8" w:space="0" w:color="000000"/>
              <w:bottom w:val="single" w:sz="6" w:space="0" w:color="000000"/>
            </w:tcBorders>
          </w:tcPr>
          <w:p w14:paraId="6008E48E" w14:textId="77777777" w:rsidR="00CD025C" w:rsidRDefault="00A031EF">
            <w:pPr>
              <w:pStyle w:val="TableParagraph"/>
              <w:spacing w:before="38" w:line="240" w:lineRule="auto"/>
              <w:ind w:left="100" w:right="100"/>
              <w:rPr>
                <w:rFonts w:ascii="宋体" w:eastAsia="宋体"/>
                <w:sz w:val="24"/>
              </w:rPr>
            </w:pPr>
            <w:r>
              <w:rPr>
                <w:rFonts w:ascii="宋体" w:eastAsia="宋体" w:hint="eastAsia"/>
                <w:sz w:val="24"/>
              </w:rPr>
              <w:t>冷却方法</w:t>
            </w:r>
          </w:p>
        </w:tc>
        <w:tc>
          <w:tcPr>
            <w:tcW w:w="1540" w:type="dxa"/>
            <w:tcBorders>
              <w:top w:val="single" w:sz="8" w:space="0" w:color="000000"/>
              <w:bottom w:val="single" w:sz="6" w:space="0" w:color="000000"/>
            </w:tcBorders>
          </w:tcPr>
          <w:p w14:paraId="6008E48F" w14:textId="77777777" w:rsidR="00CD025C" w:rsidRDefault="00A031EF">
            <w:pPr>
              <w:pStyle w:val="TableParagraph"/>
              <w:spacing w:before="38" w:line="240" w:lineRule="auto"/>
              <w:ind w:left="112" w:right="115"/>
              <w:rPr>
                <w:sz w:val="24"/>
              </w:rPr>
            </w:pPr>
            <w:r>
              <w:rPr>
                <w:rFonts w:ascii="宋体" w:eastAsia="宋体" w:hAnsi="宋体" w:hint="eastAsia"/>
                <w:sz w:val="24"/>
              </w:rPr>
              <w:t>时效温度</w:t>
            </w:r>
            <w:r>
              <w:rPr>
                <w:sz w:val="24"/>
              </w:rPr>
              <w:t>/℃</w:t>
            </w:r>
          </w:p>
        </w:tc>
        <w:tc>
          <w:tcPr>
            <w:tcW w:w="1449" w:type="dxa"/>
            <w:tcBorders>
              <w:top w:val="single" w:sz="8" w:space="0" w:color="000000"/>
              <w:bottom w:val="single" w:sz="6" w:space="0" w:color="000000"/>
            </w:tcBorders>
          </w:tcPr>
          <w:p w14:paraId="6008E490" w14:textId="77777777" w:rsidR="00CD025C" w:rsidRDefault="00A031EF">
            <w:pPr>
              <w:pStyle w:val="TableParagraph"/>
              <w:spacing w:before="38" w:line="240" w:lineRule="auto"/>
              <w:ind w:left="99" w:right="105"/>
              <w:rPr>
                <w:sz w:val="24"/>
              </w:rPr>
            </w:pPr>
            <w:r>
              <w:rPr>
                <w:rFonts w:ascii="宋体" w:eastAsia="宋体" w:hint="eastAsia"/>
                <w:w w:val="105"/>
                <w:sz w:val="24"/>
              </w:rPr>
              <w:t>处理时间</w:t>
            </w:r>
            <w:r>
              <w:rPr>
                <w:w w:val="105"/>
                <w:sz w:val="24"/>
              </w:rPr>
              <w:t>/h</w:t>
            </w:r>
          </w:p>
        </w:tc>
        <w:tc>
          <w:tcPr>
            <w:tcW w:w="1201" w:type="dxa"/>
            <w:tcBorders>
              <w:top w:val="single" w:sz="8" w:space="0" w:color="000000"/>
              <w:bottom w:val="single" w:sz="6" w:space="0" w:color="000000"/>
            </w:tcBorders>
          </w:tcPr>
          <w:p w14:paraId="6008E491" w14:textId="77777777" w:rsidR="00CD025C" w:rsidRDefault="00A031EF">
            <w:pPr>
              <w:pStyle w:val="TableParagraph"/>
              <w:spacing w:before="38" w:line="240" w:lineRule="auto"/>
              <w:ind w:left="96" w:right="105"/>
              <w:rPr>
                <w:rFonts w:ascii="宋体" w:eastAsia="宋体"/>
                <w:sz w:val="24"/>
              </w:rPr>
            </w:pPr>
            <w:r>
              <w:rPr>
                <w:rFonts w:ascii="宋体" w:eastAsia="宋体" w:hint="eastAsia"/>
                <w:sz w:val="24"/>
              </w:rPr>
              <w:t>冷却方法</w:t>
            </w:r>
          </w:p>
        </w:tc>
      </w:tr>
      <w:tr w:rsidR="00CD025C" w14:paraId="6008E499" w14:textId="77777777">
        <w:trPr>
          <w:trHeight w:val="326"/>
        </w:trPr>
        <w:tc>
          <w:tcPr>
            <w:tcW w:w="1539" w:type="dxa"/>
            <w:tcBorders>
              <w:top w:val="single" w:sz="6" w:space="0" w:color="000000"/>
            </w:tcBorders>
          </w:tcPr>
          <w:p w14:paraId="6008E493" w14:textId="77777777" w:rsidR="00CD025C" w:rsidRDefault="00A031EF">
            <w:pPr>
              <w:pStyle w:val="TableParagraph"/>
              <w:spacing w:before="53"/>
              <w:ind w:left="113" w:right="113"/>
              <w:rPr>
                <w:sz w:val="24"/>
              </w:rPr>
            </w:pPr>
            <w:r>
              <w:rPr>
                <w:sz w:val="24"/>
              </w:rPr>
              <w:t>910</w:t>
            </w:r>
          </w:p>
        </w:tc>
        <w:tc>
          <w:tcPr>
            <w:tcW w:w="1448" w:type="dxa"/>
            <w:tcBorders>
              <w:top w:val="single" w:sz="6" w:space="0" w:color="000000"/>
            </w:tcBorders>
          </w:tcPr>
          <w:p w14:paraId="6008E494" w14:textId="77777777" w:rsidR="00CD025C" w:rsidRDefault="00A031EF">
            <w:pPr>
              <w:pStyle w:val="TableParagraph"/>
              <w:spacing w:before="53"/>
              <w:ind w:right="1"/>
              <w:rPr>
                <w:sz w:val="24"/>
              </w:rPr>
            </w:pPr>
            <w:r>
              <w:rPr>
                <w:w w:val="98"/>
                <w:sz w:val="24"/>
              </w:rPr>
              <w:t>1</w:t>
            </w:r>
          </w:p>
        </w:tc>
        <w:tc>
          <w:tcPr>
            <w:tcW w:w="1200" w:type="dxa"/>
            <w:tcBorders>
              <w:top w:val="single" w:sz="6" w:space="0" w:color="000000"/>
            </w:tcBorders>
          </w:tcPr>
          <w:p w14:paraId="6008E495" w14:textId="77777777" w:rsidR="00CD025C" w:rsidRDefault="00A031EF">
            <w:pPr>
              <w:pStyle w:val="TableParagraph"/>
              <w:spacing w:before="53"/>
              <w:ind w:left="100" w:right="100"/>
              <w:rPr>
                <w:sz w:val="24"/>
              </w:rPr>
            </w:pPr>
            <w:r>
              <w:rPr>
                <w:w w:val="105"/>
                <w:sz w:val="24"/>
              </w:rPr>
              <w:t>WQ</w:t>
            </w:r>
          </w:p>
        </w:tc>
        <w:tc>
          <w:tcPr>
            <w:tcW w:w="1540" w:type="dxa"/>
            <w:tcBorders>
              <w:top w:val="single" w:sz="6" w:space="0" w:color="000000"/>
            </w:tcBorders>
          </w:tcPr>
          <w:p w14:paraId="6008E496" w14:textId="77777777" w:rsidR="00CD025C" w:rsidRDefault="00A031EF">
            <w:pPr>
              <w:pStyle w:val="TableParagraph"/>
              <w:spacing w:before="53"/>
              <w:ind w:left="112" w:right="115"/>
              <w:rPr>
                <w:sz w:val="24"/>
              </w:rPr>
            </w:pPr>
            <w:r>
              <w:rPr>
                <w:sz w:val="24"/>
              </w:rPr>
              <w:t>510</w:t>
            </w:r>
          </w:p>
        </w:tc>
        <w:tc>
          <w:tcPr>
            <w:tcW w:w="1449" w:type="dxa"/>
            <w:tcBorders>
              <w:top w:val="single" w:sz="6" w:space="0" w:color="000000"/>
            </w:tcBorders>
          </w:tcPr>
          <w:p w14:paraId="6008E497" w14:textId="77777777" w:rsidR="00CD025C" w:rsidRDefault="00A031EF">
            <w:pPr>
              <w:pStyle w:val="TableParagraph"/>
              <w:spacing w:before="53"/>
              <w:ind w:right="6"/>
              <w:rPr>
                <w:sz w:val="24"/>
              </w:rPr>
            </w:pPr>
            <w:r>
              <w:rPr>
                <w:w w:val="98"/>
                <w:sz w:val="24"/>
              </w:rPr>
              <w:t>4</w:t>
            </w:r>
          </w:p>
        </w:tc>
        <w:tc>
          <w:tcPr>
            <w:tcW w:w="1201" w:type="dxa"/>
            <w:tcBorders>
              <w:top w:val="single" w:sz="6" w:space="0" w:color="000000"/>
            </w:tcBorders>
          </w:tcPr>
          <w:p w14:paraId="6008E498" w14:textId="77777777" w:rsidR="00CD025C" w:rsidRDefault="00A031EF">
            <w:pPr>
              <w:pStyle w:val="TableParagraph"/>
              <w:spacing w:before="53"/>
              <w:ind w:left="96" w:right="105"/>
              <w:rPr>
                <w:sz w:val="24"/>
              </w:rPr>
            </w:pPr>
            <w:r>
              <w:rPr>
                <w:w w:val="105"/>
                <w:sz w:val="24"/>
              </w:rPr>
              <w:t>AC</w:t>
            </w:r>
          </w:p>
        </w:tc>
      </w:tr>
      <w:tr w:rsidR="00CD025C" w14:paraId="6008E4A0" w14:textId="77777777">
        <w:trPr>
          <w:trHeight w:val="302"/>
        </w:trPr>
        <w:tc>
          <w:tcPr>
            <w:tcW w:w="1539" w:type="dxa"/>
          </w:tcPr>
          <w:p w14:paraId="6008E49A" w14:textId="77777777" w:rsidR="00CD025C" w:rsidRDefault="00A031EF">
            <w:pPr>
              <w:pStyle w:val="TableParagraph"/>
              <w:ind w:left="113" w:right="113"/>
              <w:rPr>
                <w:sz w:val="24"/>
              </w:rPr>
            </w:pPr>
            <w:r>
              <w:rPr>
                <w:sz w:val="24"/>
              </w:rPr>
              <w:t>910</w:t>
            </w:r>
          </w:p>
        </w:tc>
        <w:tc>
          <w:tcPr>
            <w:tcW w:w="1448" w:type="dxa"/>
          </w:tcPr>
          <w:p w14:paraId="6008E49B" w14:textId="77777777" w:rsidR="00CD025C" w:rsidRDefault="00A031EF">
            <w:pPr>
              <w:pStyle w:val="TableParagraph"/>
              <w:ind w:right="1"/>
              <w:rPr>
                <w:sz w:val="24"/>
              </w:rPr>
            </w:pPr>
            <w:r>
              <w:rPr>
                <w:w w:val="98"/>
                <w:sz w:val="24"/>
              </w:rPr>
              <w:t>1</w:t>
            </w:r>
          </w:p>
        </w:tc>
        <w:tc>
          <w:tcPr>
            <w:tcW w:w="1200" w:type="dxa"/>
          </w:tcPr>
          <w:p w14:paraId="6008E49C" w14:textId="77777777" w:rsidR="00CD025C" w:rsidRDefault="00A031EF">
            <w:pPr>
              <w:pStyle w:val="TableParagraph"/>
              <w:ind w:left="100" w:right="100"/>
              <w:rPr>
                <w:sz w:val="24"/>
              </w:rPr>
            </w:pPr>
            <w:r>
              <w:rPr>
                <w:w w:val="110"/>
                <w:sz w:val="24"/>
              </w:rPr>
              <w:t>FC</w:t>
            </w:r>
          </w:p>
        </w:tc>
        <w:tc>
          <w:tcPr>
            <w:tcW w:w="1540" w:type="dxa"/>
          </w:tcPr>
          <w:p w14:paraId="6008E49D" w14:textId="77777777" w:rsidR="00CD025C" w:rsidRDefault="00A031EF">
            <w:pPr>
              <w:pStyle w:val="TableParagraph"/>
              <w:ind w:left="112" w:right="115"/>
              <w:rPr>
                <w:sz w:val="24"/>
              </w:rPr>
            </w:pPr>
            <w:r>
              <w:rPr>
                <w:sz w:val="24"/>
              </w:rPr>
              <w:t>510</w:t>
            </w:r>
          </w:p>
        </w:tc>
        <w:tc>
          <w:tcPr>
            <w:tcW w:w="1449" w:type="dxa"/>
          </w:tcPr>
          <w:p w14:paraId="6008E49E" w14:textId="77777777" w:rsidR="00CD025C" w:rsidRDefault="00A031EF">
            <w:pPr>
              <w:pStyle w:val="TableParagraph"/>
              <w:ind w:right="6"/>
              <w:rPr>
                <w:sz w:val="24"/>
              </w:rPr>
            </w:pPr>
            <w:r>
              <w:rPr>
                <w:w w:val="98"/>
                <w:sz w:val="24"/>
              </w:rPr>
              <w:t>4</w:t>
            </w:r>
          </w:p>
        </w:tc>
        <w:tc>
          <w:tcPr>
            <w:tcW w:w="1201" w:type="dxa"/>
          </w:tcPr>
          <w:p w14:paraId="6008E49F" w14:textId="77777777" w:rsidR="00CD025C" w:rsidRDefault="00A031EF">
            <w:pPr>
              <w:pStyle w:val="TableParagraph"/>
              <w:ind w:left="96" w:right="105"/>
              <w:rPr>
                <w:sz w:val="24"/>
              </w:rPr>
            </w:pPr>
            <w:r>
              <w:rPr>
                <w:w w:val="105"/>
                <w:sz w:val="24"/>
              </w:rPr>
              <w:t>AC</w:t>
            </w:r>
          </w:p>
        </w:tc>
      </w:tr>
      <w:tr w:rsidR="00CD025C" w14:paraId="6008E4A7" w14:textId="77777777">
        <w:trPr>
          <w:trHeight w:val="302"/>
        </w:trPr>
        <w:tc>
          <w:tcPr>
            <w:tcW w:w="1539" w:type="dxa"/>
          </w:tcPr>
          <w:p w14:paraId="6008E4A1" w14:textId="77777777" w:rsidR="00CD025C" w:rsidRDefault="00A031EF">
            <w:pPr>
              <w:pStyle w:val="TableParagraph"/>
              <w:ind w:left="113" w:right="113"/>
              <w:rPr>
                <w:sz w:val="24"/>
              </w:rPr>
            </w:pPr>
            <w:r>
              <w:rPr>
                <w:sz w:val="24"/>
              </w:rPr>
              <w:t>910</w:t>
            </w:r>
          </w:p>
        </w:tc>
        <w:tc>
          <w:tcPr>
            <w:tcW w:w="1448" w:type="dxa"/>
          </w:tcPr>
          <w:p w14:paraId="6008E4A2" w14:textId="77777777" w:rsidR="00CD025C" w:rsidRDefault="00A031EF">
            <w:pPr>
              <w:pStyle w:val="TableParagraph"/>
              <w:ind w:right="1"/>
              <w:rPr>
                <w:sz w:val="24"/>
              </w:rPr>
            </w:pPr>
            <w:r>
              <w:rPr>
                <w:w w:val="98"/>
                <w:sz w:val="24"/>
              </w:rPr>
              <w:t>1</w:t>
            </w:r>
          </w:p>
        </w:tc>
        <w:tc>
          <w:tcPr>
            <w:tcW w:w="1200" w:type="dxa"/>
          </w:tcPr>
          <w:p w14:paraId="6008E4A3" w14:textId="77777777" w:rsidR="00CD025C" w:rsidRDefault="00A031EF">
            <w:pPr>
              <w:pStyle w:val="TableParagraph"/>
              <w:ind w:left="100" w:right="100"/>
              <w:rPr>
                <w:sz w:val="24"/>
              </w:rPr>
            </w:pPr>
            <w:r>
              <w:rPr>
                <w:w w:val="105"/>
                <w:sz w:val="24"/>
              </w:rPr>
              <w:t>WQ</w:t>
            </w:r>
          </w:p>
        </w:tc>
        <w:tc>
          <w:tcPr>
            <w:tcW w:w="1540" w:type="dxa"/>
          </w:tcPr>
          <w:p w14:paraId="6008E4A4" w14:textId="77777777" w:rsidR="00CD025C" w:rsidRDefault="00A031EF">
            <w:pPr>
              <w:pStyle w:val="TableParagraph"/>
              <w:ind w:left="112" w:right="115"/>
              <w:rPr>
                <w:sz w:val="24"/>
              </w:rPr>
            </w:pPr>
            <w:r>
              <w:rPr>
                <w:sz w:val="24"/>
              </w:rPr>
              <w:t>550</w:t>
            </w:r>
          </w:p>
        </w:tc>
        <w:tc>
          <w:tcPr>
            <w:tcW w:w="1449" w:type="dxa"/>
          </w:tcPr>
          <w:p w14:paraId="6008E4A5" w14:textId="77777777" w:rsidR="00CD025C" w:rsidRDefault="00A031EF">
            <w:pPr>
              <w:pStyle w:val="TableParagraph"/>
              <w:ind w:right="6"/>
              <w:rPr>
                <w:sz w:val="24"/>
              </w:rPr>
            </w:pPr>
            <w:r>
              <w:rPr>
                <w:w w:val="98"/>
                <w:sz w:val="24"/>
              </w:rPr>
              <w:t>4</w:t>
            </w:r>
          </w:p>
        </w:tc>
        <w:tc>
          <w:tcPr>
            <w:tcW w:w="1201" w:type="dxa"/>
          </w:tcPr>
          <w:p w14:paraId="6008E4A6" w14:textId="77777777" w:rsidR="00CD025C" w:rsidRDefault="00A031EF">
            <w:pPr>
              <w:pStyle w:val="TableParagraph"/>
              <w:ind w:left="96" w:right="105"/>
              <w:rPr>
                <w:sz w:val="24"/>
              </w:rPr>
            </w:pPr>
            <w:r>
              <w:rPr>
                <w:w w:val="105"/>
                <w:sz w:val="24"/>
              </w:rPr>
              <w:t>AC</w:t>
            </w:r>
          </w:p>
        </w:tc>
      </w:tr>
      <w:tr w:rsidR="00CD025C" w14:paraId="6008E4AE" w14:textId="77777777">
        <w:trPr>
          <w:trHeight w:val="302"/>
        </w:trPr>
        <w:tc>
          <w:tcPr>
            <w:tcW w:w="1539" w:type="dxa"/>
          </w:tcPr>
          <w:p w14:paraId="6008E4A8" w14:textId="77777777" w:rsidR="00CD025C" w:rsidRDefault="00A031EF">
            <w:pPr>
              <w:pStyle w:val="TableParagraph"/>
              <w:ind w:left="113" w:right="113"/>
              <w:rPr>
                <w:sz w:val="24"/>
              </w:rPr>
            </w:pPr>
            <w:r>
              <w:rPr>
                <w:sz w:val="24"/>
              </w:rPr>
              <w:t>910</w:t>
            </w:r>
          </w:p>
        </w:tc>
        <w:tc>
          <w:tcPr>
            <w:tcW w:w="1448" w:type="dxa"/>
          </w:tcPr>
          <w:p w14:paraId="6008E4A9" w14:textId="77777777" w:rsidR="00CD025C" w:rsidRDefault="00A031EF">
            <w:pPr>
              <w:pStyle w:val="TableParagraph"/>
              <w:ind w:right="1"/>
              <w:rPr>
                <w:sz w:val="24"/>
              </w:rPr>
            </w:pPr>
            <w:r>
              <w:rPr>
                <w:w w:val="98"/>
                <w:sz w:val="24"/>
              </w:rPr>
              <w:t>1</w:t>
            </w:r>
          </w:p>
        </w:tc>
        <w:tc>
          <w:tcPr>
            <w:tcW w:w="1200" w:type="dxa"/>
          </w:tcPr>
          <w:p w14:paraId="6008E4AA" w14:textId="77777777" w:rsidR="00CD025C" w:rsidRDefault="00A031EF">
            <w:pPr>
              <w:pStyle w:val="TableParagraph"/>
              <w:ind w:left="100" w:right="100"/>
              <w:rPr>
                <w:sz w:val="24"/>
              </w:rPr>
            </w:pPr>
            <w:r>
              <w:rPr>
                <w:w w:val="110"/>
                <w:sz w:val="24"/>
              </w:rPr>
              <w:t>FC</w:t>
            </w:r>
          </w:p>
        </w:tc>
        <w:tc>
          <w:tcPr>
            <w:tcW w:w="1540" w:type="dxa"/>
          </w:tcPr>
          <w:p w14:paraId="6008E4AB" w14:textId="77777777" w:rsidR="00CD025C" w:rsidRDefault="00A031EF">
            <w:pPr>
              <w:pStyle w:val="TableParagraph"/>
              <w:ind w:left="112" w:right="115"/>
              <w:rPr>
                <w:sz w:val="24"/>
              </w:rPr>
            </w:pPr>
            <w:r>
              <w:rPr>
                <w:sz w:val="24"/>
              </w:rPr>
              <w:t>550</w:t>
            </w:r>
          </w:p>
        </w:tc>
        <w:tc>
          <w:tcPr>
            <w:tcW w:w="1449" w:type="dxa"/>
          </w:tcPr>
          <w:p w14:paraId="6008E4AC" w14:textId="77777777" w:rsidR="00CD025C" w:rsidRDefault="00A031EF">
            <w:pPr>
              <w:pStyle w:val="TableParagraph"/>
              <w:ind w:right="6"/>
              <w:rPr>
                <w:sz w:val="24"/>
              </w:rPr>
            </w:pPr>
            <w:r>
              <w:rPr>
                <w:w w:val="98"/>
                <w:sz w:val="24"/>
              </w:rPr>
              <w:t>4</w:t>
            </w:r>
          </w:p>
        </w:tc>
        <w:tc>
          <w:tcPr>
            <w:tcW w:w="1201" w:type="dxa"/>
          </w:tcPr>
          <w:p w14:paraId="6008E4AD" w14:textId="77777777" w:rsidR="00CD025C" w:rsidRDefault="00A031EF">
            <w:pPr>
              <w:pStyle w:val="TableParagraph"/>
              <w:ind w:left="96" w:right="105"/>
              <w:rPr>
                <w:sz w:val="24"/>
              </w:rPr>
            </w:pPr>
            <w:r>
              <w:rPr>
                <w:w w:val="105"/>
                <w:sz w:val="24"/>
              </w:rPr>
              <w:t>AC</w:t>
            </w:r>
          </w:p>
        </w:tc>
      </w:tr>
      <w:tr w:rsidR="00CD025C" w14:paraId="6008E4B5" w14:textId="77777777">
        <w:trPr>
          <w:trHeight w:val="302"/>
        </w:trPr>
        <w:tc>
          <w:tcPr>
            <w:tcW w:w="1539" w:type="dxa"/>
          </w:tcPr>
          <w:p w14:paraId="6008E4AF" w14:textId="77777777" w:rsidR="00CD025C" w:rsidRDefault="00A031EF">
            <w:pPr>
              <w:pStyle w:val="TableParagraph"/>
              <w:ind w:left="113" w:right="113"/>
              <w:rPr>
                <w:sz w:val="24"/>
              </w:rPr>
            </w:pPr>
            <w:r>
              <w:rPr>
                <w:sz w:val="24"/>
              </w:rPr>
              <w:t>910</w:t>
            </w:r>
          </w:p>
        </w:tc>
        <w:tc>
          <w:tcPr>
            <w:tcW w:w="1448" w:type="dxa"/>
          </w:tcPr>
          <w:p w14:paraId="6008E4B0" w14:textId="77777777" w:rsidR="00CD025C" w:rsidRDefault="00A031EF">
            <w:pPr>
              <w:pStyle w:val="TableParagraph"/>
              <w:ind w:right="1"/>
              <w:rPr>
                <w:sz w:val="24"/>
              </w:rPr>
            </w:pPr>
            <w:r>
              <w:rPr>
                <w:w w:val="98"/>
                <w:sz w:val="24"/>
              </w:rPr>
              <w:t>1</w:t>
            </w:r>
          </w:p>
        </w:tc>
        <w:tc>
          <w:tcPr>
            <w:tcW w:w="1200" w:type="dxa"/>
          </w:tcPr>
          <w:p w14:paraId="6008E4B1" w14:textId="77777777" w:rsidR="00CD025C" w:rsidRDefault="00A031EF">
            <w:pPr>
              <w:pStyle w:val="TableParagraph"/>
              <w:ind w:left="100" w:right="100"/>
              <w:rPr>
                <w:sz w:val="24"/>
              </w:rPr>
            </w:pPr>
            <w:r>
              <w:rPr>
                <w:w w:val="105"/>
                <w:sz w:val="24"/>
              </w:rPr>
              <w:t>WQ</w:t>
            </w:r>
          </w:p>
        </w:tc>
        <w:tc>
          <w:tcPr>
            <w:tcW w:w="1540" w:type="dxa"/>
          </w:tcPr>
          <w:p w14:paraId="6008E4B2" w14:textId="77777777" w:rsidR="00CD025C" w:rsidRDefault="00A031EF">
            <w:pPr>
              <w:pStyle w:val="TableParagraph"/>
              <w:ind w:left="112" w:right="115"/>
              <w:rPr>
                <w:sz w:val="24"/>
              </w:rPr>
            </w:pPr>
            <w:r>
              <w:rPr>
                <w:sz w:val="24"/>
              </w:rPr>
              <w:t>590</w:t>
            </w:r>
          </w:p>
        </w:tc>
        <w:tc>
          <w:tcPr>
            <w:tcW w:w="1449" w:type="dxa"/>
          </w:tcPr>
          <w:p w14:paraId="6008E4B3" w14:textId="77777777" w:rsidR="00CD025C" w:rsidRDefault="00A031EF">
            <w:pPr>
              <w:pStyle w:val="TableParagraph"/>
              <w:ind w:right="6"/>
              <w:rPr>
                <w:sz w:val="24"/>
              </w:rPr>
            </w:pPr>
            <w:r>
              <w:rPr>
                <w:w w:val="98"/>
                <w:sz w:val="24"/>
              </w:rPr>
              <w:t>4</w:t>
            </w:r>
          </w:p>
        </w:tc>
        <w:tc>
          <w:tcPr>
            <w:tcW w:w="1201" w:type="dxa"/>
          </w:tcPr>
          <w:p w14:paraId="6008E4B4" w14:textId="77777777" w:rsidR="00CD025C" w:rsidRDefault="00A031EF">
            <w:pPr>
              <w:pStyle w:val="TableParagraph"/>
              <w:ind w:left="96" w:right="105"/>
              <w:rPr>
                <w:sz w:val="24"/>
              </w:rPr>
            </w:pPr>
            <w:r>
              <w:rPr>
                <w:w w:val="105"/>
                <w:sz w:val="24"/>
              </w:rPr>
              <w:t>AC</w:t>
            </w:r>
          </w:p>
        </w:tc>
      </w:tr>
      <w:tr w:rsidR="00CD025C" w14:paraId="6008E4BC" w14:textId="77777777">
        <w:trPr>
          <w:trHeight w:val="383"/>
        </w:trPr>
        <w:tc>
          <w:tcPr>
            <w:tcW w:w="1539" w:type="dxa"/>
            <w:tcBorders>
              <w:bottom w:val="single" w:sz="6" w:space="0" w:color="000000"/>
            </w:tcBorders>
          </w:tcPr>
          <w:p w14:paraId="6008E4B6" w14:textId="77777777" w:rsidR="00CD025C" w:rsidRDefault="00A031EF">
            <w:pPr>
              <w:pStyle w:val="TableParagraph"/>
              <w:spacing w:line="240" w:lineRule="auto"/>
              <w:ind w:left="113" w:right="113"/>
              <w:rPr>
                <w:sz w:val="24"/>
              </w:rPr>
            </w:pPr>
            <w:r>
              <w:rPr>
                <w:sz w:val="24"/>
              </w:rPr>
              <w:t>910</w:t>
            </w:r>
          </w:p>
        </w:tc>
        <w:tc>
          <w:tcPr>
            <w:tcW w:w="1448" w:type="dxa"/>
            <w:tcBorders>
              <w:bottom w:val="single" w:sz="6" w:space="0" w:color="000000"/>
            </w:tcBorders>
          </w:tcPr>
          <w:p w14:paraId="6008E4B7" w14:textId="77777777" w:rsidR="00CD025C" w:rsidRDefault="00A031EF">
            <w:pPr>
              <w:pStyle w:val="TableParagraph"/>
              <w:spacing w:line="240" w:lineRule="auto"/>
              <w:ind w:right="1"/>
              <w:rPr>
                <w:sz w:val="24"/>
              </w:rPr>
            </w:pPr>
            <w:r>
              <w:rPr>
                <w:w w:val="98"/>
                <w:sz w:val="24"/>
              </w:rPr>
              <w:t>1</w:t>
            </w:r>
          </w:p>
        </w:tc>
        <w:tc>
          <w:tcPr>
            <w:tcW w:w="1200" w:type="dxa"/>
            <w:tcBorders>
              <w:bottom w:val="single" w:sz="6" w:space="0" w:color="000000"/>
            </w:tcBorders>
          </w:tcPr>
          <w:p w14:paraId="6008E4B8" w14:textId="77777777" w:rsidR="00CD025C" w:rsidRDefault="00A031EF">
            <w:pPr>
              <w:pStyle w:val="TableParagraph"/>
              <w:spacing w:line="240" w:lineRule="auto"/>
              <w:ind w:left="100" w:right="100"/>
              <w:rPr>
                <w:sz w:val="24"/>
              </w:rPr>
            </w:pPr>
            <w:r>
              <w:rPr>
                <w:w w:val="110"/>
                <w:sz w:val="24"/>
              </w:rPr>
              <w:t>FC</w:t>
            </w:r>
          </w:p>
        </w:tc>
        <w:tc>
          <w:tcPr>
            <w:tcW w:w="1540" w:type="dxa"/>
            <w:tcBorders>
              <w:bottom w:val="single" w:sz="6" w:space="0" w:color="000000"/>
            </w:tcBorders>
          </w:tcPr>
          <w:p w14:paraId="6008E4B9" w14:textId="77777777" w:rsidR="00CD025C" w:rsidRDefault="00A031EF">
            <w:pPr>
              <w:pStyle w:val="TableParagraph"/>
              <w:spacing w:line="240" w:lineRule="auto"/>
              <w:ind w:left="112" w:right="115"/>
              <w:rPr>
                <w:sz w:val="24"/>
              </w:rPr>
            </w:pPr>
            <w:r>
              <w:rPr>
                <w:sz w:val="24"/>
              </w:rPr>
              <w:t>590</w:t>
            </w:r>
          </w:p>
        </w:tc>
        <w:tc>
          <w:tcPr>
            <w:tcW w:w="1449" w:type="dxa"/>
            <w:tcBorders>
              <w:bottom w:val="single" w:sz="6" w:space="0" w:color="000000"/>
            </w:tcBorders>
          </w:tcPr>
          <w:p w14:paraId="6008E4BA" w14:textId="77777777" w:rsidR="00CD025C" w:rsidRDefault="00A031EF">
            <w:pPr>
              <w:pStyle w:val="TableParagraph"/>
              <w:spacing w:line="240" w:lineRule="auto"/>
              <w:ind w:right="6"/>
              <w:rPr>
                <w:sz w:val="24"/>
              </w:rPr>
            </w:pPr>
            <w:r>
              <w:rPr>
                <w:w w:val="98"/>
                <w:sz w:val="24"/>
              </w:rPr>
              <w:t>4</w:t>
            </w:r>
          </w:p>
        </w:tc>
        <w:tc>
          <w:tcPr>
            <w:tcW w:w="1201" w:type="dxa"/>
            <w:tcBorders>
              <w:bottom w:val="single" w:sz="6" w:space="0" w:color="000000"/>
            </w:tcBorders>
          </w:tcPr>
          <w:p w14:paraId="6008E4BB" w14:textId="77777777" w:rsidR="00CD025C" w:rsidRDefault="00A031EF">
            <w:pPr>
              <w:pStyle w:val="TableParagraph"/>
              <w:spacing w:line="240" w:lineRule="auto"/>
              <w:ind w:left="96" w:right="105"/>
              <w:rPr>
                <w:sz w:val="24"/>
              </w:rPr>
            </w:pPr>
            <w:r>
              <w:rPr>
                <w:w w:val="105"/>
                <w:sz w:val="24"/>
              </w:rPr>
              <w:t>AC</w:t>
            </w:r>
          </w:p>
        </w:tc>
      </w:tr>
      <w:tr w:rsidR="00CD025C" w14:paraId="6008E4C3" w14:textId="77777777">
        <w:trPr>
          <w:trHeight w:val="326"/>
        </w:trPr>
        <w:tc>
          <w:tcPr>
            <w:tcW w:w="1539" w:type="dxa"/>
            <w:tcBorders>
              <w:top w:val="single" w:sz="6" w:space="0" w:color="000000"/>
            </w:tcBorders>
          </w:tcPr>
          <w:p w14:paraId="6008E4BD" w14:textId="77777777" w:rsidR="00CD025C" w:rsidRDefault="00A031EF">
            <w:pPr>
              <w:pStyle w:val="TableParagraph"/>
              <w:spacing w:before="53"/>
              <w:ind w:left="113" w:right="113"/>
              <w:rPr>
                <w:sz w:val="24"/>
              </w:rPr>
            </w:pPr>
            <w:r>
              <w:rPr>
                <w:sz w:val="24"/>
              </w:rPr>
              <w:t>950</w:t>
            </w:r>
          </w:p>
        </w:tc>
        <w:tc>
          <w:tcPr>
            <w:tcW w:w="1448" w:type="dxa"/>
            <w:tcBorders>
              <w:top w:val="single" w:sz="6" w:space="0" w:color="000000"/>
            </w:tcBorders>
          </w:tcPr>
          <w:p w14:paraId="6008E4BE" w14:textId="77777777" w:rsidR="00CD025C" w:rsidRDefault="00A031EF">
            <w:pPr>
              <w:pStyle w:val="TableParagraph"/>
              <w:spacing w:before="53"/>
              <w:ind w:right="1"/>
              <w:rPr>
                <w:sz w:val="24"/>
              </w:rPr>
            </w:pPr>
            <w:r>
              <w:rPr>
                <w:w w:val="98"/>
                <w:sz w:val="24"/>
              </w:rPr>
              <w:t>1</w:t>
            </w:r>
          </w:p>
        </w:tc>
        <w:tc>
          <w:tcPr>
            <w:tcW w:w="1200" w:type="dxa"/>
            <w:tcBorders>
              <w:top w:val="single" w:sz="6" w:space="0" w:color="000000"/>
            </w:tcBorders>
          </w:tcPr>
          <w:p w14:paraId="6008E4BF" w14:textId="77777777" w:rsidR="00CD025C" w:rsidRDefault="00A031EF">
            <w:pPr>
              <w:pStyle w:val="TableParagraph"/>
              <w:spacing w:before="53"/>
              <w:ind w:left="100" w:right="100"/>
              <w:rPr>
                <w:sz w:val="24"/>
              </w:rPr>
            </w:pPr>
            <w:r>
              <w:rPr>
                <w:w w:val="105"/>
                <w:sz w:val="24"/>
              </w:rPr>
              <w:t>WQ</w:t>
            </w:r>
          </w:p>
        </w:tc>
        <w:tc>
          <w:tcPr>
            <w:tcW w:w="1540" w:type="dxa"/>
            <w:tcBorders>
              <w:top w:val="single" w:sz="6" w:space="0" w:color="000000"/>
            </w:tcBorders>
          </w:tcPr>
          <w:p w14:paraId="6008E4C0" w14:textId="77777777" w:rsidR="00CD025C" w:rsidRDefault="00A031EF">
            <w:pPr>
              <w:pStyle w:val="TableParagraph"/>
              <w:spacing w:before="53"/>
              <w:ind w:left="112" w:right="115"/>
              <w:rPr>
                <w:sz w:val="24"/>
              </w:rPr>
            </w:pPr>
            <w:r>
              <w:rPr>
                <w:sz w:val="24"/>
              </w:rPr>
              <w:t>510</w:t>
            </w:r>
          </w:p>
        </w:tc>
        <w:tc>
          <w:tcPr>
            <w:tcW w:w="1449" w:type="dxa"/>
            <w:tcBorders>
              <w:top w:val="single" w:sz="6" w:space="0" w:color="000000"/>
            </w:tcBorders>
          </w:tcPr>
          <w:p w14:paraId="6008E4C1" w14:textId="77777777" w:rsidR="00CD025C" w:rsidRDefault="00A031EF">
            <w:pPr>
              <w:pStyle w:val="TableParagraph"/>
              <w:spacing w:before="53"/>
              <w:ind w:right="6"/>
              <w:rPr>
                <w:sz w:val="24"/>
              </w:rPr>
            </w:pPr>
            <w:r>
              <w:rPr>
                <w:w w:val="98"/>
                <w:sz w:val="24"/>
              </w:rPr>
              <w:t>4</w:t>
            </w:r>
          </w:p>
        </w:tc>
        <w:tc>
          <w:tcPr>
            <w:tcW w:w="1201" w:type="dxa"/>
            <w:tcBorders>
              <w:top w:val="single" w:sz="6" w:space="0" w:color="000000"/>
            </w:tcBorders>
          </w:tcPr>
          <w:p w14:paraId="6008E4C2" w14:textId="77777777" w:rsidR="00CD025C" w:rsidRDefault="00A031EF">
            <w:pPr>
              <w:pStyle w:val="TableParagraph"/>
              <w:spacing w:before="53"/>
              <w:ind w:left="96" w:right="105"/>
              <w:rPr>
                <w:sz w:val="24"/>
              </w:rPr>
            </w:pPr>
            <w:r>
              <w:rPr>
                <w:w w:val="105"/>
                <w:sz w:val="24"/>
              </w:rPr>
              <w:t>AC</w:t>
            </w:r>
          </w:p>
        </w:tc>
      </w:tr>
      <w:tr w:rsidR="00CD025C" w14:paraId="6008E4CA" w14:textId="77777777">
        <w:trPr>
          <w:trHeight w:val="302"/>
        </w:trPr>
        <w:tc>
          <w:tcPr>
            <w:tcW w:w="1539" w:type="dxa"/>
          </w:tcPr>
          <w:p w14:paraId="6008E4C4" w14:textId="77777777" w:rsidR="00CD025C" w:rsidRDefault="00A031EF">
            <w:pPr>
              <w:pStyle w:val="TableParagraph"/>
              <w:ind w:left="113" w:right="113"/>
              <w:rPr>
                <w:sz w:val="24"/>
              </w:rPr>
            </w:pPr>
            <w:r>
              <w:rPr>
                <w:sz w:val="24"/>
              </w:rPr>
              <w:t>950</w:t>
            </w:r>
          </w:p>
        </w:tc>
        <w:tc>
          <w:tcPr>
            <w:tcW w:w="1448" w:type="dxa"/>
          </w:tcPr>
          <w:p w14:paraId="6008E4C5" w14:textId="77777777" w:rsidR="00CD025C" w:rsidRDefault="00A031EF">
            <w:pPr>
              <w:pStyle w:val="TableParagraph"/>
              <w:ind w:right="1"/>
              <w:rPr>
                <w:sz w:val="24"/>
              </w:rPr>
            </w:pPr>
            <w:r>
              <w:rPr>
                <w:w w:val="98"/>
                <w:sz w:val="24"/>
              </w:rPr>
              <w:t>1</w:t>
            </w:r>
          </w:p>
        </w:tc>
        <w:tc>
          <w:tcPr>
            <w:tcW w:w="1200" w:type="dxa"/>
          </w:tcPr>
          <w:p w14:paraId="6008E4C6" w14:textId="77777777" w:rsidR="00CD025C" w:rsidRDefault="00A031EF">
            <w:pPr>
              <w:pStyle w:val="TableParagraph"/>
              <w:ind w:left="100" w:right="100"/>
              <w:rPr>
                <w:sz w:val="24"/>
              </w:rPr>
            </w:pPr>
            <w:r>
              <w:rPr>
                <w:w w:val="110"/>
                <w:sz w:val="24"/>
              </w:rPr>
              <w:t>FC</w:t>
            </w:r>
          </w:p>
        </w:tc>
        <w:tc>
          <w:tcPr>
            <w:tcW w:w="1540" w:type="dxa"/>
          </w:tcPr>
          <w:p w14:paraId="6008E4C7" w14:textId="77777777" w:rsidR="00CD025C" w:rsidRDefault="00A031EF">
            <w:pPr>
              <w:pStyle w:val="TableParagraph"/>
              <w:ind w:left="112" w:right="115"/>
              <w:rPr>
                <w:sz w:val="24"/>
              </w:rPr>
            </w:pPr>
            <w:r>
              <w:rPr>
                <w:sz w:val="24"/>
              </w:rPr>
              <w:t>510</w:t>
            </w:r>
          </w:p>
        </w:tc>
        <w:tc>
          <w:tcPr>
            <w:tcW w:w="1449" w:type="dxa"/>
          </w:tcPr>
          <w:p w14:paraId="6008E4C8" w14:textId="77777777" w:rsidR="00CD025C" w:rsidRDefault="00A031EF">
            <w:pPr>
              <w:pStyle w:val="TableParagraph"/>
              <w:ind w:right="6"/>
              <w:rPr>
                <w:sz w:val="24"/>
              </w:rPr>
            </w:pPr>
            <w:r>
              <w:rPr>
                <w:w w:val="98"/>
                <w:sz w:val="24"/>
              </w:rPr>
              <w:t>4</w:t>
            </w:r>
          </w:p>
        </w:tc>
        <w:tc>
          <w:tcPr>
            <w:tcW w:w="1201" w:type="dxa"/>
          </w:tcPr>
          <w:p w14:paraId="6008E4C9" w14:textId="77777777" w:rsidR="00CD025C" w:rsidRDefault="00A031EF">
            <w:pPr>
              <w:pStyle w:val="TableParagraph"/>
              <w:ind w:left="96" w:right="105"/>
              <w:rPr>
                <w:sz w:val="24"/>
              </w:rPr>
            </w:pPr>
            <w:r>
              <w:rPr>
                <w:w w:val="105"/>
                <w:sz w:val="24"/>
              </w:rPr>
              <w:t>AC</w:t>
            </w:r>
          </w:p>
        </w:tc>
      </w:tr>
      <w:tr w:rsidR="00CD025C" w14:paraId="6008E4D1" w14:textId="77777777">
        <w:trPr>
          <w:trHeight w:val="302"/>
        </w:trPr>
        <w:tc>
          <w:tcPr>
            <w:tcW w:w="1539" w:type="dxa"/>
          </w:tcPr>
          <w:p w14:paraId="6008E4CB" w14:textId="77777777" w:rsidR="00CD025C" w:rsidRDefault="00A031EF">
            <w:pPr>
              <w:pStyle w:val="TableParagraph"/>
              <w:ind w:left="113" w:right="113"/>
              <w:rPr>
                <w:sz w:val="24"/>
              </w:rPr>
            </w:pPr>
            <w:r>
              <w:rPr>
                <w:sz w:val="24"/>
              </w:rPr>
              <w:t>950</w:t>
            </w:r>
          </w:p>
        </w:tc>
        <w:tc>
          <w:tcPr>
            <w:tcW w:w="1448" w:type="dxa"/>
          </w:tcPr>
          <w:p w14:paraId="6008E4CC" w14:textId="77777777" w:rsidR="00CD025C" w:rsidRDefault="00A031EF">
            <w:pPr>
              <w:pStyle w:val="TableParagraph"/>
              <w:ind w:right="1"/>
              <w:rPr>
                <w:sz w:val="24"/>
              </w:rPr>
            </w:pPr>
            <w:r>
              <w:rPr>
                <w:w w:val="98"/>
                <w:sz w:val="24"/>
              </w:rPr>
              <w:t>1</w:t>
            </w:r>
          </w:p>
        </w:tc>
        <w:tc>
          <w:tcPr>
            <w:tcW w:w="1200" w:type="dxa"/>
          </w:tcPr>
          <w:p w14:paraId="6008E4CD" w14:textId="77777777" w:rsidR="00CD025C" w:rsidRDefault="00A031EF">
            <w:pPr>
              <w:pStyle w:val="TableParagraph"/>
              <w:ind w:left="100" w:right="100"/>
              <w:rPr>
                <w:sz w:val="24"/>
              </w:rPr>
            </w:pPr>
            <w:r>
              <w:rPr>
                <w:w w:val="105"/>
                <w:sz w:val="24"/>
              </w:rPr>
              <w:t>WQ</w:t>
            </w:r>
          </w:p>
        </w:tc>
        <w:tc>
          <w:tcPr>
            <w:tcW w:w="1540" w:type="dxa"/>
          </w:tcPr>
          <w:p w14:paraId="6008E4CE" w14:textId="77777777" w:rsidR="00CD025C" w:rsidRDefault="00A031EF">
            <w:pPr>
              <w:pStyle w:val="TableParagraph"/>
              <w:ind w:left="112" w:right="115"/>
              <w:rPr>
                <w:sz w:val="24"/>
              </w:rPr>
            </w:pPr>
            <w:r>
              <w:rPr>
                <w:sz w:val="24"/>
              </w:rPr>
              <w:t>550</w:t>
            </w:r>
          </w:p>
        </w:tc>
        <w:tc>
          <w:tcPr>
            <w:tcW w:w="1449" w:type="dxa"/>
          </w:tcPr>
          <w:p w14:paraId="6008E4CF" w14:textId="77777777" w:rsidR="00CD025C" w:rsidRDefault="00A031EF">
            <w:pPr>
              <w:pStyle w:val="TableParagraph"/>
              <w:ind w:right="6"/>
              <w:rPr>
                <w:sz w:val="24"/>
              </w:rPr>
            </w:pPr>
            <w:r>
              <w:rPr>
                <w:w w:val="98"/>
                <w:sz w:val="24"/>
              </w:rPr>
              <w:t>4</w:t>
            </w:r>
          </w:p>
        </w:tc>
        <w:tc>
          <w:tcPr>
            <w:tcW w:w="1201" w:type="dxa"/>
          </w:tcPr>
          <w:p w14:paraId="6008E4D0" w14:textId="77777777" w:rsidR="00CD025C" w:rsidRDefault="00A031EF">
            <w:pPr>
              <w:pStyle w:val="TableParagraph"/>
              <w:ind w:left="96" w:right="105"/>
              <w:rPr>
                <w:sz w:val="24"/>
              </w:rPr>
            </w:pPr>
            <w:r>
              <w:rPr>
                <w:w w:val="105"/>
                <w:sz w:val="24"/>
              </w:rPr>
              <w:t>AC</w:t>
            </w:r>
          </w:p>
        </w:tc>
      </w:tr>
      <w:tr w:rsidR="00CD025C" w14:paraId="6008E4D8" w14:textId="77777777">
        <w:trPr>
          <w:trHeight w:val="302"/>
        </w:trPr>
        <w:tc>
          <w:tcPr>
            <w:tcW w:w="1539" w:type="dxa"/>
          </w:tcPr>
          <w:p w14:paraId="6008E4D2" w14:textId="77777777" w:rsidR="00CD025C" w:rsidRDefault="00A031EF">
            <w:pPr>
              <w:pStyle w:val="TableParagraph"/>
              <w:ind w:left="113" w:right="113"/>
              <w:rPr>
                <w:sz w:val="24"/>
              </w:rPr>
            </w:pPr>
            <w:r>
              <w:rPr>
                <w:sz w:val="24"/>
              </w:rPr>
              <w:t>950</w:t>
            </w:r>
          </w:p>
        </w:tc>
        <w:tc>
          <w:tcPr>
            <w:tcW w:w="1448" w:type="dxa"/>
          </w:tcPr>
          <w:p w14:paraId="6008E4D3" w14:textId="77777777" w:rsidR="00CD025C" w:rsidRDefault="00A031EF">
            <w:pPr>
              <w:pStyle w:val="TableParagraph"/>
              <w:ind w:right="1"/>
              <w:rPr>
                <w:sz w:val="24"/>
              </w:rPr>
            </w:pPr>
            <w:r>
              <w:rPr>
                <w:w w:val="98"/>
                <w:sz w:val="24"/>
              </w:rPr>
              <w:t>1</w:t>
            </w:r>
          </w:p>
        </w:tc>
        <w:tc>
          <w:tcPr>
            <w:tcW w:w="1200" w:type="dxa"/>
          </w:tcPr>
          <w:p w14:paraId="6008E4D4" w14:textId="77777777" w:rsidR="00CD025C" w:rsidRDefault="00A031EF">
            <w:pPr>
              <w:pStyle w:val="TableParagraph"/>
              <w:ind w:left="100" w:right="100"/>
              <w:rPr>
                <w:sz w:val="24"/>
              </w:rPr>
            </w:pPr>
            <w:r>
              <w:rPr>
                <w:w w:val="110"/>
                <w:sz w:val="24"/>
              </w:rPr>
              <w:t>FC</w:t>
            </w:r>
          </w:p>
        </w:tc>
        <w:tc>
          <w:tcPr>
            <w:tcW w:w="1540" w:type="dxa"/>
          </w:tcPr>
          <w:p w14:paraId="6008E4D5" w14:textId="77777777" w:rsidR="00CD025C" w:rsidRDefault="00A031EF">
            <w:pPr>
              <w:pStyle w:val="TableParagraph"/>
              <w:ind w:left="112" w:right="115"/>
              <w:rPr>
                <w:sz w:val="24"/>
              </w:rPr>
            </w:pPr>
            <w:r>
              <w:rPr>
                <w:sz w:val="24"/>
              </w:rPr>
              <w:t>550</w:t>
            </w:r>
          </w:p>
        </w:tc>
        <w:tc>
          <w:tcPr>
            <w:tcW w:w="1449" w:type="dxa"/>
          </w:tcPr>
          <w:p w14:paraId="6008E4D6" w14:textId="77777777" w:rsidR="00CD025C" w:rsidRDefault="00A031EF">
            <w:pPr>
              <w:pStyle w:val="TableParagraph"/>
              <w:ind w:right="6"/>
              <w:rPr>
                <w:sz w:val="24"/>
              </w:rPr>
            </w:pPr>
            <w:r>
              <w:rPr>
                <w:w w:val="98"/>
                <w:sz w:val="24"/>
              </w:rPr>
              <w:t>4</w:t>
            </w:r>
          </w:p>
        </w:tc>
        <w:tc>
          <w:tcPr>
            <w:tcW w:w="1201" w:type="dxa"/>
          </w:tcPr>
          <w:p w14:paraId="6008E4D7" w14:textId="77777777" w:rsidR="00CD025C" w:rsidRDefault="00A031EF">
            <w:pPr>
              <w:pStyle w:val="TableParagraph"/>
              <w:ind w:left="96" w:right="105"/>
              <w:rPr>
                <w:sz w:val="24"/>
              </w:rPr>
            </w:pPr>
            <w:r>
              <w:rPr>
                <w:w w:val="105"/>
                <w:sz w:val="24"/>
              </w:rPr>
              <w:t>AC</w:t>
            </w:r>
          </w:p>
        </w:tc>
      </w:tr>
      <w:tr w:rsidR="00CD025C" w14:paraId="6008E4DF" w14:textId="77777777">
        <w:trPr>
          <w:trHeight w:val="302"/>
        </w:trPr>
        <w:tc>
          <w:tcPr>
            <w:tcW w:w="1539" w:type="dxa"/>
          </w:tcPr>
          <w:p w14:paraId="6008E4D9" w14:textId="77777777" w:rsidR="00CD025C" w:rsidRDefault="00A031EF">
            <w:pPr>
              <w:pStyle w:val="TableParagraph"/>
              <w:ind w:left="113" w:right="113"/>
              <w:rPr>
                <w:sz w:val="24"/>
              </w:rPr>
            </w:pPr>
            <w:r>
              <w:rPr>
                <w:sz w:val="24"/>
              </w:rPr>
              <w:t>950</w:t>
            </w:r>
          </w:p>
        </w:tc>
        <w:tc>
          <w:tcPr>
            <w:tcW w:w="1448" w:type="dxa"/>
          </w:tcPr>
          <w:p w14:paraId="6008E4DA" w14:textId="77777777" w:rsidR="00CD025C" w:rsidRDefault="00A031EF">
            <w:pPr>
              <w:pStyle w:val="TableParagraph"/>
              <w:ind w:right="1"/>
              <w:rPr>
                <w:sz w:val="24"/>
              </w:rPr>
            </w:pPr>
            <w:r>
              <w:rPr>
                <w:w w:val="98"/>
                <w:sz w:val="24"/>
              </w:rPr>
              <w:t>1</w:t>
            </w:r>
          </w:p>
        </w:tc>
        <w:tc>
          <w:tcPr>
            <w:tcW w:w="1200" w:type="dxa"/>
          </w:tcPr>
          <w:p w14:paraId="6008E4DB" w14:textId="77777777" w:rsidR="00CD025C" w:rsidRDefault="00A031EF">
            <w:pPr>
              <w:pStyle w:val="TableParagraph"/>
              <w:ind w:left="100" w:right="100"/>
              <w:rPr>
                <w:sz w:val="24"/>
              </w:rPr>
            </w:pPr>
            <w:r>
              <w:rPr>
                <w:w w:val="105"/>
                <w:sz w:val="24"/>
              </w:rPr>
              <w:t>WQ</w:t>
            </w:r>
          </w:p>
        </w:tc>
        <w:tc>
          <w:tcPr>
            <w:tcW w:w="1540" w:type="dxa"/>
          </w:tcPr>
          <w:p w14:paraId="6008E4DC" w14:textId="77777777" w:rsidR="00CD025C" w:rsidRDefault="00A031EF">
            <w:pPr>
              <w:pStyle w:val="TableParagraph"/>
              <w:ind w:left="112" w:right="115"/>
              <w:rPr>
                <w:sz w:val="24"/>
              </w:rPr>
            </w:pPr>
            <w:r>
              <w:rPr>
                <w:sz w:val="24"/>
              </w:rPr>
              <w:t>590</w:t>
            </w:r>
          </w:p>
        </w:tc>
        <w:tc>
          <w:tcPr>
            <w:tcW w:w="1449" w:type="dxa"/>
          </w:tcPr>
          <w:p w14:paraId="6008E4DD" w14:textId="77777777" w:rsidR="00CD025C" w:rsidRDefault="00A031EF">
            <w:pPr>
              <w:pStyle w:val="TableParagraph"/>
              <w:ind w:right="6"/>
              <w:rPr>
                <w:sz w:val="24"/>
              </w:rPr>
            </w:pPr>
            <w:r>
              <w:rPr>
                <w:w w:val="98"/>
                <w:sz w:val="24"/>
              </w:rPr>
              <w:t>4</w:t>
            </w:r>
          </w:p>
        </w:tc>
        <w:tc>
          <w:tcPr>
            <w:tcW w:w="1201" w:type="dxa"/>
          </w:tcPr>
          <w:p w14:paraId="6008E4DE" w14:textId="77777777" w:rsidR="00CD025C" w:rsidRDefault="00A031EF">
            <w:pPr>
              <w:pStyle w:val="TableParagraph"/>
              <w:ind w:left="96" w:right="105"/>
              <w:rPr>
                <w:sz w:val="24"/>
              </w:rPr>
            </w:pPr>
            <w:r>
              <w:rPr>
                <w:w w:val="105"/>
                <w:sz w:val="24"/>
              </w:rPr>
              <w:t>AC</w:t>
            </w:r>
          </w:p>
        </w:tc>
      </w:tr>
      <w:tr w:rsidR="00CD025C" w14:paraId="6008E4E6" w14:textId="77777777">
        <w:trPr>
          <w:trHeight w:val="383"/>
        </w:trPr>
        <w:tc>
          <w:tcPr>
            <w:tcW w:w="1539" w:type="dxa"/>
            <w:tcBorders>
              <w:bottom w:val="single" w:sz="6" w:space="0" w:color="000000"/>
            </w:tcBorders>
          </w:tcPr>
          <w:p w14:paraId="6008E4E0" w14:textId="77777777" w:rsidR="00CD025C" w:rsidRDefault="00A031EF">
            <w:pPr>
              <w:pStyle w:val="TableParagraph"/>
              <w:spacing w:line="240" w:lineRule="auto"/>
              <w:ind w:left="113" w:right="113"/>
              <w:rPr>
                <w:sz w:val="24"/>
              </w:rPr>
            </w:pPr>
            <w:r>
              <w:rPr>
                <w:sz w:val="24"/>
              </w:rPr>
              <w:t>950</w:t>
            </w:r>
          </w:p>
        </w:tc>
        <w:tc>
          <w:tcPr>
            <w:tcW w:w="1448" w:type="dxa"/>
            <w:tcBorders>
              <w:bottom w:val="single" w:sz="6" w:space="0" w:color="000000"/>
            </w:tcBorders>
          </w:tcPr>
          <w:p w14:paraId="6008E4E1" w14:textId="77777777" w:rsidR="00CD025C" w:rsidRDefault="00A031EF">
            <w:pPr>
              <w:pStyle w:val="TableParagraph"/>
              <w:spacing w:line="240" w:lineRule="auto"/>
              <w:ind w:right="1"/>
              <w:rPr>
                <w:sz w:val="24"/>
              </w:rPr>
            </w:pPr>
            <w:r>
              <w:rPr>
                <w:w w:val="98"/>
                <w:sz w:val="24"/>
              </w:rPr>
              <w:t>1</w:t>
            </w:r>
          </w:p>
        </w:tc>
        <w:tc>
          <w:tcPr>
            <w:tcW w:w="1200" w:type="dxa"/>
            <w:tcBorders>
              <w:bottom w:val="single" w:sz="6" w:space="0" w:color="000000"/>
            </w:tcBorders>
          </w:tcPr>
          <w:p w14:paraId="6008E4E2" w14:textId="77777777" w:rsidR="00CD025C" w:rsidRDefault="00A031EF">
            <w:pPr>
              <w:pStyle w:val="TableParagraph"/>
              <w:spacing w:line="240" w:lineRule="auto"/>
              <w:ind w:left="100" w:right="100"/>
              <w:rPr>
                <w:sz w:val="24"/>
              </w:rPr>
            </w:pPr>
            <w:r>
              <w:rPr>
                <w:w w:val="110"/>
                <w:sz w:val="24"/>
              </w:rPr>
              <w:t>FC</w:t>
            </w:r>
          </w:p>
        </w:tc>
        <w:tc>
          <w:tcPr>
            <w:tcW w:w="1540" w:type="dxa"/>
            <w:tcBorders>
              <w:bottom w:val="single" w:sz="6" w:space="0" w:color="000000"/>
            </w:tcBorders>
          </w:tcPr>
          <w:p w14:paraId="6008E4E3" w14:textId="77777777" w:rsidR="00CD025C" w:rsidRDefault="00A031EF">
            <w:pPr>
              <w:pStyle w:val="TableParagraph"/>
              <w:spacing w:line="240" w:lineRule="auto"/>
              <w:ind w:left="112" w:right="115"/>
              <w:rPr>
                <w:sz w:val="24"/>
              </w:rPr>
            </w:pPr>
            <w:r>
              <w:rPr>
                <w:sz w:val="24"/>
              </w:rPr>
              <w:t>590</w:t>
            </w:r>
          </w:p>
        </w:tc>
        <w:tc>
          <w:tcPr>
            <w:tcW w:w="1449" w:type="dxa"/>
            <w:tcBorders>
              <w:bottom w:val="single" w:sz="6" w:space="0" w:color="000000"/>
            </w:tcBorders>
          </w:tcPr>
          <w:p w14:paraId="6008E4E4" w14:textId="77777777" w:rsidR="00CD025C" w:rsidRDefault="00A031EF">
            <w:pPr>
              <w:pStyle w:val="TableParagraph"/>
              <w:spacing w:line="240" w:lineRule="auto"/>
              <w:ind w:right="6"/>
              <w:rPr>
                <w:sz w:val="24"/>
              </w:rPr>
            </w:pPr>
            <w:r>
              <w:rPr>
                <w:w w:val="98"/>
                <w:sz w:val="24"/>
              </w:rPr>
              <w:t>4</w:t>
            </w:r>
          </w:p>
        </w:tc>
        <w:tc>
          <w:tcPr>
            <w:tcW w:w="1201" w:type="dxa"/>
            <w:tcBorders>
              <w:bottom w:val="single" w:sz="6" w:space="0" w:color="000000"/>
            </w:tcBorders>
          </w:tcPr>
          <w:p w14:paraId="6008E4E5" w14:textId="77777777" w:rsidR="00CD025C" w:rsidRDefault="00A031EF">
            <w:pPr>
              <w:pStyle w:val="TableParagraph"/>
              <w:spacing w:line="240" w:lineRule="auto"/>
              <w:ind w:left="96" w:right="105"/>
              <w:rPr>
                <w:sz w:val="24"/>
              </w:rPr>
            </w:pPr>
            <w:r>
              <w:rPr>
                <w:w w:val="105"/>
                <w:sz w:val="24"/>
              </w:rPr>
              <w:t>AC</w:t>
            </w:r>
          </w:p>
        </w:tc>
      </w:tr>
      <w:tr w:rsidR="00CD025C" w14:paraId="6008E4ED" w14:textId="77777777">
        <w:trPr>
          <w:trHeight w:val="326"/>
        </w:trPr>
        <w:tc>
          <w:tcPr>
            <w:tcW w:w="1539" w:type="dxa"/>
            <w:tcBorders>
              <w:top w:val="single" w:sz="6" w:space="0" w:color="000000"/>
            </w:tcBorders>
          </w:tcPr>
          <w:p w14:paraId="6008E4E7" w14:textId="77777777" w:rsidR="00CD025C" w:rsidRDefault="00A031EF">
            <w:pPr>
              <w:pStyle w:val="TableParagraph"/>
              <w:spacing w:before="53"/>
              <w:ind w:left="113" w:right="113"/>
              <w:rPr>
                <w:sz w:val="24"/>
              </w:rPr>
            </w:pPr>
            <w:r>
              <w:rPr>
                <w:sz w:val="24"/>
              </w:rPr>
              <w:t>990</w:t>
            </w:r>
          </w:p>
        </w:tc>
        <w:tc>
          <w:tcPr>
            <w:tcW w:w="1448" w:type="dxa"/>
            <w:tcBorders>
              <w:top w:val="single" w:sz="6" w:space="0" w:color="000000"/>
            </w:tcBorders>
          </w:tcPr>
          <w:p w14:paraId="6008E4E8" w14:textId="77777777" w:rsidR="00CD025C" w:rsidRDefault="00A031EF">
            <w:pPr>
              <w:pStyle w:val="TableParagraph"/>
              <w:spacing w:before="53"/>
              <w:ind w:right="1"/>
              <w:rPr>
                <w:sz w:val="24"/>
              </w:rPr>
            </w:pPr>
            <w:r>
              <w:rPr>
                <w:w w:val="98"/>
                <w:sz w:val="24"/>
              </w:rPr>
              <w:t>1</w:t>
            </w:r>
          </w:p>
        </w:tc>
        <w:tc>
          <w:tcPr>
            <w:tcW w:w="1200" w:type="dxa"/>
            <w:tcBorders>
              <w:top w:val="single" w:sz="6" w:space="0" w:color="000000"/>
            </w:tcBorders>
          </w:tcPr>
          <w:p w14:paraId="6008E4E9" w14:textId="77777777" w:rsidR="00CD025C" w:rsidRDefault="00A031EF">
            <w:pPr>
              <w:pStyle w:val="TableParagraph"/>
              <w:spacing w:before="53"/>
              <w:ind w:left="100" w:right="100"/>
              <w:rPr>
                <w:sz w:val="24"/>
              </w:rPr>
            </w:pPr>
            <w:r>
              <w:rPr>
                <w:w w:val="105"/>
                <w:sz w:val="24"/>
              </w:rPr>
              <w:t>WQ</w:t>
            </w:r>
          </w:p>
        </w:tc>
        <w:tc>
          <w:tcPr>
            <w:tcW w:w="1540" w:type="dxa"/>
            <w:tcBorders>
              <w:top w:val="single" w:sz="6" w:space="0" w:color="000000"/>
            </w:tcBorders>
          </w:tcPr>
          <w:p w14:paraId="6008E4EA" w14:textId="77777777" w:rsidR="00CD025C" w:rsidRDefault="00A031EF">
            <w:pPr>
              <w:pStyle w:val="TableParagraph"/>
              <w:spacing w:before="53"/>
              <w:ind w:left="112" w:right="115"/>
              <w:rPr>
                <w:sz w:val="24"/>
              </w:rPr>
            </w:pPr>
            <w:r>
              <w:rPr>
                <w:sz w:val="24"/>
              </w:rPr>
              <w:t>510</w:t>
            </w:r>
          </w:p>
        </w:tc>
        <w:tc>
          <w:tcPr>
            <w:tcW w:w="1449" w:type="dxa"/>
            <w:tcBorders>
              <w:top w:val="single" w:sz="6" w:space="0" w:color="000000"/>
            </w:tcBorders>
          </w:tcPr>
          <w:p w14:paraId="6008E4EB" w14:textId="77777777" w:rsidR="00CD025C" w:rsidRDefault="00A031EF">
            <w:pPr>
              <w:pStyle w:val="TableParagraph"/>
              <w:spacing w:before="53"/>
              <w:ind w:right="6"/>
              <w:rPr>
                <w:sz w:val="24"/>
              </w:rPr>
            </w:pPr>
            <w:r>
              <w:rPr>
                <w:w w:val="98"/>
                <w:sz w:val="24"/>
              </w:rPr>
              <w:t>4</w:t>
            </w:r>
          </w:p>
        </w:tc>
        <w:tc>
          <w:tcPr>
            <w:tcW w:w="1201" w:type="dxa"/>
            <w:tcBorders>
              <w:top w:val="single" w:sz="6" w:space="0" w:color="000000"/>
            </w:tcBorders>
          </w:tcPr>
          <w:p w14:paraId="6008E4EC" w14:textId="77777777" w:rsidR="00CD025C" w:rsidRDefault="00A031EF">
            <w:pPr>
              <w:pStyle w:val="TableParagraph"/>
              <w:spacing w:before="53"/>
              <w:ind w:left="96" w:right="105"/>
              <w:rPr>
                <w:sz w:val="24"/>
              </w:rPr>
            </w:pPr>
            <w:r>
              <w:rPr>
                <w:w w:val="105"/>
                <w:sz w:val="24"/>
              </w:rPr>
              <w:t>AC</w:t>
            </w:r>
          </w:p>
        </w:tc>
      </w:tr>
      <w:tr w:rsidR="00CD025C" w14:paraId="6008E4F4" w14:textId="77777777">
        <w:trPr>
          <w:trHeight w:val="302"/>
        </w:trPr>
        <w:tc>
          <w:tcPr>
            <w:tcW w:w="1539" w:type="dxa"/>
          </w:tcPr>
          <w:p w14:paraId="6008E4EE" w14:textId="77777777" w:rsidR="00CD025C" w:rsidRDefault="00A031EF">
            <w:pPr>
              <w:pStyle w:val="TableParagraph"/>
              <w:ind w:left="113" w:right="113"/>
              <w:rPr>
                <w:sz w:val="24"/>
              </w:rPr>
            </w:pPr>
            <w:r>
              <w:rPr>
                <w:sz w:val="24"/>
              </w:rPr>
              <w:t>990</w:t>
            </w:r>
          </w:p>
        </w:tc>
        <w:tc>
          <w:tcPr>
            <w:tcW w:w="1448" w:type="dxa"/>
          </w:tcPr>
          <w:p w14:paraId="6008E4EF" w14:textId="77777777" w:rsidR="00CD025C" w:rsidRDefault="00A031EF">
            <w:pPr>
              <w:pStyle w:val="TableParagraph"/>
              <w:ind w:right="1"/>
              <w:rPr>
                <w:sz w:val="24"/>
              </w:rPr>
            </w:pPr>
            <w:r>
              <w:rPr>
                <w:w w:val="98"/>
                <w:sz w:val="24"/>
              </w:rPr>
              <w:t>1</w:t>
            </w:r>
          </w:p>
        </w:tc>
        <w:tc>
          <w:tcPr>
            <w:tcW w:w="1200" w:type="dxa"/>
          </w:tcPr>
          <w:p w14:paraId="6008E4F0" w14:textId="77777777" w:rsidR="00CD025C" w:rsidRDefault="00A031EF">
            <w:pPr>
              <w:pStyle w:val="TableParagraph"/>
              <w:ind w:left="100" w:right="100"/>
              <w:rPr>
                <w:sz w:val="24"/>
              </w:rPr>
            </w:pPr>
            <w:r>
              <w:rPr>
                <w:w w:val="110"/>
                <w:sz w:val="24"/>
              </w:rPr>
              <w:t>FC</w:t>
            </w:r>
          </w:p>
        </w:tc>
        <w:tc>
          <w:tcPr>
            <w:tcW w:w="1540" w:type="dxa"/>
          </w:tcPr>
          <w:p w14:paraId="6008E4F1" w14:textId="77777777" w:rsidR="00CD025C" w:rsidRDefault="00A031EF">
            <w:pPr>
              <w:pStyle w:val="TableParagraph"/>
              <w:ind w:left="112" w:right="115"/>
              <w:rPr>
                <w:sz w:val="24"/>
              </w:rPr>
            </w:pPr>
            <w:r>
              <w:rPr>
                <w:sz w:val="24"/>
              </w:rPr>
              <w:t>510</w:t>
            </w:r>
          </w:p>
        </w:tc>
        <w:tc>
          <w:tcPr>
            <w:tcW w:w="1449" w:type="dxa"/>
          </w:tcPr>
          <w:p w14:paraId="6008E4F2" w14:textId="77777777" w:rsidR="00CD025C" w:rsidRDefault="00A031EF">
            <w:pPr>
              <w:pStyle w:val="TableParagraph"/>
              <w:ind w:right="6"/>
              <w:rPr>
                <w:sz w:val="24"/>
              </w:rPr>
            </w:pPr>
            <w:r>
              <w:rPr>
                <w:w w:val="98"/>
                <w:sz w:val="24"/>
              </w:rPr>
              <w:t>4</w:t>
            </w:r>
          </w:p>
        </w:tc>
        <w:tc>
          <w:tcPr>
            <w:tcW w:w="1201" w:type="dxa"/>
          </w:tcPr>
          <w:p w14:paraId="6008E4F3" w14:textId="77777777" w:rsidR="00CD025C" w:rsidRDefault="00A031EF">
            <w:pPr>
              <w:pStyle w:val="TableParagraph"/>
              <w:ind w:left="96" w:right="105"/>
              <w:rPr>
                <w:sz w:val="24"/>
              </w:rPr>
            </w:pPr>
            <w:r>
              <w:rPr>
                <w:w w:val="105"/>
                <w:sz w:val="24"/>
              </w:rPr>
              <w:t>AC</w:t>
            </w:r>
          </w:p>
        </w:tc>
      </w:tr>
      <w:tr w:rsidR="00CD025C" w14:paraId="6008E4FB" w14:textId="77777777">
        <w:trPr>
          <w:trHeight w:val="302"/>
        </w:trPr>
        <w:tc>
          <w:tcPr>
            <w:tcW w:w="1539" w:type="dxa"/>
          </w:tcPr>
          <w:p w14:paraId="6008E4F5" w14:textId="77777777" w:rsidR="00CD025C" w:rsidRDefault="00A031EF">
            <w:pPr>
              <w:pStyle w:val="TableParagraph"/>
              <w:ind w:left="113" w:right="113"/>
              <w:rPr>
                <w:sz w:val="24"/>
              </w:rPr>
            </w:pPr>
            <w:r>
              <w:rPr>
                <w:sz w:val="24"/>
              </w:rPr>
              <w:t>990</w:t>
            </w:r>
          </w:p>
        </w:tc>
        <w:tc>
          <w:tcPr>
            <w:tcW w:w="1448" w:type="dxa"/>
          </w:tcPr>
          <w:p w14:paraId="6008E4F6" w14:textId="77777777" w:rsidR="00CD025C" w:rsidRDefault="00A031EF">
            <w:pPr>
              <w:pStyle w:val="TableParagraph"/>
              <w:ind w:right="1"/>
              <w:rPr>
                <w:sz w:val="24"/>
              </w:rPr>
            </w:pPr>
            <w:r>
              <w:rPr>
                <w:w w:val="98"/>
                <w:sz w:val="24"/>
              </w:rPr>
              <w:t>1</w:t>
            </w:r>
          </w:p>
        </w:tc>
        <w:tc>
          <w:tcPr>
            <w:tcW w:w="1200" w:type="dxa"/>
          </w:tcPr>
          <w:p w14:paraId="6008E4F7" w14:textId="77777777" w:rsidR="00CD025C" w:rsidRDefault="00A031EF">
            <w:pPr>
              <w:pStyle w:val="TableParagraph"/>
              <w:ind w:left="100" w:right="100"/>
              <w:rPr>
                <w:sz w:val="24"/>
              </w:rPr>
            </w:pPr>
            <w:r>
              <w:rPr>
                <w:w w:val="105"/>
                <w:sz w:val="24"/>
              </w:rPr>
              <w:t>WQ</w:t>
            </w:r>
          </w:p>
        </w:tc>
        <w:tc>
          <w:tcPr>
            <w:tcW w:w="1540" w:type="dxa"/>
          </w:tcPr>
          <w:p w14:paraId="6008E4F8" w14:textId="77777777" w:rsidR="00CD025C" w:rsidRDefault="00A031EF">
            <w:pPr>
              <w:pStyle w:val="TableParagraph"/>
              <w:ind w:left="112" w:right="115"/>
              <w:rPr>
                <w:sz w:val="24"/>
              </w:rPr>
            </w:pPr>
            <w:r>
              <w:rPr>
                <w:sz w:val="24"/>
              </w:rPr>
              <w:t>550</w:t>
            </w:r>
          </w:p>
        </w:tc>
        <w:tc>
          <w:tcPr>
            <w:tcW w:w="1449" w:type="dxa"/>
          </w:tcPr>
          <w:p w14:paraId="6008E4F9" w14:textId="77777777" w:rsidR="00CD025C" w:rsidRDefault="00A031EF">
            <w:pPr>
              <w:pStyle w:val="TableParagraph"/>
              <w:ind w:right="6"/>
              <w:rPr>
                <w:sz w:val="24"/>
              </w:rPr>
            </w:pPr>
            <w:r>
              <w:rPr>
                <w:w w:val="98"/>
                <w:sz w:val="24"/>
              </w:rPr>
              <w:t>4</w:t>
            </w:r>
          </w:p>
        </w:tc>
        <w:tc>
          <w:tcPr>
            <w:tcW w:w="1201" w:type="dxa"/>
          </w:tcPr>
          <w:p w14:paraId="6008E4FA" w14:textId="77777777" w:rsidR="00CD025C" w:rsidRDefault="00A031EF">
            <w:pPr>
              <w:pStyle w:val="TableParagraph"/>
              <w:ind w:left="96" w:right="105"/>
              <w:rPr>
                <w:sz w:val="24"/>
              </w:rPr>
            </w:pPr>
            <w:r>
              <w:rPr>
                <w:w w:val="105"/>
                <w:sz w:val="24"/>
              </w:rPr>
              <w:t>AC</w:t>
            </w:r>
          </w:p>
        </w:tc>
      </w:tr>
      <w:tr w:rsidR="00CD025C" w14:paraId="6008E502" w14:textId="77777777">
        <w:trPr>
          <w:trHeight w:val="302"/>
        </w:trPr>
        <w:tc>
          <w:tcPr>
            <w:tcW w:w="1539" w:type="dxa"/>
          </w:tcPr>
          <w:p w14:paraId="6008E4FC" w14:textId="77777777" w:rsidR="00CD025C" w:rsidRDefault="00A031EF">
            <w:pPr>
              <w:pStyle w:val="TableParagraph"/>
              <w:ind w:left="113" w:right="113"/>
              <w:rPr>
                <w:sz w:val="24"/>
              </w:rPr>
            </w:pPr>
            <w:r>
              <w:rPr>
                <w:sz w:val="24"/>
              </w:rPr>
              <w:t>990</w:t>
            </w:r>
          </w:p>
        </w:tc>
        <w:tc>
          <w:tcPr>
            <w:tcW w:w="1448" w:type="dxa"/>
          </w:tcPr>
          <w:p w14:paraId="6008E4FD" w14:textId="77777777" w:rsidR="00CD025C" w:rsidRDefault="00A031EF">
            <w:pPr>
              <w:pStyle w:val="TableParagraph"/>
              <w:ind w:right="1"/>
              <w:rPr>
                <w:sz w:val="24"/>
              </w:rPr>
            </w:pPr>
            <w:r>
              <w:rPr>
                <w:w w:val="98"/>
                <w:sz w:val="24"/>
              </w:rPr>
              <w:t>1</w:t>
            </w:r>
          </w:p>
        </w:tc>
        <w:tc>
          <w:tcPr>
            <w:tcW w:w="1200" w:type="dxa"/>
          </w:tcPr>
          <w:p w14:paraId="6008E4FE" w14:textId="77777777" w:rsidR="00CD025C" w:rsidRDefault="00A031EF">
            <w:pPr>
              <w:pStyle w:val="TableParagraph"/>
              <w:ind w:left="100" w:right="100"/>
              <w:rPr>
                <w:sz w:val="24"/>
              </w:rPr>
            </w:pPr>
            <w:r>
              <w:rPr>
                <w:w w:val="110"/>
                <w:sz w:val="24"/>
              </w:rPr>
              <w:t>FC</w:t>
            </w:r>
          </w:p>
        </w:tc>
        <w:tc>
          <w:tcPr>
            <w:tcW w:w="1540" w:type="dxa"/>
          </w:tcPr>
          <w:p w14:paraId="6008E4FF" w14:textId="77777777" w:rsidR="00CD025C" w:rsidRDefault="00A031EF">
            <w:pPr>
              <w:pStyle w:val="TableParagraph"/>
              <w:ind w:left="112" w:right="115"/>
              <w:rPr>
                <w:sz w:val="24"/>
              </w:rPr>
            </w:pPr>
            <w:r>
              <w:rPr>
                <w:sz w:val="24"/>
              </w:rPr>
              <w:t>550</w:t>
            </w:r>
          </w:p>
        </w:tc>
        <w:tc>
          <w:tcPr>
            <w:tcW w:w="1449" w:type="dxa"/>
          </w:tcPr>
          <w:p w14:paraId="6008E500" w14:textId="77777777" w:rsidR="00CD025C" w:rsidRDefault="00A031EF">
            <w:pPr>
              <w:pStyle w:val="TableParagraph"/>
              <w:ind w:right="6"/>
              <w:rPr>
                <w:sz w:val="24"/>
              </w:rPr>
            </w:pPr>
            <w:r>
              <w:rPr>
                <w:w w:val="98"/>
                <w:sz w:val="24"/>
              </w:rPr>
              <w:t>4</w:t>
            </w:r>
          </w:p>
        </w:tc>
        <w:tc>
          <w:tcPr>
            <w:tcW w:w="1201" w:type="dxa"/>
          </w:tcPr>
          <w:p w14:paraId="6008E501" w14:textId="77777777" w:rsidR="00CD025C" w:rsidRDefault="00A031EF">
            <w:pPr>
              <w:pStyle w:val="TableParagraph"/>
              <w:ind w:left="96" w:right="105"/>
              <w:rPr>
                <w:sz w:val="24"/>
              </w:rPr>
            </w:pPr>
            <w:r>
              <w:rPr>
                <w:w w:val="105"/>
                <w:sz w:val="24"/>
              </w:rPr>
              <w:t>AC</w:t>
            </w:r>
          </w:p>
        </w:tc>
      </w:tr>
      <w:tr w:rsidR="00CD025C" w14:paraId="6008E509" w14:textId="77777777">
        <w:trPr>
          <w:trHeight w:val="302"/>
        </w:trPr>
        <w:tc>
          <w:tcPr>
            <w:tcW w:w="1539" w:type="dxa"/>
          </w:tcPr>
          <w:p w14:paraId="6008E503" w14:textId="77777777" w:rsidR="00CD025C" w:rsidRDefault="00A031EF">
            <w:pPr>
              <w:pStyle w:val="TableParagraph"/>
              <w:ind w:left="113" w:right="113"/>
              <w:rPr>
                <w:sz w:val="24"/>
              </w:rPr>
            </w:pPr>
            <w:r>
              <w:rPr>
                <w:sz w:val="24"/>
              </w:rPr>
              <w:t>990</w:t>
            </w:r>
          </w:p>
        </w:tc>
        <w:tc>
          <w:tcPr>
            <w:tcW w:w="1448" w:type="dxa"/>
          </w:tcPr>
          <w:p w14:paraId="6008E504" w14:textId="77777777" w:rsidR="00CD025C" w:rsidRDefault="00A031EF">
            <w:pPr>
              <w:pStyle w:val="TableParagraph"/>
              <w:ind w:right="1"/>
              <w:rPr>
                <w:sz w:val="24"/>
              </w:rPr>
            </w:pPr>
            <w:r>
              <w:rPr>
                <w:w w:val="98"/>
                <w:sz w:val="24"/>
              </w:rPr>
              <w:t>1</w:t>
            </w:r>
          </w:p>
        </w:tc>
        <w:tc>
          <w:tcPr>
            <w:tcW w:w="1200" w:type="dxa"/>
          </w:tcPr>
          <w:p w14:paraId="6008E505" w14:textId="77777777" w:rsidR="00CD025C" w:rsidRDefault="00A031EF">
            <w:pPr>
              <w:pStyle w:val="TableParagraph"/>
              <w:ind w:left="100" w:right="100"/>
              <w:rPr>
                <w:sz w:val="24"/>
              </w:rPr>
            </w:pPr>
            <w:r>
              <w:rPr>
                <w:w w:val="105"/>
                <w:sz w:val="24"/>
              </w:rPr>
              <w:t>WQ</w:t>
            </w:r>
          </w:p>
        </w:tc>
        <w:tc>
          <w:tcPr>
            <w:tcW w:w="1540" w:type="dxa"/>
          </w:tcPr>
          <w:p w14:paraId="6008E506" w14:textId="77777777" w:rsidR="00CD025C" w:rsidRDefault="00A031EF">
            <w:pPr>
              <w:pStyle w:val="TableParagraph"/>
              <w:ind w:left="112" w:right="115"/>
              <w:rPr>
                <w:sz w:val="24"/>
              </w:rPr>
            </w:pPr>
            <w:r>
              <w:rPr>
                <w:sz w:val="24"/>
              </w:rPr>
              <w:t>590</w:t>
            </w:r>
          </w:p>
        </w:tc>
        <w:tc>
          <w:tcPr>
            <w:tcW w:w="1449" w:type="dxa"/>
          </w:tcPr>
          <w:p w14:paraId="6008E507" w14:textId="77777777" w:rsidR="00CD025C" w:rsidRDefault="00A031EF">
            <w:pPr>
              <w:pStyle w:val="TableParagraph"/>
              <w:ind w:right="6"/>
              <w:rPr>
                <w:sz w:val="24"/>
              </w:rPr>
            </w:pPr>
            <w:r>
              <w:rPr>
                <w:w w:val="98"/>
                <w:sz w:val="24"/>
              </w:rPr>
              <w:t>4</w:t>
            </w:r>
          </w:p>
        </w:tc>
        <w:tc>
          <w:tcPr>
            <w:tcW w:w="1201" w:type="dxa"/>
          </w:tcPr>
          <w:p w14:paraId="6008E508" w14:textId="77777777" w:rsidR="00CD025C" w:rsidRDefault="00A031EF">
            <w:pPr>
              <w:pStyle w:val="TableParagraph"/>
              <w:ind w:left="96" w:right="105"/>
              <w:rPr>
                <w:sz w:val="24"/>
              </w:rPr>
            </w:pPr>
            <w:r>
              <w:rPr>
                <w:w w:val="105"/>
                <w:sz w:val="24"/>
              </w:rPr>
              <w:t>AC</w:t>
            </w:r>
          </w:p>
        </w:tc>
      </w:tr>
      <w:tr w:rsidR="00CD025C" w14:paraId="6008E510" w14:textId="77777777">
        <w:trPr>
          <w:trHeight w:val="384"/>
        </w:trPr>
        <w:tc>
          <w:tcPr>
            <w:tcW w:w="1539" w:type="dxa"/>
            <w:tcBorders>
              <w:bottom w:val="single" w:sz="8" w:space="0" w:color="000000"/>
            </w:tcBorders>
          </w:tcPr>
          <w:p w14:paraId="6008E50A" w14:textId="77777777" w:rsidR="00CD025C" w:rsidRDefault="00A031EF">
            <w:pPr>
              <w:pStyle w:val="TableParagraph"/>
              <w:spacing w:line="240" w:lineRule="auto"/>
              <w:ind w:left="113" w:right="113"/>
              <w:rPr>
                <w:sz w:val="24"/>
              </w:rPr>
            </w:pPr>
            <w:r>
              <w:rPr>
                <w:sz w:val="24"/>
              </w:rPr>
              <w:t>990</w:t>
            </w:r>
          </w:p>
        </w:tc>
        <w:tc>
          <w:tcPr>
            <w:tcW w:w="1448" w:type="dxa"/>
            <w:tcBorders>
              <w:bottom w:val="single" w:sz="8" w:space="0" w:color="000000"/>
            </w:tcBorders>
          </w:tcPr>
          <w:p w14:paraId="6008E50B" w14:textId="77777777" w:rsidR="00CD025C" w:rsidRDefault="00A031EF">
            <w:pPr>
              <w:pStyle w:val="TableParagraph"/>
              <w:spacing w:line="240" w:lineRule="auto"/>
              <w:ind w:right="1"/>
              <w:rPr>
                <w:sz w:val="24"/>
              </w:rPr>
            </w:pPr>
            <w:r>
              <w:rPr>
                <w:w w:val="98"/>
                <w:sz w:val="24"/>
              </w:rPr>
              <w:t>1</w:t>
            </w:r>
          </w:p>
        </w:tc>
        <w:tc>
          <w:tcPr>
            <w:tcW w:w="1200" w:type="dxa"/>
            <w:tcBorders>
              <w:bottom w:val="single" w:sz="8" w:space="0" w:color="000000"/>
            </w:tcBorders>
          </w:tcPr>
          <w:p w14:paraId="6008E50C" w14:textId="77777777" w:rsidR="00CD025C" w:rsidRDefault="00A031EF">
            <w:pPr>
              <w:pStyle w:val="TableParagraph"/>
              <w:spacing w:line="240" w:lineRule="auto"/>
              <w:ind w:left="100" w:right="100"/>
              <w:rPr>
                <w:sz w:val="24"/>
              </w:rPr>
            </w:pPr>
            <w:r>
              <w:rPr>
                <w:w w:val="110"/>
                <w:sz w:val="24"/>
              </w:rPr>
              <w:t>FC</w:t>
            </w:r>
          </w:p>
        </w:tc>
        <w:tc>
          <w:tcPr>
            <w:tcW w:w="1540" w:type="dxa"/>
            <w:tcBorders>
              <w:bottom w:val="single" w:sz="8" w:space="0" w:color="000000"/>
            </w:tcBorders>
          </w:tcPr>
          <w:p w14:paraId="6008E50D" w14:textId="77777777" w:rsidR="00CD025C" w:rsidRDefault="00A031EF">
            <w:pPr>
              <w:pStyle w:val="TableParagraph"/>
              <w:spacing w:line="240" w:lineRule="auto"/>
              <w:ind w:left="112" w:right="115"/>
              <w:rPr>
                <w:sz w:val="24"/>
              </w:rPr>
            </w:pPr>
            <w:r>
              <w:rPr>
                <w:sz w:val="24"/>
              </w:rPr>
              <w:t>590</w:t>
            </w:r>
          </w:p>
        </w:tc>
        <w:tc>
          <w:tcPr>
            <w:tcW w:w="1449" w:type="dxa"/>
            <w:tcBorders>
              <w:bottom w:val="single" w:sz="8" w:space="0" w:color="000000"/>
            </w:tcBorders>
          </w:tcPr>
          <w:p w14:paraId="6008E50E" w14:textId="77777777" w:rsidR="00CD025C" w:rsidRDefault="00A031EF">
            <w:pPr>
              <w:pStyle w:val="TableParagraph"/>
              <w:spacing w:line="240" w:lineRule="auto"/>
              <w:ind w:right="6"/>
              <w:rPr>
                <w:sz w:val="24"/>
              </w:rPr>
            </w:pPr>
            <w:r>
              <w:rPr>
                <w:w w:val="98"/>
                <w:sz w:val="24"/>
              </w:rPr>
              <w:t>4</w:t>
            </w:r>
          </w:p>
        </w:tc>
        <w:tc>
          <w:tcPr>
            <w:tcW w:w="1201" w:type="dxa"/>
            <w:tcBorders>
              <w:bottom w:val="single" w:sz="8" w:space="0" w:color="000000"/>
            </w:tcBorders>
          </w:tcPr>
          <w:p w14:paraId="6008E50F" w14:textId="77777777" w:rsidR="00CD025C" w:rsidRDefault="00A031EF">
            <w:pPr>
              <w:pStyle w:val="TableParagraph"/>
              <w:spacing w:line="240" w:lineRule="auto"/>
              <w:ind w:left="96" w:right="105"/>
              <w:rPr>
                <w:sz w:val="24"/>
              </w:rPr>
            </w:pPr>
            <w:r>
              <w:rPr>
                <w:w w:val="105"/>
                <w:sz w:val="24"/>
              </w:rPr>
              <w:t>AC</w:t>
            </w:r>
          </w:p>
        </w:tc>
      </w:tr>
    </w:tbl>
    <w:p w14:paraId="6008E511" w14:textId="77777777" w:rsidR="00CD025C" w:rsidRDefault="00CD025C">
      <w:pPr>
        <w:pStyle w:val="a3"/>
        <w:rPr>
          <w:sz w:val="30"/>
        </w:rPr>
      </w:pPr>
    </w:p>
    <w:p w14:paraId="6008E512" w14:textId="77777777" w:rsidR="00CD025C" w:rsidRDefault="00A031EF">
      <w:pPr>
        <w:pStyle w:val="a3"/>
        <w:spacing w:line="390" w:lineRule="exact"/>
        <w:ind w:left="237" w:right="1796" w:firstLine="480"/>
        <w:jc w:val="both"/>
      </w:pPr>
      <w:r>
        <w:t>控制变量法是科学实验中最常使用的方法，在面对低因素、低水平的实验时可以设计出很清晰直观的实验。但其也存在巨大的缺点，尤其是多个因素交互作用的影响，面对多因素（变量</w:t>
      </w:r>
      <w:r>
        <w:rPr>
          <w:spacing w:val="-112"/>
        </w:rPr>
        <w:t>）</w:t>
      </w:r>
      <w:r>
        <w:t>、</w:t>
      </w:r>
      <w:proofErr w:type="gramStart"/>
      <w:r>
        <w:t>多水平</w:t>
      </w:r>
      <w:proofErr w:type="gramEnd"/>
      <w:r>
        <w:t>的实验时，就需要设计很多次的实</w:t>
      </w:r>
      <w:r>
        <w:rPr>
          <w:spacing w:val="-3"/>
        </w:rPr>
        <w:t>验，显得极为繁琐。比如一个含有三个变量，每个变量有三个水平的实验就需要</w:t>
      </w:r>
      <w:r>
        <w:rPr>
          <w:rFonts w:ascii="Times New Roman" w:eastAsia="Times New Roman" w:hAnsi="Times New Roman"/>
          <w:w w:val="95"/>
        </w:rPr>
        <w:t>3</w:t>
      </w:r>
      <w:r>
        <w:rPr>
          <w:rFonts w:ascii="Times New Roman" w:eastAsia="Times New Roman" w:hAnsi="Times New Roman"/>
          <w:spacing w:val="42"/>
          <w:w w:val="95"/>
        </w:rPr>
        <w:t xml:space="preserve"> </w:t>
      </w:r>
      <w:r>
        <w:rPr>
          <w:rFonts w:ascii="Lucida Sans Unicode" w:eastAsia="Lucida Sans Unicode" w:hAnsi="Lucida Sans Unicode"/>
          <w:spacing w:val="14"/>
          <w:w w:val="95"/>
        </w:rPr>
        <w:t xml:space="preserve">× </w:t>
      </w:r>
      <w:r>
        <w:rPr>
          <w:rFonts w:ascii="Times New Roman" w:eastAsia="Times New Roman" w:hAnsi="Times New Roman"/>
          <w:w w:val="95"/>
        </w:rPr>
        <w:t>3</w:t>
      </w:r>
      <w:r>
        <w:rPr>
          <w:rFonts w:ascii="Times New Roman" w:eastAsia="Times New Roman" w:hAnsi="Times New Roman"/>
          <w:spacing w:val="43"/>
          <w:w w:val="95"/>
        </w:rPr>
        <w:t xml:space="preserve"> </w:t>
      </w:r>
      <w:r>
        <w:rPr>
          <w:rFonts w:ascii="Lucida Sans Unicode" w:eastAsia="Lucida Sans Unicode" w:hAnsi="Lucida Sans Unicode"/>
          <w:spacing w:val="13"/>
          <w:w w:val="95"/>
        </w:rPr>
        <w:t xml:space="preserve">× </w:t>
      </w:r>
      <w:r>
        <w:rPr>
          <w:rFonts w:ascii="Times New Roman" w:eastAsia="Times New Roman" w:hAnsi="Times New Roman"/>
          <w:w w:val="95"/>
        </w:rPr>
        <w:t>3</w:t>
      </w:r>
      <w:r>
        <w:rPr>
          <w:rFonts w:ascii="Times New Roman" w:eastAsia="Times New Roman" w:hAnsi="Times New Roman"/>
          <w:spacing w:val="24"/>
          <w:w w:val="95"/>
        </w:rPr>
        <w:t xml:space="preserve"> </w:t>
      </w:r>
      <w:r>
        <w:rPr>
          <w:rFonts w:ascii="Arial MT" w:eastAsia="Arial MT" w:hAnsi="Arial MT"/>
          <w:spacing w:val="5"/>
          <w:w w:val="95"/>
        </w:rPr>
        <w:t xml:space="preserve">= </w:t>
      </w:r>
      <w:r>
        <w:rPr>
          <w:rFonts w:ascii="Times New Roman" w:eastAsia="Times New Roman" w:hAnsi="Times New Roman"/>
          <w:w w:val="95"/>
        </w:rPr>
        <w:t>27</w:t>
      </w:r>
      <w:r>
        <w:rPr>
          <w:rFonts w:ascii="Times New Roman" w:eastAsia="Times New Roman" w:hAnsi="Times New Roman"/>
          <w:spacing w:val="32"/>
          <w:w w:val="95"/>
        </w:rPr>
        <w:t xml:space="preserve"> </w:t>
      </w:r>
      <w:r>
        <w:rPr>
          <w:w w:val="95"/>
        </w:rPr>
        <w:t>次实验，为了直观性而牺牲大量的成本、同时包含了太多无关的</w:t>
      </w:r>
      <w:r>
        <w:rPr>
          <w:spacing w:val="-3"/>
        </w:rPr>
        <w:t>对照组，这样的实验设计在很大程度上是不符合可持续发展理念的，是在浪费资</w:t>
      </w:r>
    </w:p>
    <w:p w14:paraId="6008E513" w14:textId="77777777" w:rsidR="00CD025C" w:rsidRDefault="00CD025C">
      <w:pPr>
        <w:spacing w:line="390" w:lineRule="exact"/>
        <w:jc w:val="both"/>
        <w:sectPr w:rsidR="00CD025C">
          <w:pgSz w:w="11910" w:h="16840"/>
          <w:pgMar w:top="1140" w:right="0" w:bottom="1180" w:left="1560" w:header="927" w:footer="995" w:gutter="0"/>
          <w:cols w:space="720"/>
        </w:sectPr>
      </w:pPr>
    </w:p>
    <w:p w14:paraId="6008E514" w14:textId="77777777" w:rsidR="00CD025C" w:rsidRDefault="00CD025C">
      <w:pPr>
        <w:pStyle w:val="a3"/>
        <w:spacing w:before="11"/>
        <w:rPr>
          <w:sz w:val="16"/>
        </w:rPr>
      </w:pPr>
    </w:p>
    <w:p w14:paraId="6008E515" w14:textId="77777777" w:rsidR="00CD025C" w:rsidRDefault="00A031EF">
      <w:pPr>
        <w:pStyle w:val="a3"/>
        <w:spacing w:before="66"/>
        <w:ind w:left="237"/>
      </w:pPr>
      <w:r>
        <w:t>源。</w:t>
      </w:r>
    </w:p>
    <w:p w14:paraId="6008E516" w14:textId="77777777" w:rsidR="00CD025C" w:rsidRDefault="00A031EF">
      <w:pPr>
        <w:pStyle w:val="a3"/>
        <w:spacing w:before="85" w:line="290" w:lineRule="auto"/>
        <w:ind w:left="237" w:right="1673" w:firstLine="480"/>
        <w:jc w:val="both"/>
      </w:pPr>
      <w:r>
        <w:t>而另外一种方法则恰恰可以解决问题</w:t>
      </w:r>
      <w:r>
        <w:t>——</w:t>
      </w:r>
      <w:r>
        <w:t>正交试验设计法</w:t>
      </w:r>
      <w:r>
        <w:t xml:space="preserve"> </w:t>
      </w:r>
      <w:r>
        <w:rPr>
          <w:rFonts w:ascii="Times New Roman" w:eastAsia="Times New Roman" w:hAnsi="Times New Roman"/>
        </w:rPr>
        <w:t>(Orthogonal</w:t>
      </w:r>
      <w:r>
        <w:rPr>
          <w:rFonts w:ascii="Times New Roman" w:eastAsia="Times New Roman" w:hAnsi="Times New Roman"/>
          <w:spacing w:val="1"/>
        </w:rPr>
        <w:t xml:space="preserve"> </w:t>
      </w:r>
      <w:r>
        <w:rPr>
          <w:rFonts w:ascii="Times New Roman" w:eastAsia="Times New Roman" w:hAnsi="Times New Roman"/>
        </w:rPr>
        <w:t>ex-</w:t>
      </w:r>
      <w:r>
        <w:rPr>
          <w:rFonts w:ascii="Times New Roman" w:eastAsia="Times New Roman" w:hAnsi="Times New Roman"/>
          <w:spacing w:val="1"/>
        </w:rPr>
        <w:t xml:space="preserve"> </w:t>
      </w:r>
      <w:proofErr w:type="spellStart"/>
      <w:r>
        <w:rPr>
          <w:rFonts w:ascii="Times New Roman" w:eastAsia="Times New Roman" w:hAnsi="Times New Roman"/>
        </w:rPr>
        <w:t>perimental</w:t>
      </w:r>
      <w:proofErr w:type="spellEnd"/>
      <w:r>
        <w:rPr>
          <w:rFonts w:ascii="Times New Roman" w:eastAsia="Times New Roman" w:hAnsi="Times New Roman"/>
          <w:spacing w:val="20"/>
        </w:rPr>
        <w:t xml:space="preserve"> </w:t>
      </w:r>
      <w:r>
        <w:rPr>
          <w:rFonts w:ascii="Times New Roman" w:eastAsia="Times New Roman" w:hAnsi="Times New Roman"/>
        </w:rPr>
        <w:t>design)</w:t>
      </w:r>
      <w:r>
        <w:t>。该方法基于正交设计的原则，从多组实验中精选出部分典型</w:t>
      </w:r>
      <w:r>
        <w:rPr>
          <w:spacing w:val="-1"/>
        </w:rPr>
        <w:t>点进行测试。这些典型点在分布均匀、排列一致且具有可比性等方面表现出明显</w:t>
      </w:r>
      <w:r>
        <w:rPr>
          <w:spacing w:val="9"/>
        </w:rPr>
        <w:t>特征</w:t>
      </w:r>
      <w:r>
        <w:rPr>
          <w:rFonts w:ascii="Palatino Linotype" w:eastAsia="Palatino Linotype" w:hAnsi="Palatino Linotype"/>
          <w:vertAlign w:val="superscript"/>
        </w:rPr>
        <w:t>[</w:t>
      </w:r>
      <w:hyperlink w:anchor="_bookmark86" w:history="1">
        <w:r>
          <w:rPr>
            <w:rFonts w:ascii="Palatino Linotype" w:eastAsia="Palatino Linotype" w:hAnsi="Palatino Linotype"/>
            <w:color w:val="EB6877"/>
            <w:vertAlign w:val="superscript"/>
          </w:rPr>
          <w:t>29</w:t>
        </w:r>
      </w:hyperlink>
      <w:r>
        <w:rPr>
          <w:rFonts w:ascii="Palatino Linotype" w:eastAsia="Palatino Linotype" w:hAnsi="Palatino Linotype"/>
          <w:spacing w:val="-9"/>
          <w:vertAlign w:val="superscript"/>
        </w:rPr>
        <w:t xml:space="preserve">] </w:t>
      </w:r>
      <w:r>
        <w:rPr>
          <w:vertAlign w:val="superscript"/>
        </w:rPr>
        <w:t>。当实验次数太多时，根据正交实验设计，实验者可以选择一部分有代</w:t>
      </w:r>
      <w:r>
        <w:rPr>
          <w:spacing w:val="-1"/>
          <w:vertAlign w:val="superscript"/>
        </w:rPr>
        <w:t>表性水平组合进行试验。例如前面说的三因素三水平的实验，若按</w:t>
      </w:r>
      <w:r>
        <w:rPr>
          <w:spacing w:val="-1"/>
          <w:vertAlign w:val="superscript"/>
        </w:rPr>
        <w:t xml:space="preserve"> </w:t>
      </w:r>
      <w:r>
        <w:rPr>
          <w:rFonts w:ascii="Sitka Heading" w:eastAsia="Sitka Heading" w:hAnsi="Sitka Heading"/>
          <w:i/>
          <w:vertAlign w:val="superscript"/>
        </w:rPr>
        <w:t>𝐿</w:t>
      </w:r>
      <w:r>
        <w:rPr>
          <w:rFonts w:ascii="Times New Roman" w:eastAsia="Times New Roman" w:hAnsi="Times New Roman"/>
          <w:vertAlign w:val="superscript"/>
        </w:rPr>
        <w:t>9</w:t>
      </w:r>
      <w:r>
        <w:rPr>
          <w:rFonts w:ascii="Lucida Sans Unicode" w:eastAsia="Lucida Sans Unicode" w:hAnsi="Lucida Sans Unicode"/>
          <w:vertAlign w:val="superscript"/>
        </w:rPr>
        <w:t>(</w:t>
      </w:r>
      <w:r>
        <w:rPr>
          <w:rFonts w:ascii="Times New Roman" w:eastAsia="Times New Roman" w:hAnsi="Times New Roman"/>
          <w:vertAlign w:val="superscript"/>
        </w:rPr>
        <w:t>3</w:t>
      </w:r>
      <w:r>
        <w:rPr>
          <w:rFonts w:ascii="Trebuchet MS" w:eastAsia="Trebuchet MS" w:hAnsi="Trebuchet MS"/>
          <w:position w:val="10"/>
          <w:sz w:val="16"/>
          <w:vertAlign w:val="superscript"/>
        </w:rPr>
        <w:t>4</w:t>
      </w:r>
      <w:r>
        <w:rPr>
          <w:rFonts w:ascii="Lucida Sans Unicode" w:eastAsia="Lucida Sans Unicode" w:hAnsi="Lucida Sans Unicode"/>
          <w:spacing w:val="20"/>
          <w:vertAlign w:val="superscript"/>
        </w:rPr>
        <w:t xml:space="preserve">) </w:t>
      </w:r>
      <w:r>
        <w:rPr>
          <w:vertAlign w:val="superscript"/>
        </w:rPr>
        <w:t>正交</w:t>
      </w:r>
      <w:r>
        <w:rPr>
          <w:spacing w:val="2"/>
          <w:w w:val="95"/>
          <w:vertAlign w:val="superscript"/>
        </w:rPr>
        <w:t>表安排实验，只需作</w:t>
      </w:r>
      <w:r>
        <w:rPr>
          <w:spacing w:val="2"/>
          <w:w w:val="95"/>
          <w:vertAlign w:val="superscript"/>
        </w:rPr>
        <w:t xml:space="preserve"> </w:t>
      </w:r>
      <w:r>
        <w:rPr>
          <w:rFonts w:ascii="Times New Roman" w:eastAsia="Times New Roman" w:hAnsi="Times New Roman"/>
          <w:w w:val="95"/>
          <w:vertAlign w:val="superscript"/>
        </w:rPr>
        <w:t>9</w:t>
      </w:r>
      <w:r>
        <w:rPr>
          <w:rFonts w:ascii="Times New Roman" w:eastAsia="Times New Roman" w:hAnsi="Times New Roman"/>
          <w:spacing w:val="22"/>
          <w:w w:val="95"/>
          <w:vertAlign w:val="superscript"/>
        </w:rPr>
        <w:t xml:space="preserve"> </w:t>
      </w:r>
      <w:r>
        <w:rPr>
          <w:w w:val="95"/>
          <w:vertAlign w:val="superscript"/>
        </w:rPr>
        <w:t>次，大大减少了试验次数，提高实验效率、材料利用率。</w:t>
      </w:r>
    </w:p>
    <w:p w14:paraId="6008E517" w14:textId="77777777" w:rsidR="00CD025C" w:rsidRDefault="00A031EF">
      <w:pPr>
        <w:pStyle w:val="a3"/>
        <w:spacing w:before="16" w:line="278" w:lineRule="auto"/>
        <w:ind w:left="237" w:right="1795" w:firstLine="480"/>
        <w:jc w:val="both"/>
      </w:pPr>
      <w:r>
        <w:t>在没有通过正交实验设计优化之前，笔者的实验是如</w:t>
      </w:r>
      <w:hyperlink w:anchor="_bookmark35" w:history="1">
        <w:r>
          <w:rPr>
            <w:color w:val="000080"/>
            <w:spacing w:val="77"/>
          </w:rPr>
          <w:t>表</w:t>
        </w:r>
        <w:r>
          <w:rPr>
            <w:color w:val="000080"/>
            <w:spacing w:val="77"/>
          </w:rPr>
          <w:t xml:space="preserve"> </w:t>
        </w:r>
        <w:r>
          <w:rPr>
            <w:rFonts w:ascii="Times New Roman" w:eastAsia="Times New Roman" w:hAnsi="Times New Roman"/>
            <w:color w:val="000080"/>
          </w:rPr>
          <w:t>2.6</w:t>
        </w:r>
      </w:hyperlink>
      <w:r>
        <w:t>所示，需要做</w:t>
      </w:r>
      <w:r>
        <w:rPr>
          <w:rFonts w:ascii="Times New Roman" w:eastAsia="Times New Roman" w:hAnsi="Times New Roman"/>
          <w:w w:val="95"/>
        </w:rPr>
        <w:t>3</w:t>
      </w:r>
      <w:r>
        <w:rPr>
          <w:rFonts w:ascii="Times New Roman" w:eastAsia="Times New Roman" w:hAnsi="Times New Roman"/>
          <w:spacing w:val="12"/>
          <w:w w:val="95"/>
        </w:rPr>
        <w:t xml:space="preserve"> </w:t>
      </w:r>
      <w:r>
        <w:rPr>
          <w:rFonts w:ascii="Lucida Sans Unicode" w:eastAsia="Lucida Sans Unicode" w:hAnsi="Lucida Sans Unicode"/>
          <w:spacing w:val="-2"/>
          <w:w w:val="95"/>
        </w:rPr>
        <w:t xml:space="preserve">× </w:t>
      </w:r>
      <w:r>
        <w:rPr>
          <w:rFonts w:ascii="Times New Roman" w:eastAsia="Times New Roman" w:hAnsi="Times New Roman"/>
          <w:w w:val="95"/>
        </w:rPr>
        <w:t>2</w:t>
      </w:r>
      <w:r>
        <w:rPr>
          <w:rFonts w:ascii="Times New Roman" w:eastAsia="Times New Roman" w:hAnsi="Times New Roman"/>
          <w:spacing w:val="12"/>
          <w:w w:val="95"/>
        </w:rPr>
        <w:t xml:space="preserve"> </w:t>
      </w:r>
      <w:r>
        <w:rPr>
          <w:rFonts w:ascii="Lucida Sans Unicode" w:eastAsia="Lucida Sans Unicode" w:hAnsi="Lucida Sans Unicode"/>
          <w:spacing w:val="-2"/>
          <w:w w:val="95"/>
        </w:rPr>
        <w:t xml:space="preserve">× </w:t>
      </w:r>
      <w:r>
        <w:rPr>
          <w:rFonts w:ascii="Times New Roman" w:eastAsia="Times New Roman" w:hAnsi="Times New Roman"/>
          <w:w w:val="95"/>
        </w:rPr>
        <w:t>3</w:t>
      </w:r>
      <w:r>
        <w:rPr>
          <w:rFonts w:ascii="Times New Roman" w:eastAsia="Times New Roman" w:hAnsi="Times New Roman"/>
          <w:spacing w:val="52"/>
          <w:w w:val="95"/>
        </w:rPr>
        <w:t xml:space="preserve"> </w:t>
      </w:r>
      <w:r>
        <w:rPr>
          <w:rFonts w:ascii="Arial MT" w:eastAsia="Arial MT" w:hAnsi="Arial MT"/>
          <w:spacing w:val="22"/>
          <w:w w:val="95"/>
        </w:rPr>
        <w:t xml:space="preserve">= </w:t>
      </w:r>
      <w:r>
        <w:rPr>
          <w:rFonts w:ascii="Times New Roman" w:eastAsia="Times New Roman" w:hAnsi="Times New Roman"/>
          <w:w w:val="95"/>
        </w:rPr>
        <w:t>18</w:t>
      </w:r>
      <w:r>
        <w:rPr>
          <w:rFonts w:ascii="Times New Roman" w:eastAsia="Times New Roman" w:hAnsi="Times New Roman"/>
          <w:spacing w:val="5"/>
          <w:w w:val="95"/>
        </w:rPr>
        <w:t xml:space="preserve"> </w:t>
      </w:r>
      <w:r>
        <w:rPr>
          <w:spacing w:val="1"/>
          <w:w w:val="95"/>
        </w:rPr>
        <w:t>次实验。在结合了正交实验方法</w:t>
      </w:r>
      <w:r>
        <w:rPr>
          <w:spacing w:val="1"/>
          <w:w w:val="95"/>
        </w:rPr>
        <w:t xml:space="preserve"> </w:t>
      </w:r>
      <w:r>
        <w:rPr>
          <w:rFonts w:ascii="Sitka Heading" w:eastAsia="Sitka Heading" w:hAnsi="Sitka Heading"/>
          <w:i/>
          <w:w w:val="95"/>
        </w:rPr>
        <w:t>𝐿</w:t>
      </w:r>
      <w:r>
        <w:rPr>
          <w:rFonts w:ascii="Times New Roman" w:eastAsia="Times New Roman" w:hAnsi="Times New Roman"/>
          <w:w w:val="95"/>
        </w:rPr>
        <w:t>9</w:t>
      </w:r>
      <w:r>
        <w:rPr>
          <w:rFonts w:ascii="Sitka Heading" w:eastAsia="Sitka Heading" w:hAnsi="Sitka Heading"/>
          <w:i/>
          <w:w w:val="95"/>
        </w:rPr>
        <w:t>.</w:t>
      </w:r>
      <w:r>
        <w:rPr>
          <w:rFonts w:ascii="Times New Roman" w:eastAsia="Times New Roman" w:hAnsi="Times New Roman"/>
          <w:w w:val="95"/>
        </w:rPr>
        <w:t>3</w:t>
      </w:r>
      <w:r>
        <w:rPr>
          <w:rFonts w:ascii="Sitka Heading" w:eastAsia="Sitka Heading" w:hAnsi="Sitka Heading"/>
          <w:i/>
          <w:w w:val="95"/>
        </w:rPr>
        <w:t>.</w:t>
      </w:r>
      <w:r>
        <w:rPr>
          <w:rFonts w:ascii="Times New Roman" w:eastAsia="Times New Roman" w:hAnsi="Times New Roman"/>
          <w:w w:val="95"/>
        </w:rPr>
        <w:t>4</w:t>
      </w:r>
      <w:r>
        <w:rPr>
          <w:w w:val="95"/>
        </w:rPr>
        <w:t>对实验进行了优化后，最终</w:t>
      </w:r>
      <w:r>
        <w:rPr>
          <w:w w:val="105"/>
        </w:rPr>
        <w:t>的热处理制度如下表所示：</w:t>
      </w:r>
    </w:p>
    <w:p w14:paraId="6008E518" w14:textId="77777777" w:rsidR="00CD025C" w:rsidRDefault="00A031EF">
      <w:pPr>
        <w:tabs>
          <w:tab w:val="left" w:pos="758"/>
        </w:tabs>
        <w:spacing w:before="190"/>
        <w:ind w:right="1558"/>
        <w:jc w:val="center"/>
        <w:rPr>
          <w:sz w:val="21"/>
        </w:rPr>
      </w:pPr>
      <w:r>
        <w:rPr>
          <w:color w:val="5F1886"/>
          <w:sz w:val="21"/>
        </w:rPr>
        <w:t>表</w:t>
      </w:r>
      <w:r>
        <w:rPr>
          <w:color w:val="5F1886"/>
          <w:spacing w:val="-35"/>
          <w:sz w:val="21"/>
        </w:rPr>
        <w:t xml:space="preserve"> </w:t>
      </w:r>
      <w:r>
        <w:rPr>
          <w:rFonts w:ascii="Times New Roman" w:eastAsia="Times New Roman"/>
          <w:color w:val="5F1886"/>
          <w:sz w:val="21"/>
        </w:rPr>
        <w:t>2.7</w:t>
      </w:r>
      <w:r>
        <w:rPr>
          <w:rFonts w:ascii="Times New Roman" w:eastAsia="Times New Roman"/>
          <w:color w:val="5F1886"/>
          <w:sz w:val="21"/>
        </w:rPr>
        <w:tab/>
      </w:r>
      <w:r>
        <w:rPr>
          <w:sz w:val="21"/>
        </w:rPr>
        <w:t>经过正交实验法改进后的最终热处理制度</w:t>
      </w:r>
    </w:p>
    <w:p w14:paraId="6008E519" w14:textId="77777777" w:rsidR="00CD025C" w:rsidRDefault="00A031EF">
      <w:pPr>
        <w:pStyle w:val="a3"/>
        <w:spacing w:before="11"/>
        <w:rPr>
          <w:sz w:val="14"/>
        </w:rPr>
      </w:pPr>
      <w:r>
        <w:pict w14:anchorId="6008E701">
          <v:shape id="_x0000_s1036" style="position:absolute;margin-left:93.2pt;margin-top:11.95pt;width:408.9pt;height:.1pt;z-index:-15708160;mso-wrap-distance-left:0;mso-wrap-distance-right:0;mso-position-horizontal-relative:page" coordorigin="1864,239" coordsize="8178,0" path="m1864,239r8178,e" filled="f" strokeweight=".28942mm">
            <v:path arrowok="t"/>
            <w10:wrap type="topAndBottom" anchorx="page"/>
          </v:shape>
        </w:pict>
      </w:r>
    </w:p>
    <w:p w14:paraId="6008E51A" w14:textId="77777777" w:rsidR="00CD025C" w:rsidRDefault="00A031EF">
      <w:pPr>
        <w:tabs>
          <w:tab w:val="left" w:pos="2339"/>
          <w:tab w:val="left" w:pos="3576"/>
          <w:tab w:val="left" w:pos="5916"/>
          <w:tab w:val="left" w:pos="7152"/>
        </w:tabs>
        <w:spacing w:before="8"/>
        <w:ind w:right="1558"/>
        <w:jc w:val="center"/>
        <w:rPr>
          <w:sz w:val="20"/>
        </w:rPr>
      </w:pPr>
      <w:r>
        <w:rPr>
          <w:w w:val="110"/>
          <w:sz w:val="20"/>
        </w:rPr>
        <w:t>实验编号</w:t>
      </w:r>
      <w:r>
        <w:rPr>
          <w:spacing w:val="24"/>
          <w:w w:val="110"/>
          <w:sz w:val="20"/>
        </w:rPr>
        <w:t xml:space="preserve"> </w:t>
      </w:r>
      <w:proofErr w:type="gramStart"/>
      <w:r>
        <w:rPr>
          <w:w w:val="110"/>
          <w:sz w:val="20"/>
        </w:rPr>
        <w:t>固溶温度</w:t>
      </w:r>
      <w:proofErr w:type="gramEnd"/>
      <w:r>
        <w:rPr>
          <w:rFonts w:ascii="Times New Roman" w:eastAsia="Times New Roman" w:hAnsi="Times New Roman"/>
          <w:w w:val="110"/>
          <w:sz w:val="20"/>
        </w:rPr>
        <w:t>/℃</w:t>
      </w:r>
      <w:r>
        <w:rPr>
          <w:rFonts w:ascii="Times New Roman" w:eastAsia="Times New Roman" w:hAnsi="Times New Roman"/>
          <w:w w:val="110"/>
          <w:sz w:val="20"/>
        </w:rPr>
        <w:tab/>
      </w:r>
      <w:r>
        <w:rPr>
          <w:w w:val="115"/>
          <w:sz w:val="20"/>
        </w:rPr>
        <w:t>处理时间</w:t>
      </w:r>
      <w:r>
        <w:rPr>
          <w:rFonts w:ascii="Times New Roman" w:eastAsia="Times New Roman" w:hAnsi="Times New Roman"/>
          <w:w w:val="115"/>
          <w:sz w:val="20"/>
        </w:rPr>
        <w:t>/h</w:t>
      </w:r>
      <w:r>
        <w:rPr>
          <w:rFonts w:ascii="Times New Roman" w:eastAsia="Times New Roman" w:hAnsi="Times New Roman"/>
          <w:w w:val="115"/>
          <w:sz w:val="20"/>
        </w:rPr>
        <w:tab/>
      </w:r>
      <w:r>
        <w:rPr>
          <w:w w:val="110"/>
          <w:sz w:val="20"/>
        </w:rPr>
        <w:t>冷却方法</w:t>
      </w:r>
      <w:r>
        <w:rPr>
          <w:spacing w:val="25"/>
          <w:w w:val="110"/>
          <w:sz w:val="20"/>
        </w:rPr>
        <w:t xml:space="preserve"> </w:t>
      </w:r>
      <w:r>
        <w:rPr>
          <w:w w:val="110"/>
          <w:sz w:val="20"/>
        </w:rPr>
        <w:t>时效温度</w:t>
      </w:r>
      <w:r>
        <w:rPr>
          <w:rFonts w:ascii="Times New Roman" w:eastAsia="Times New Roman" w:hAnsi="Times New Roman"/>
          <w:w w:val="110"/>
          <w:sz w:val="20"/>
        </w:rPr>
        <w:t>/℃</w:t>
      </w:r>
      <w:r>
        <w:rPr>
          <w:rFonts w:ascii="Times New Roman" w:eastAsia="Times New Roman" w:hAnsi="Times New Roman"/>
          <w:w w:val="110"/>
          <w:sz w:val="20"/>
        </w:rPr>
        <w:tab/>
      </w:r>
      <w:r>
        <w:rPr>
          <w:w w:val="115"/>
          <w:sz w:val="20"/>
        </w:rPr>
        <w:t>处理时间</w:t>
      </w:r>
      <w:r>
        <w:rPr>
          <w:rFonts w:ascii="Times New Roman" w:eastAsia="Times New Roman" w:hAnsi="Times New Roman"/>
          <w:w w:val="115"/>
          <w:sz w:val="20"/>
        </w:rPr>
        <w:t>/h</w:t>
      </w:r>
      <w:r>
        <w:rPr>
          <w:rFonts w:ascii="Times New Roman" w:eastAsia="Times New Roman" w:hAnsi="Times New Roman"/>
          <w:w w:val="115"/>
          <w:sz w:val="20"/>
        </w:rPr>
        <w:tab/>
      </w:r>
      <w:r>
        <w:rPr>
          <w:sz w:val="20"/>
        </w:rPr>
        <w:t>冷却方法</w:t>
      </w:r>
    </w:p>
    <w:p w14:paraId="6008E51B" w14:textId="77777777" w:rsidR="00CD025C" w:rsidRDefault="00CD025C">
      <w:pPr>
        <w:pStyle w:val="a3"/>
        <w:spacing w:before="11"/>
        <w:rPr>
          <w:sz w:val="4"/>
        </w:rPr>
      </w:pPr>
    </w:p>
    <w:tbl>
      <w:tblPr>
        <w:tblStyle w:val="TableNormal"/>
        <w:tblW w:w="0" w:type="auto"/>
        <w:tblInd w:w="311" w:type="dxa"/>
        <w:tblLayout w:type="fixed"/>
        <w:tblLook w:val="01E0" w:firstRow="1" w:lastRow="1" w:firstColumn="1" w:lastColumn="1" w:noHBand="0" w:noVBand="0"/>
      </w:tblPr>
      <w:tblGrid>
        <w:gridCol w:w="1047"/>
        <w:gridCol w:w="1323"/>
        <w:gridCol w:w="1075"/>
        <w:gridCol w:w="1254"/>
        <w:gridCol w:w="1245"/>
        <w:gridCol w:w="1105"/>
        <w:gridCol w:w="1124"/>
      </w:tblGrid>
      <w:tr w:rsidR="00CD025C" w14:paraId="6008E523" w14:textId="77777777">
        <w:trPr>
          <w:trHeight w:val="278"/>
        </w:trPr>
        <w:tc>
          <w:tcPr>
            <w:tcW w:w="1047" w:type="dxa"/>
            <w:tcBorders>
              <w:top w:val="single" w:sz="6" w:space="0" w:color="000000"/>
            </w:tcBorders>
          </w:tcPr>
          <w:p w14:paraId="6008E51C" w14:textId="77777777" w:rsidR="00CD025C" w:rsidRDefault="00A031EF">
            <w:pPr>
              <w:pStyle w:val="TableParagraph"/>
              <w:spacing w:before="49" w:line="209" w:lineRule="exact"/>
              <w:ind w:right="20"/>
              <w:rPr>
                <w:sz w:val="20"/>
              </w:rPr>
            </w:pPr>
            <w:r>
              <w:rPr>
                <w:sz w:val="20"/>
              </w:rPr>
              <w:t>1</w:t>
            </w:r>
          </w:p>
        </w:tc>
        <w:tc>
          <w:tcPr>
            <w:tcW w:w="1323" w:type="dxa"/>
            <w:tcBorders>
              <w:top w:val="single" w:sz="6" w:space="0" w:color="000000"/>
            </w:tcBorders>
          </w:tcPr>
          <w:p w14:paraId="6008E51D" w14:textId="77777777" w:rsidR="00CD025C" w:rsidRDefault="00A031EF">
            <w:pPr>
              <w:pStyle w:val="TableParagraph"/>
              <w:spacing w:before="49" w:line="209" w:lineRule="exact"/>
              <w:ind w:left="484"/>
              <w:jc w:val="left"/>
              <w:rPr>
                <w:sz w:val="20"/>
              </w:rPr>
            </w:pPr>
            <w:r>
              <w:rPr>
                <w:sz w:val="20"/>
              </w:rPr>
              <w:t>910</w:t>
            </w:r>
          </w:p>
        </w:tc>
        <w:tc>
          <w:tcPr>
            <w:tcW w:w="1075" w:type="dxa"/>
            <w:tcBorders>
              <w:top w:val="single" w:sz="6" w:space="0" w:color="000000"/>
            </w:tcBorders>
          </w:tcPr>
          <w:p w14:paraId="6008E51E" w14:textId="77777777" w:rsidR="00CD025C" w:rsidRDefault="00A031EF">
            <w:pPr>
              <w:pStyle w:val="TableParagraph"/>
              <w:spacing w:before="49" w:line="209" w:lineRule="exact"/>
              <w:ind w:right="434"/>
              <w:jc w:val="right"/>
              <w:rPr>
                <w:sz w:val="20"/>
              </w:rPr>
            </w:pPr>
            <w:r>
              <w:rPr>
                <w:sz w:val="20"/>
              </w:rPr>
              <w:t>1</w:t>
            </w:r>
          </w:p>
        </w:tc>
        <w:tc>
          <w:tcPr>
            <w:tcW w:w="1254" w:type="dxa"/>
            <w:tcBorders>
              <w:top w:val="single" w:sz="6" w:space="0" w:color="000000"/>
            </w:tcBorders>
          </w:tcPr>
          <w:p w14:paraId="6008E51F" w14:textId="77777777" w:rsidR="00CD025C" w:rsidRDefault="00A031EF">
            <w:pPr>
              <w:pStyle w:val="TableParagraph"/>
              <w:spacing w:before="36" w:line="222" w:lineRule="exact"/>
              <w:ind w:right="403"/>
              <w:jc w:val="right"/>
              <w:rPr>
                <w:rFonts w:ascii="宋体" w:eastAsia="宋体"/>
                <w:sz w:val="20"/>
              </w:rPr>
            </w:pPr>
            <w:r>
              <w:rPr>
                <w:rFonts w:ascii="宋体" w:eastAsia="宋体" w:hint="eastAsia"/>
                <w:sz w:val="20"/>
              </w:rPr>
              <w:t>水冷</w:t>
            </w:r>
          </w:p>
        </w:tc>
        <w:tc>
          <w:tcPr>
            <w:tcW w:w="1245" w:type="dxa"/>
            <w:tcBorders>
              <w:top w:val="single" w:sz="6" w:space="0" w:color="000000"/>
            </w:tcBorders>
          </w:tcPr>
          <w:p w14:paraId="6008E520" w14:textId="77777777" w:rsidR="00CD025C" w:rsidRDefault="00A031EF">
            <w:pPr>
              <w:pStyle w:val="TableParagraph"/>
              <w:spacing w:before="49" w:line="209" w:lineRule="exact"/>
              <w:ind w:left="408"/>
              <w:jc w:val="left"/>
              <w:rPr>
                <w:sz w:val="20"/>
              </w:rPr>
            </w:pPr>
            <w:r>
              <w:rPr>
                <w:sz w:val="20"/>
              </w:rPr>
              <w:t>510</w:t>
            </w:r>
          </w:p>
        </w:tc>
        <w:tc>
          <w:tcPr>
            <w:tcW w:w="1105" w:type="dxa"/>
            <w:tcBorders>
              <w:top w:val="single" w:sz="6" w:space="0" w:color="000000"/>
            </w:tcBorders>
          </w:tcPr>
          <w:p w14:paraId="6008E521" w14:textId="77777777" w:rsidR="00CD025C" w:rsidRDefault="00A031EF">
            <w:pPr>
              <w:pStyle w:val="TableParagraph"/>
              <w:spacing w:before="49" w:line="209" w:lineRule="exact"/>
              <w:ind w:right="462"/>
              <w:jc w:val="right"/>
              <w:rPr>
                <w:sz w:val="20"/>
              </w:rPr>
            </w:pPr>
            <w:r>
              <w:rPr>
                <w:sz w:val="20"/>
              </w:rPr>
              <w:t>1</w:t>
            </w:r>
          </w:p>
        </w:tc>
        <w:tc>
          <w:tcPr>
            <w:tcW w:w="1124" w:type="dxa"/>
            <w:tcBorders>
              <w:top w:val="single" w:sz="6" w:space="0" w:color="000000"/>
            </w:tcBorders>
          </w:tcPr>
          <w:p w14:paraId="6008E522" w14:textId="77777777" w:rsidR="00CD025C" w:rsidRDefault="00A031EF">
            <w:pPr>
              <w:pStyle w:val="TableParagraph"/>
              <w:spacing w:before="49" w:line="209" w:lineRule="exact"/>
              <w:ind w:right="360"/>
              <w:jc w:val="right"/>
              <w:rPr>
                <w:sz w:val="20"/>
              </w:rPr>
            </w:pPr>
            <w:r>
              <w:rPr>
                <w:w w:val="105"/>
                <w:sz w:val="20"/>
              </w:rPr>
              <w:t>AC</w:t>
            </w:r>
          </w:p>
        </w:tc>
      </w:tr>
      <w:tr w:rsidR="00CD025C" w14:paraId="6008E52B" w14:textId="77777777">
        <w:trPr>
          <w:trHeight w:val="258"/>
        </w:trPr>
        <w:tc>
          <w:tcPr>
            <w:tcW w:w="1047" w:type="dxa"/>
          </w:tcPr>
          <w:p w14:paraId="6008E524" w14:textId="77777777" w:rsidR="00CD025C" w:rsidRDefault="00A031EF">
            <w:pPr>
              <w:pStyle w:val="TableParagraph"/>
              <w:spacing w:before="29" w:line="209" w:lineRule="exact"/>
              <w:ind w:right="20"/>
              <w:rPr>
                <w:sz w:val="20"/>
              </w:rPr>
            </w:pPr>
            <w:r>
              <w:rPr>
                <w:sz w:val="20"/>
              </w:rPr>
              <w:t>2</w:t>
            </w:r>
          </w:p>
        </w:tc>
        <w:tc>
          <w:tcPr>
            <w:tcW w:w="1323" w:type="dxa"/>
          </w:tcPr>
          <w:p w14:paraId="6008E525" w14:textId="77777777" w:rsidR="00CD025C" w:rsidRDefault="00A031EF">
            <w:pPr>
              <w:pStyle w:val="TableParagraph"/>
              <w:spacing w:before="29" w:line="209" w:lineRule="exact"/>
              <w:ind w:left="484"/>
              <w:jc w:val="left"/>
              <w:rPr>
                <w:sz w:val="20"/>
              </w:rPr>
            </w:pPr>
            <w:r>
              <w:rPr>
                <w:sz w:val="20"/>
              </w:rPr>
              <w:t>910</w:t>
            </w:r>
          </w:p>
        </w:tc>
        <w:tc>
          <w:tcPr>
            <w:tcW w:w="1075" w:type="dxa"/>
          </w:tcPr>
          <w:p w14:paraId="6008E526" w14:textId="77777777" w:rsidR="00CD025C" w:rsidRDefault="00A031EF">
            <w:pPr>
              <w:pStyle w:val="TableParagraph"/>
              <w:spacing w:before="29" w:line="209" w:lineRule="exact"/>
              <w:ind w:right="434"/>
              <w:jc w:val="right"/>
              <w:rPr>
                <w:sz w:val="20"/>
              </w:rPr>
            </w:pPr>
            <w:r>
              <w:rPr>
                <w:sz w:val="20"/>
              </w:rPr>
              <w:t>1</w:t>
            </w:r>
          </w:p>
        </w:tc>
        <w:tc>
          <w:tcPr>
            <w:tcW w:w="1254" w:type="dxa"/>
          </w:tcPr>
          <w:p w14:paraId="6008E527" w14:textId="77777777" w:rsidR="00CD025C" w:rsidRDefault="00A031EF">
            <w:pPr>
              <w:pStyle w:val="TableParagraph"/>
              <w:spacing w:before="16" w:line="222" w:lineRule="exact"/>
              <w:ind w:right="403"/>
              <w:jc w:val="right"/>
              <w:rPr>
                <w:rFonts w:ascii="宋体" w:eastAsia="宋体"/>
                <w:sz w:val="20"/>
              </w:rPr>
            </w:pPr>
            <w:r>
              <w:rPr>
                <w:rFonts w:ascii="宋体" w:eastAsia="宋体" w:hint="eastAsia"/>
                <w:sz w:val="20"/>
              </w:rPr>
              <w:t>油冷</w:t>
            </w:r>
          </w:p>
        </w:tc>
        <w:tc>
          <w:tcPr>
            <w:tcW w:w="1245" w:type="dxa"/>
          </w:tcPr>
          <w:p w14:paraId="6008E528" w14:textId="77777777" w:rsidR="00CD025C" w:rsidRDefault="00A031EF">
            <w:pPr>
              <w:pStyle w:val="TableParagraph"/>
              <w:spacing w:before="29" w:line="209" w:lineRule="exact"/>
              <w:ind w:left="408"/>
              <w:jc w:val="left"/>
              <w:rPr>
                <w:sz w:val="20"/>
              </w:rPr>
            </w:pPr>
            <w:r>
              <w:rPr>
                <w:sz w:val="20"/>
              </w:rPr>
              <w:t>590</w:t>
            </w:r>
          </w:p>
        </w:tc>
        <w:tc>
          <w:tcPr>
            <w:tcW w:w="1105" w:type="dxa"/>
          </w:tcPr>
          <w:p w14:paraId="6008E529" w14:textId="77777777" w:rsidR="00CD025C" w:rsidRDefault="00A031EF">
            <w:pPr>
              <w:pStyle w:val="TableParagraph"/>
              <w:spacing w:before="29" w:line="209" w:lineRule="exact"/>
              <w:ind w:right="462"/>
              <w:jc w:val="right"/>
              <w:rPr>
                <w:sz w:val="20"/>
              </w:rPr>
            </w:pPr>
            <w:r>
              <w:rPr>
                <w:sz w:val="20"/>
              </w:rPr>
              <w:t>1</w:t>
            </w:r>
          </w:p>
        </w:tc>
        <w:tc>
          <w:tcPr>
            <w:tcW w:w="1124" w:type="dxa"/>
          </w:tcPr>
          <w:p w14:paraId="6008E52A" w14:textId="77777777" w:rsidR="00CD025C" w:rsidRDefault="00A031EF">
            <w:pPr>
              <w:pStyle w:val="TableParagraph"/>
              <w:spacing w:before="29" w:line="209" w:lineRule="exact"/>
              <w:ind w:right="360"/>
              <w:jc w:val="right"/>
              <w:rPr>
                <w:sz w:val="20"/>
              </w:rPr>
            </w:pPr>
            <w:r>
              <w:rPr>
                <w:w w:val="105"/>
                <w:sz w:val="20"/>
              </w:rPr>
              <w:t>AC</w:t>
            </w:r>
          </w:p>
        </w:tc>
      </w:tr>
      <w:tr w:rsidR="00CD025C" w14:paraId="6008E533" w14:textId="77777777">
        <w:trPr>
          <w:trHeight w:val="258"/>
        </w:trPr>
        <w:tc>
          <w:tcPr>
            <w:tcW w:w="1047" w:type="dxa"/>
          </w:tcPr>
          <w:p w14:paraId="6008E52C" w14:textId="77777777" w:rsidR="00CD025C" w:rsidRDefault="00A031EF">
            <w:pPr>
              <w:pStyle w:val="TableParagraph"/>
              <w:spacing w:before="29" w:line="209" w:lineRule="exact"/>
              <w:ind w:right="20"/>
              <w:rPr>
                <w:sz w:val="20"/>
              </w:rPr>
            </w:pPr>
            <w:r>
              <w:rPr>
                <w:sz w:val="20"/>
              </w:rPr>
              <w:t>3</w:t>
            </w:r>
          </w:p>
        </w:tc>
        <w:tc>
          <w:tcPr>
            <w:tcW w:w="1323" w:type="dxa"/>
          </w:tcPr>
          <w:p w14:paraId="6008E52D" w14:textId="77777777" w:rsidR="00CD025C" w:rsidRDefault="00A031EF">
            <w:pPr>
              <w:pStyle w:val="TableParagraph"/>
              <w:spacing w:before="29" w:line="209" w:lineRule="exact"/>
              <w:ind w:left="484"/>
              <w:jc w:val="left"/>
              <w:rPr>
                <w:sz w:val="20"/>
              </w:rPr>
            </w:pPr>
            <w:r>
              <w:rPr>
                <w:sz w:val="20"/>
              </w:rPr>
              <w:t>910</w:t>
            </w:r>
          </w:p>
        </w:tc>
        <w:tc>
          <w:tcPr>
            <w:tcW w:w="1075" w:type="dxa"/>
          </w:tcPr>
          <w:p w14:paraId="6008E52E" w14:textId="77777777" w:rsidR="00CD025C" w:rsidRDefault="00A031EF">
            <w:pPr>
              <w:pStyle w:val="TableParagraph"/>
              <w:spacing w:before="29" w:line="209" w:lineRule="exact"/>
              <w:ind w:right="434"/>
              <w:jc w:val="right"/>
              <w:rPr>
                <w:sz w:val="20"/>
              </w:rPr>
            </w:pPr>
            <w:r>
              <w:rPr>
                <w:sz w:val="20"/>
              </w:rPr>
              <w:t>1</w:t>
            </w:r>
          </w:p>
        </w:tc>
        <w:tc>
          <w:tcPr>
            <w:tcW w:w="1254" w:type="dxa"/>
          </w:tcPr>
          <w:p w14:paraId="6008E52F" w14:textId="77777777" w:rsidR="00CD025C" w:rsidRDefault="00A031EF">
            <w:pPr>
              <w:pStyle w:val="TableParagraph"/>
              <w:spacing w:before="16" w:line="222" w:lineRule="exact"/>
              <w:ind w:right="403"/>
              <w:jc w:val="right"/>
              <w:rPr>
                <w:rFonts w:ascii="宋体" w:eastAsia="宋体"/>
                <w:sz w:val="20"/>
              </w:rPr>
            </w:pPr>
            <w:r>
              <w:rPr>
                <w:rFonts w:ascii="宋体" w:eastAsia="宋体" w:hint="eastAsia"/>
                <w:sz w:val="20"/>
              </w:rPr>
              <w:t>水冷</w:t>
            </w:r>
          </w:p>
        </w:tc>
        <w:tc>
          <w:tcPr>
            <w:tcW w:w="1245" w:type="dxa"/>
          </w:tcPr>
          <w:p w14:paraId="6008E530" w14:textId="77777777" w:rsidR="00CD025C" w:rsidRDefault="00A031EF">
            <w:pPr>
              <w:pStyle w:val="TableParagraph"/>
              <w:spacing w:before="29" w:line="209" w:lineRule="exact"/>
              <w:ind w:left="408"/>
              <w:jc w:val="left"/>
              <w:rPr>
                <w:sz w:val="20"/>
              </w:rPr>
            </w:pPr>
            <w:r>
              <w:rPr>
                <w:sz w:val="20"/>
              </w:rPr>
              <w:t>550</w:t>
            </w:r>
          </w:p>
        </w:tc>
        <w:tc>
          <w:tcPr>
            <w:tcW w:w="1105" w:type="dxa"/>
          </w:tcPr>
          <w:p w14:paraId="6008E531" w14:textId="77777777" w:rsidR="00CD025C" w:rsidRDefault="00A031EF">
            <w:pPr>
              <w:pStyle w:val="TableParagraph"/>
              <w:spacing w:before="29" w:line="209" w:lineRule="exact"/>
              <w:ind w:right="462"/>
              <w:jc w:val="right"/>
              <w:rPr>
                <w:sz w:val="20"/>
              </w:rPr>
            </w:pPr>
            <w:r>
              <w:rPr>
                <w:sz w:val="20"/>
              </w:rPr>
              <w:t>1</w:t>
            </w:r>
          </w:p>
        </w:tc>
        <w:tc>
          <w:tcPr>
            <w:tcW w:w="1124" w:type="dxa"/>
          </w:tcPr>
          <w:p w14:paraId="6008E532" w14:textId="77777777" w:rsidR="00CD025C" w:rsidRDefault="00A031EF">
            <w:pPr>
              <w:pStyle w:val="TableParagraph"/>
              <w:spacing w:before="29" w:line="209" w:lineRule="exact"/>
              <w:ind w:right="360"/>
              <w:jc w:val="right"/>
              <w:rPr>
                <w:sz w:val="20"/>
              </w:rPr>
            </w:pPr>
            <w:r>
              <w:rPr>
                <w:w w:val="105"/>
                <w:sz w:val="20"/>
              </w:rPr>
              <w:t>AC</w:t>
            </w:r>
          </w:p>
        </w:tc>
      </w:tr>
      <w:tr w:rsidR="00CD025C" w14:paraId="6008E53B" w14:textId="77777777">
        <w:trPr>
          <w:trHeight w:val="258"/>
        </w:trPr>
        <w:tc>
          <w:tcPr>
            <w:tcW w:w="1047" w:type="dxa"/>
          </w:tcPr>
          <w:p w14:paraId="6008E534" w14:textId="77777777" w:rsidR="00CD025C" w:rsidRDefault="00A031EF">
            <w:pPr>
              <w:pStyle w:val="TableParagraph"/>
              <w:spacing w:before="29" w:line="209" w:lineRule="exact"/>
              <w:ind w:right="20"/>
              <w:rPr>
                <w:sz w:val="20"/>
              </w:rPr>
            </w:pPr>
            <w:r>
              <w:rPr>
                <w:sz w:val="20"/>
              </w:rPr>
              <w:t>4</w:t>
            </w:r>
          </w:p>
        </w:tc>
        <w:tc>
          <w:tcPr>
            <w:tcW w:w="1323" w:type="dxa"/>
          </w:tcPr>
          <w:p w14:paraId="6008E535" w14:textId="77777777" w:rsidR="00CD025C" w:rsidRDefault="00A031EF">
            <w:pPr>
              <w:pStyle w:val="TableParagraph"/>
              <w:spacing w:before="29" w:line="209" w:lineRule="exact"/>
              <w:ind w:left="484"/>
              <w:jc w:val="left"/>
              <w:rPr>
                <w:sz w:val="20"/>
              </w:rPr>
            </w:pPr>
            <w:r>
              <w:rPr>
                <w:sz w:val="20"/>
              </w:rPr>
              <w:t>950</w:t>
            </w:r>
          </w:p>
        </w:tc>
        <w:tc>
          <w:tcPr>
            <w:tcW w:w="1075" w:type="dxa"/>
          </w:tcPr>
          <w:p w14:paraId="6008E536" w14:textId="77777777" w:rsidR="00CD025C" w:rsidRDefault="00A031EF">
            <w:pPr>
              <w:pStyle w:val="TableParagraph"/>
              <w:spacing w:before="29" w:line="209" w:lineRule="exact"/>
              <w:ind w:right="434"/>
              <w:jc w:val="right"/>
              <w:rPr>
                <w:sz w:val="20"/>
              </w:rPr>
            </w:pPr>
            <w:r>
              <w:rPr>
                <w:sz w:val="20"/>
              </w:rPr>
              <w:t>1</w:t>
            </w:r>
          </w:p>
        </w:tc>
        <w:tc>
          <w:tcPr>
            <w:tcW w:w="1254" w:type="dxa"/>
          </w:tcPr>
          <w:p w14:paraId="6008E537" w14:textId="77777777" w:rsidR="00CD025C" w:rsidRDefault="00A031EF">
            <w:pPr>
              <w:pStyle w:val="TableParagraph"/>
              <w:spacing w:before="16" w:line="222" w:lineRule="exact"/>
              <w:ind w:right="403"/>
              <w:jc w:val="right"/>
              <w:rPr>
                <w:rFonts w:ascii="宋体" w:eastAsia="宋体"/>
                <w:sz w:val="20"/>
              </w:rPr>
            </w:pPr>
            <w:r>
              <w:rPr>
                <w:rFonts w:ascii="宋体" w:eastAsia="宋体" w:hint="eastAsia"/>
                <w:sz w:val="20"/>
              </w:rPr>
              <w:t>水冷</w:t>
            </w:r>
          </w:p>
        </w:tc>
        <w:tc>
          <w:tcPr>
            <w:tcW w:w="1245" w:type="dxa"/>
          </w:tcPr>
          <w:p w14:paraId="6008E538" w14:textId="77777777" w:rsidR="00CD025C" w:rsidRDefault="00A031EF">
            <w:pPr>
              <w:pStyle w:val="TableParagraph"/>
              <w:spacing w:before="29" w:line="209" w:lineRule="exact"/>
              <w:ind w:left="408"/>
              <w:jc w:val="left"/>
              <w:rPr>
                <w:sz w:val="20"/>
              </w:rPr>
            </w:pPr>
            <w:r>
              <w:rPr>
                <w:sz w:val="20"/>
              </w:rPr>
              <w:t>590</w:t>
            </w:r>
          </w:p>
        </w:tc>
        <w:tc>
          <w:tcPr>
            <w:tcW w:w="1105" w:type="dxa"/>
          </w:tcPr>
          <w:p w14:paraId="6008E539" w14:textId="77777777" w:rsidR="00CD025C" w:rsidRDefault="00A031EF">
            <w:pPr>
              <w:pStyle w:val="TableParagraph"/>
              <w:spacing w:before="29" w:line="209" w:lineRule="exact"/>
              <w:ind w:right="462"/>
              <w:jc w:val="right"/>
              <w:rPr>
                <w:sz w:val="20"/>
              </w:rPr>
            </w:pPr>
            <w:r>
              <w:rPr>
                <w:sz w:val="20"/>
              </w:rPr>
              <w:t>1</w:t>
            </w:r>
          </w:p>
        </w:tc>
        <w:tc>
          <w:tcPr>
            <w:tcW w:w="1124" w:type="dxa"/>
          </w:tcPr>
          <w:p w14:paraId="6008E53A" w14:textId="77777777" w:rsidR="00CD025C" w:rsidRDefault="00A031EF">
            <w:pPr>
              <w:pStyle w:val="TableParagraph"/>
              <w:spacing w:before="29" w:line="209" w:lineRule="exact"/>
              <w:ind w:right="360"/>
              <w:jc w:val="right"/>
              <w:rPr>
                <w:sz w:val="20"/>
              </w:rPr>
            </w:pPr>
            <w:r>
              <w:rPr>
                <w:w w:val="105"/>
                <w:sz w:val="20"/>
              </w:rPr>
              <w:t>AC</w:t>
            </w:r>
          </w:p>
        </w:tc>
      </w:tr>
      <w:tr w:rsidR="00CD025C" w14:paraId="6008E543" w14:textId="77777777">
        <w:trPr>
          <w:trHeight w:val="258"/>
        </w:trPr>
        <w:tc>
          <w:tcPr>
            <w:tcW w:w="1047" w:type="dxa"/>
          </w:tcPr>
          <w:p w14:paraId="6008E53C" w14:textId="77777777" w:rsidR="00CD025C" w:rsidRDefault="00A031EF">
            <w:pPr>
              <w:pStyle w:val="TableParagraph"/>
              <w:spacing w:before="29" w:line="209" w:lineRule="exact"/>
              <w:ind w:right="20"/>
              <w:rPr>
                <w:sz w:val="20"/>
              </w:rPr>
            </w:pPr>
            <w:r>
              <w:rPr>
                <w:sz w:val="20"/>
              </w:rPr>
              <w:t>5</w:t>
            </w:r>
          </w:p>
        </w:tc>
        <w:tc>
          <w:tcPr>
            <w:tcW w:w="1323" w:type="dxa"/>
          </w:tcPr>
          <w:p w14:paraId="6008E53D" w14:textId="77777777" w:rsidR="00CD025C" w:rsidRDefault="00A031EF">
            <w:pPr>
              <w:pStyle w:val="TableParagraph"/>
              <w:spacing w:before="29" w:line="209" w:lineRule="exact"/>
              <w:ind w:left="484"/>
              <w:jc w:val="left"/>
              <w:rPr>
                <w:sz w:val="20"/>
              </w:rPr>
            </w:pPr>
            <w:r>
              <w:rPr>
                <w:sz w:val="20"/>
              </w:rPr>
              <w:t>950</w:t>
            </w:r>
          </w:p>
        </w:tc>
        <w:tc>
          <w:tcPr>
            <w:tcW w:w="1075" w:type="dxa"/>
          </w:tcPr>
          <w:p w14:paraId="6008E53E" w14:textId="77777777" w:rsidR="00CD025C" w:rsidRDefault="00A031EF">
            <w:pPr>
              <w:pStyle w:val="TableParagraph"/>
              <w:spacing w:before="29" w:line="209" w:lineRule="exact"/>
              <w:ind w:right="434"/>
              <w:jc w:val="right"/>
              <w:rPr>
                <w:sz w:val="20"/>
              </w:rPr>
            </w:pPr>
            <w:r>
              <w:rPr>
                <w:sz w:val="20"/>
              </w:rPr>
              <w:t>1</w:t>
            </w:r>
          </w:p>
        </w:tc>
        <w:tc>
          <w:tcPr>
            <w:tcW w:w="1254" w:type="dxa"/>
          </w:tcPr>
          <w:p w14:paraId="6008E53F" w14:textId="77777777" w:rsidR="00CD025C" w:rsidRDefault="00A031EF">
            <w:pPr>
              <w:pStyle w:val="TableParagraph"/>
              <w:spacing w:before="16" w:line="222" w:lineRule="exact"/>
              <w:ind w:right="403"/>
              <w:jc w:val="right"/>
              <w:rPr>
                <w:rFonts w:ascii="宋体" w:eastAsia="宋体"/>
                <w:sz w:val="20"/>
              </w:rPr>
            </w:pPr>
            <w:r>
              <w:rPr>
                <w:rFonts w:ascii="宋体" w:eastAsia="宋体" w:hint="eastAsia"/>
                <w:sz w:val="20"/>
              </w:rPr>
              <w:t>水冷</w:t>
            </w:r>
          </w:p>
        </w:tc>
        <w:tc>
          <w:tcPr>
            <w:tcW w:w="1245" w:type="dxa"/>
          </w:tcPr>
          <w:p w14:paraId="6008E540" w14:textId="77777777" w:rsidR="00CD025C" w:rsidRDefault="00A031EF">
            <w:pPr>
              <w:pStyle w:val="TableParagraph"/>
              <w:spacing w:before="29" w:line="209" w:lineRule="exact"/>
              <w:ind w:left="408"/>
              <w:jc w:val="left"/>
              <w:rPr>
                <w:sz w:val="20"/>
              </w:rPr>
            </w:pPr>
            <w:r>
              <w:rPr>
                <w:sz w:val="20"/>
              </w:rPr>
              <w:t>550</w:t>
            </w:r>
          </w:p>
        </w:tc>
        <w:tc>
          <w:tcPr>
            <w:tcW w:w="1105" w:type="dxa"/>
          </w:tcPr>
          <w:p w14:paraId="6008E541" w14:textId="77777777" w:rsidR="00CD025C" w:rsidRDefault="00A031EF">
            <w:pPr>
              <w:pStyle w:val="TableParagraph"/>
              <w:spacing w:before="29" w:line="209" w:lineRule="exact"/>
              <w:ind w:right="462"/>
              <w:jc w:val="right"/>
              <w:rPr>
                <w:sz w:val="20"/>
              </w:rPr>
            </w:pPr>
            <w:r>
              <w:rPr>
                <w:sz w:val="20"/>
              </w:rPr>
              <w:t>1</w:t>
            </w:r>
          </w:p>
        </w:tc>
        <w:tc>
          <w:tcPr>
            <w:tcW w:w="1124" w:type="dxa"/>
          </w:tcPr>
          <w:p w14:paraId="6008E542" w14:textId="77777777" w:rsidR="00CD025C" w:rsidRDefault="00A031EF">
            <w:pPr>
              <w:pStyle w:val="TableParagraph"/>
              <w:spacing w:before="29" w:line="209" w:lineRule="exact"/>
              <w:ind w:right="360"/>
              <w:jc w:val="right"/>
              <w:rPr>
                <w:sz w:val="20"/>
              </w:rPr>
            </w:pPr>
            <w:r>
              <w:rPr>
                <w:w w:val="105"/>
                <w:sz w:val="20"/>
              </w:rPr>
              <w:t>AC</w:t>
            </w:r>
          </w:p>
        </w:tc>
      </w:tr>
      <w:tr w:rsidR="00CD025C" w14:paraId="6008E54B" w14:textId="77777777">
        <w:trPr>
          <w:trHeight w:val="258"/>
        </w:trPr>
        <w:tc>
          <w:tcPr>
            <w:tcW w:w="1047" w:type="dxa"/>
          </w:tcPr>
          <w:p w14:paraId="6008E544" w14:textId="77777777" w:rsidR="00CD025C" w:rsidRDefault="00A031EF">
            <w:pPr>
              <w:pStyle w:val="TableParagraph"/>
              <w:spacing w:before="29" w:line="209" w:lineRule="exact"/>
              <w:ind w:right="20"/>
              <w:rPr>
                <w:sz w:val="20"/>
              </w:rPr>
            </w:pPr>
            <w:r>
              <w:rPr>
                <w:sz w:val="20"/>
              </w:rPr>
              <w:t>6</w:t>
            </w:r>
          </w:p>
        </w:tc>
        <w:tc>
          <w:tcPr>
            <w:tcW w:w="1323" w:type="dxa"/>
          </w:tcPr>
          <w:p w14:paraId="6008E545" w14:textId="77777777" w:rsidR="00CD025C" w:rsidRDefault="00A031EF">
            <w:pPr>
              <w:pStyle w:val="TableParagraph"/>
              <w:spacing w:before="29" w:line="209" w:lineRule="exact"/>
              <w:ind w:left="484"/>
              <w:jc w:val="left"/>
              <w:rPr>
                <w:sz w:val="20"/>
              </w:rPr>
            </w:pPr>
            <w:r>
              <w:rPr>
                <w:sz w:val="20"/>
              </w:rPr>
              <w:t>950</w:t>
            </w:r>
          </w:p>
        </w:tc>
        <w:tc>
          <w:tcPr>
            <w:tcW w:w="1075" w:type="dxa"/>
          </w:tcPr>
          <w:p w14:paraId="6008E546" w14:textId="77777777" w:rsidR="00CD025C" w:rsidRDefault="00A031EF">
            <w:pPr>
              <w:pStyle w:val="TableParagraph"/>
              <w:spacing w:before="29" w:line="209" w:lineRule="exact"/>
              <w:ind w:right="434"/>
              <w:jc w:val="right"/>
              <w:rPr>
                <w:sz w:val="20"/>
              </w:rPr>
            </w:pPr>
            <w:r>
              <w:rPr>
                <w:sz w:val="20"/>
              </w:rPr>
              <w:t>1</w:t>
            </w:r>
          </w:p>
        </w:tc>
        <w:tc>
          <w:tcPr>
            <w:tcW w:w="1254" w:type="dxa"/>
          </w:tcPr>
          <w:p w14:paraId="6008E547" w14:textId="77777777" w:rsidR="00CD025C" w:rsidRDefault="00A031EF">
            <w:pPr>
              <w:pStyle w:val="TableParagraph"/>
              <w:spacing w:before="16" w:line="222" w:lineRule="exact"/>
              <w:ind w:right="403"/>
              <w:jc w:val="right"/>
              <w:rPr>
                <w:rFonts w:ascii="宋体" w:eastAsia="宋体"/>
                <w:sz w:val="20"/>
              </w:rPr>
            </w:pPr>
            <w:r>
              <w:rPr>
                <w:rFonts w:ascii="宋体" w:eastAsia="宋体" w:hint="eastAsia"/>
                <w:sz w:val="20"/>
              </w:rPr>
              <w:t>油冷</w:t>
            </w:r>
          </w:p>
        </w:tc>
        <w:tc>
          <w:tcPr>
            <w:tcW w:w="1245" w:type="dxa"/>
          </w:tcPr>
          <w:p w14:paraId="6008E548" w14:textId="77777777" w:rsidR="00CD025C" w:rsidRDefault="00A031EF">
            <w:pPr>
              <w:pStyle w:val="TableParagraph"/>
              <w:spacing w:before="29" w:line="209" w:lineRule="exact"/>
              <w:ind w:left="408"/>
              <w:jc w:val="left"/>
              <w:rPr>
                <w:sz w:val="20"/>
              </w:rPr>
            </w:pPr>
            <w:r>
              <w:rPr>
                <w:sz w:val="20"/>
              </w:rPr>
              <w:t>510</w:t>
            </w:r>
          </w:p>
        </w:tc>
        <w:tc>
          <w:tcPr>
            <w:tcW w:w="1105" w:type="dxa"/>
          </w:tcPr>
          <w:p w14:paraId="6008E549" w14:textId="77777777" w:rsidR="00CD025C" w:rsidRDefault="00A031EF">
            <w:pPr>
              <w:pStyle w:val="TableParagraph"/>
              <w:spacing w:before="29" w:line="209" w:lineRule="exact"/>
              <w:ind w:right="462"/>
              <w:jc w:val="right"/>
              <w:rPr>
                <w:sz w:val="20"/>
              </w:rPr>
            </w:pPr>
            <w:r>
              <w:rPr>
                <w:sz w:val="20"/>
              </w:rPr>
              <w:t>1</w:t>
            </w:r>
          </w:p>
        </w:tc>
        <w:tc>
          <w:tcPr>
            <w:tcW w:w="1124" w:type="dxa"/>
          </w:tcPr>
          <w:p w14:paraId="6008E54A" w14:textId="77777777" w:rsidR="00CD025C" w:rsidRDefault="00A031EF">
            <w:pPr>
              <w:pStyle w:val="TableParagraph"/>
              <w:spacing w:before="29" w:line="209" w:lineRule="exact"/>
              <w:ind w:right="360"/>
              <w:jc w:val="right"/>
              <w:rPr>
                <w:sz w:val="20"/>
              </w:rPr>
            </w:pPr>
            <w:r>
              <w:rPr>
                <w:w w:val="105"/>
                <w:sz w:val="20"/>
              </w:rPr>
              <w:t>AC</w:t>
            </w:r>
          </w:p>
        </w:tc>
      </w:tr>
      <w:tr w:rsidR="00CD025C" w14:paraId="6008E553" w14:textId="77777777">
        <w:trPr>
          <w:trHeight w:val="258"/>
        </w:trPr>
        <w:tc>
          <w:tcPr>
            <w:tcW w:w="1047" w:type="dxa"/>
          </w:tcPr>
          <w:p w14:paraId="6008E54C" w14:textId="77777777" w:rsidR="00CD025C" w:rsidRDefault="00A031EF">
            <w:pPr>
              <w:pStyle w:val="TableParagraph"/>
              <w:spacing w:before="29" w:line="209" w:lineRule="exact"/>
              <w:ind w:right="20"/>
              <w:rPr>
                <w:sz w:val="20"/>
              </w:rPr>
            </w:pPr>
            <w:r>
              <w:rPr>
                <w:sz w:val="20"/>
              </w:rPr>
              <w:t>7</w:t>
            </w:r>
          </w:p>
        </w:tc>
        <w:tc>
          <w:tcPr>
            <w:tcW w:w="1323" w:type="dxa"/>
          </w:tcPr>
          <w:p w14:paraId="6008E54D" w14:textId="77777777" w:rsidR="00CD025C" w:rsidRDefault="00A031EF">
            <w:pPr>
              <w:pStyle w:val="TableParagraph"/>
              <w:spacing w:before="29" w:line="209" w:lineRule="exact"/>
              <w:ind w:left="484"/>
              <w:jc w:val="left"/>
              <w:rPr>
                <w:sz w:val="20"/>
              </w:rPr>
            </w:pPr>
            <w:r>
              <w:rPr>
                <w:sz w:val="20"/>
              </w:rPr>
              <w:t>990</w:t>
            </w:r>
          </w:p>
        </w:tc>
        <w:tc>
          <w:tcPr>
            <w:tcW w:w="1075" w:type="dxa"/>
          </w:tcPr>
          <w:p w14:paraId="6008E54E" w14:textId="77777777" w:rsidR="00CD025C" w:rsidRDefault="00A031EF">
            <w:pPr>
              <w:pStyle w:val="TableParagraph"/>
              <w:spacing w:before="29" w:line="209" w:lineRule="exact"/>
              <w:ind w:right="434"/>
              <w:jc w:val="right"/>
              <w:rPr>
                <w:sz w:val="20"/>
              </w:rPr>
            </w:pPr>
            <w:r>
              <w:rPr>
                <w:sz w:val="20"/>
              </w:rPr>
              <w:t>1</w:t>
            </w:r>
          </w:p>
        </w:tc>
        <w:tc>
          <w:tcPr>
            <w:tcW w:w="1254" w:type="dxa"/>
          </w:tcPr>
          <w:p w14:paraId="6008E54F" w14:textId="77777777" w:rsidR="00CD025C" w:rsidRDefault="00A031EF">
            <w:pPr>
              <w:pStyle w:val="TableParagraph"/>
              <w:spacing w:before="16" w:line="222" w:lineRule="exact"/>
              <w:ind w:right="403"/>
              <w:jc w:val="right"/>
              <w:rPr>
                <w:rFonts w:ascii="宋体" w:eastAsia="宋体"/>
                <w:sz w:val="20"/>
              </w:rPr>
            </w:pPr>
            <w:r>
              <w:rPr>
                <w:rFonts w:ascii="宋体" w:eastAsia="宋体" w:hint="eastAsia"/>
                <w:sz w:val="20"/>
              </w:rPr>
              <w:t>水冷</w:t>
            </w:r>
          </w:p>
        </w:tc>
        <w:tc>
          <w:tcPr>
            <w:tcW w:w="1245" w:type="dxa"/>
          </w:tcPr>
          <w:p w14:paraId="6008E550" w14:textId="77777777" w:rsidR="00CD025C" w:rsidRDefault="00A031EF">
            <w:pPr>
              <w:pStyle w:val="TableParagraph"/>
              <w:spacing w:before="29" w:line="209" w:lineRule="exact"/>
              <w:ind w:left="408"/>
              <w:jc w:val="left"/>
              <w:rPr>
                <w:sz w:val="20"/>
              </w:rPr>
            </w:pPr>
            <w:r>
              <w:rPr>
                <w:sz w:val="20"/>
              </w:rPr>
              <w:t>550</w:t>
            </w:r>
          </w:p>
        </w:tc>
        <w:tc>
          <w:tcPr>
            <w:tcW w:w="1105" w:type="dxa"/>
          </w:tcPr>
          <w:p w14:paraId="6008E551" w14:textId="77777777" w:rsidR="00CD025C" w:rsidRDefault="00A031EF">
            <w:pPr>
              <w:pStyle w:val="TableParagraph"/>
              <w:spacing w:before="29" w:line="209" w:lineRule="exact"/>
              <w:ind w:right="462"/>
              <w:jc w:val="right"/>
              <w:rPr>
                <w:sz w:val="20"/>
              </w:rPr>
            </w:pPr>
            <w:r>
              <w:rPr>
                <w:sz w:val="20"/>
              </w:rPr>
              <w:t>1</w:t>
            </w:r>
          </w:p>
        </w:tc>
        <w:tc>
          <w:tcPr>
            <w:tcW w:w="1124" w:type="dxa"/>
          </w:tcPr>
          <w:p w14:paraId="6008E552" w14:textId="77777777" w:rsidR="00CD025C" w:rsidRDefault="00A031EF">
            <w:pPr>
              <w:pStyle w:val="TableParagraph"/>
              <w:spacing w:before="29" w:line="209" w:lineRule="exact"/>
              <w:ind w:right="360"/>
              <w:jc w:val="right"/>
              <w:rPr>
                <w:sz w:val="20"/>
              </w:rPr>
            </w:pPr>
            <w:r>
              <w:rPr>
                <w:w w:val="105"/>
                <w:sz w:val="20"/>
              </w:rPr>
              <w:t>AC</w:t>
            </w:r>
          </w:p>
        </w:tc>
      </w:tr>
      <w:tr w:rsidR="00CD025C" w14:paraId="6008E55B" w14:textId="77777777">
        <w:trPr>
          <w:trHeight w:val="258"/>
        </w:trPr>
        <w:tc>
          <w:tcPr>
            <w:tcW w:w="1047" w:type="dxa"/>
          </w:tcPr>
          <w:p w14:paraId="6008E554" w14:textId="77777777" w:rsidR="00CD025C" w:rsidRDefault="00A031EF">
            <w:pPr>
              <w:pStyle w:val="TableParagraph"/>
              <w:spacing w:before="29" w:line="209" w:lineRule="exact"/>
              <w:ind w:right="20"/>
              <w:rPr>
                <w:sz w:val="20"/>
              </w:rPr>
            </w:pPr>
            <w:r>
              <w:rPr>
                <w:sz w:val="20"/>
              </w:rPr>
              <w:t>8</w:t>
            </w:r>
          </w:p>
        </w:tc>
        <w:tc>
          <w:tcPr>
            <w:tcW w:w="1323" w:type="dxa"/>
          </w:tcPr>
          <w:p w14:paraId="6008E555" w14:textId="77777777" w:rsidR="00CD025C" w:rsidRDefault="00A031EF">
            <w:pPr>
              <w:pStyle w:val="TableParagraph"/>
              <w:spacing w:before="29" w:line="209" w:lineRule="exact"/>
              <w:ind w:left="484"/>
              <w:jc w:val="left"/>
              <w:rPr>
                <w:sz w:val="20"/>
              </w:rPr>
            </w:pPr>
            <w:r>
              <w:rPr>
                <w:sz w:val="20"/>
              </w:rPr>
              <w:t>990</w:t>
            </w:r>
          </w:p>
        </w:tc>
        <w:tc>
          <w:tcPr>
            <w:tcW w:w="1075" w:type="dxa"/>
          </w:tcPr>
          <w:p w14:paraId="6008E556" w14:textId="77777777" w:rsidR="00CD025C" w:rsidRDefault="00A031EF">
            <w:pPr>
              <w:pStyle w:val="TableParagraph"/>
              <w:spacing w:before="29" w:line="209" w:lineRule="exact"/>
              <w:ind w:right="434"/>
              <w:jc w:val="right"/>
              <w:rPr>
                <w:sz w:val="20"/>
              </w:rPr>
            </w:pPr>
            <w:r>
              <w:rPr>
                <w:sz w:val="20"/>
              </w:rPr>
              <w:t>1</w:t>
            </w:r>
          </w:p>
        </w:tc>
        <w:tc>
          <w:tcPr>
            <w:tcW w:w="1254" w:type="dxa"/>
          </w:tcPr>
          <w:p w14:paraId="6008E557" w14:textId="77777777" w:rsidR="00CD025C" w:rsidRDefault="00A031EF">
            <w:pPr>
              <w:pStyle w:val="TableParagraph"/>
              <w:spacing w:before="16" w:line="222" w:lineRule="exact"/>
              <w:ind w:right="403"/>
              <w:jc w:val="right"/>
              <w:rPr>
                <w:rFonts w:ascii="宋体" w:eastAsia="宋体"/>
                <w:sz w:val="20"/>
              </w:rPr>
            </w:pPr>
            <w:r>
              <w:rPr>
                <w:rFonts w:ascii="宋体" w:eastAsia="宋体" w:hint="eastAsia"/>
                <w:sz w:val="20"/>
              </w:rPr>
              <w:t>油冷</w:t>
            </w:r>
          </w:p>
        </w:tc>
        <w:tc>
          <w:tcPr>
            <w:tcW w:w="1245" w:type="dxa"/>
          </w:tcPr>
          <w:p w14:paraId="6008E558" w14:textId="77777777" w:rsidR="00CD025C" w:rsidRDefault="00A031EF">
            <w:pPr>
              <w:pStyle w:val="TableParagraph"/>
              <w:spacing w:before="29" w:line="209" w:lineRule="exact"/>
              <w:ind w:left="408"/>
              <w:jc w:val="left"/>
              <w:rPr>
                <w:sz w:val="20"/>
              </w:rPr>
            </w:pPr>
            <w:r>
              <w:rPr>
                <w:sz w:val="20"/>
              </w:rPr>
              <w:t>510</w:t>
            </w:r>
          </w:p>
        </w:tc>
        <w:tc>
          <w:tcPr>
            <w:tcW w:w="1105" w:type="dxa"/>
          </w:tcPr>
          <w:p w14:paraId="6008E559" w14:textId="77777777" w:rsidR="00CD025C" w:rsidRDefault="00A031EF">
            <w:pPr>
              <w:pStyle w:val="TableParagraph"/>
              <w:spacing w:before="29" w:line="209" w:lineRule="exact"/>
              <w:ind w:right="462"/>
              <w:jc w:val="right"/>
              <w:rPr>
                <w:sz w:val="20"/>
              </w:rPr>
            </w:pPr>
            <w:r>
              <w:rPr>
                <w:sz w:val="20"/>
              </w:rPr>
              <w:t>1</w:t>
            </w:r>
          </w:p>
        </w:tc>
        <w:tc>
          <w:tcPr>
            <w:tcW w:w="1124" w:type="dxa"/>
          </w:tcPr>
          <w:p w14:paraId="6008E55A" w14:textId="77777777" w:rsidR="00CD025C" w:rsidRDefault="00A031EF">
            <w:pPr>
              <w:pStyle w:val="TableParagraph"/>
              <w:spacing w:before="29" w:line="209" w:lineRule="exact"/>
              <w:ind w:right="360"/>
              <w:jc w:val="right"/>
              <w:rPr>
                <w:sz w:val="20"/>
              </w:rPr>
            </w:pPr>
            <w:r>
              <w:rPr>
                <w:w w:val="105"/>
                <w:sz w:val="20"/>
              </w:rPr>
              <w:t>AC</w:t>
            </w:r>
          </w:p>
        </w:tc>
      </w:tr>
      <w:tr w:rsidR="00CD025C" w14:paraId="6008E563" w14:textId="77777777">
        <w:trPr>
          <w:trHeight w:val="327"/>
        </w:trPr>
        <w:tc>
          <w:tcPr>
            <w:tcW w:w="1047" w:type="dxa"/>
            <w:tcBorders>
              <w:bottom w:val="single" w:sz="8" w:space="0" w:color="000000"/>
            </w:tcBorders>
          </w:tcPr>
          <w:p w14:paraId="6008E55C" w14:textId="77777777" w:rsidR="00CD025C" w:rsidRDefault="00A031EF">
            <w:pPr>
              <w:pStyle w:val="TableParagraph"/>
              <w:spacing w:before="29" w:line="240" w:lineRule="auto"/>
              <w:ind w:right="20"/>
              <w:rPr>
                <w:sz w:val="20"/>
              </w:rPr>
            </w:pPr>
            <w:r>
              <w:rPr>
                <w:sz w:val="20"/>
              </w:rPr>
              <w:t>9</w:t>
            </w:r>
          </w:p>
        </w:tc>
        <w:tc>
          <w:tcPr>
            <w:tcW w:w="1323" w:type="dxa"/>
            <w:tcBorders>
              <w:bottom w:val="single" w:sz="8" w:space="0" w:color="000000"/>
            </w:tcBorders>
          </w:tcPr>
          <w:p w14:paraId="6008E55D" w14:textId="77777777" w:rsidR="00CD025C" w:rsidRDefault="00A031EF">
            <w:pPr>
              <w:pStyle w:val="TableParagraph"/>
              <w:spacing w:before="29" w:line="240" w:lineRule="auto"/>
              <w:ind w:left="484"/>
              <w:jc w:val="left"/>
              <w:rPr>
                <w:sz w:val="20"/>
              </w:rPr>
            </w:pPr>
            <w:r>
              <w:rPr>
                <w:sz w:val="20"/>
              </w:rPr>
              <w:t>990</w:t>
            </w:r>
          </w:p>
        </w:tc>
        <w:tc>
          <w:tcPr>
            <w:tcW w:w="1075" w:type="dxa"/>
            <w:tcBorders>
              <w:bottom w:val="single" w:sz="8" w:space="0" w:color="000000"/>
            </w:tcBorders>
          </w:tcPr>
          <w:p w14:paraId="6008E55E" w14:textId="77777777" w:rsidR="00CD025C" w:rsidRDefault="00A031EF">
            <w:pPr>
              <w:pStyle w:val="TableParagraph"/>
              <w:spacing w:before="29" w:line="240" w:lineRule="auto"/>
              <w:ind w:right="434"/>
              <w:jc w:val="right"/>
              <w:rPr>
                <w:sz w:val="20"/>
              </w:rPr>
            </w:pPr>
            <w:r>
              <w:rPr>
                <w:sz w:val="20"/>
              </w:rPr>
              <w:t>1</w:t>
            </w:r>
          </w:p>
        </w:tc>
        <w:tc>
          <w:tcPr>
            <w:tcW w:w="1254" w:type="dxa"/>
            <w:tcBorders>
              <w:bottom w:val="single" w:sz="8" w:space="0" w:color="000000"/>
            </w:tcBorders>
          </w:tcPr>
          <w:p w14:paraId="6008E55F" w14:textId="77777777" w:rsidR="00CD025C" w:rsidRDefault="00A031EF">
            <w:pPr>
              <w:pStyle w:val="TableParagraph"/>
              <w:spacing w:before="16" w:line="240" w:lineRule="auto"/>
              <w:ind w:right="403"/>
              <w:jc w:val="right"/>
              <w:rPr>
                <w:rFonts w:ascii="宋体" w:eastAsia="宋体"/>
                <w:sz w:val="20"/>
              </w:rPr>
            </w:pPr>
            <w:r>
              <w:rPr>
                <w:rFonts w:ascii="宋体" w:eastAsia="宋体" w:hint="eastAsia"/>
                <w:sz w:val="20"/>
              </w:rPr>
              <w:t>水冷</w:t>
            </w:r>
          </w:p>
        </w:tc>
        <w:tc>
          <w:tcPr>
            <w:tcW w:w="1245" w:type="dxa"/>
            <w:tcBorders>
              <w:bottom w:val="single" w:sz="8" w:space="0" w:color="000000"/>
            </w:tcBorders>
          </w:tcPr>
          <w:p w14:paraId="6008E560" w14:textId="77777777" w:rsidR="00CD025C" w:rsidRDefault="00A031EF">
            <w:pPr>
              <w:pStyle w:val="TableParagraph"/>
              <w:spacing w:before="29" w:line="240" w:lineRule="auto"/>
              <w:ind w:left="408"/>
              <w:jc w:val="left"/>
              <w:rPr>
                <w:sz w:val="20"/>
              </w:rPr>
            </w:pPr>
            <w:r>
              <w:rPr>
                <w:sz w:val="20"/>
              </w:rPr>
              <w:t>590</w:t>
            </w:r>
          </w:p>
        </w:tc>
        <w:tc>
          <w:tcPr>
            <w:tcW w:w="1105" w:type="dxa"/>
            <w:tcBorders>
              <w:bottom w:val="single" w:sz="8" w:space="0" w:color="000000"/>
            </w:tcBorders>
          </w:tcPr>
          <w:p w14:paraId="6008E561" w14:textId="77777777" w:rsidR="00CD025C" w:rsidRDefault="00A031EF">
            <w:pPr>
              <w:pStyle w:val="TableParagraph"/>
              <w:spacing w:before="29" w:line="240" w:lineRule="auto"/>
              <w:ind w:right="462"/>
              <w:jc w:val="right"/>
              <w:rPr>
                <w:sz w:val="20"/>
              </w:rPr>
            </w:pPr>
            <w:r>
              <w:rPr>
                <w:sz w:val="20"/>
              </w:rPr>
              <w:t>1</w:t>
            </w:r>
          </w:p>
        </w:tc>
        <w:tc>
          <w:tcPr>
            <w:tcW w:w="1124" w:type="dxa"/>
            <w:tcBorders>
              <w:bottom w:val="single" w:sz="8" w:space="0" w:color="000000"/>
            </w:tcBorders>
          </w:tcPr>
          <w:p w14:paraId="6008E562" w14:textId="77777777" w:rsidR="00CD025C" w:rsidRDefault="00A031EF">
            <w:pPr>
              <w:pStyle w:val="TableParagraph"/>
              <w:spacing w:before="29" w:line="240" w:lineRule="auto"/>
              <w:ind w:right="360"/>
              <w:jc w:val="right"/>
              <w:rPr>
                <w:sz w:val="20"/>
              </w:rPr>
            </w:pPr>
            <w:r>
              <w:rPr>
                <w:w w:val="105"/>
                <w:sz w:val="20"/>
              </w:rPr>
              <w:t>AC</w:t>
            </w:r>
          </w:p>
        </w:tc>
      </w:tr>
    </w:tbl>
    <w:p w14:paraId="6008E564" w14:textId="77777777" w:rsidR="00CD025C" w:rsidRDefault="00CD025C">
      <w:pPr>
        <w:pStyle w:val="a3"/>
        <w:rPr>
          <w:sz w:val="28"/>
        </w:rPr>
      </w:pPr>
    </w:p>
    <w:p w14:paraId="6008E565" w14:textId="77777777" w:rsidR="00CD025C" w:rsidRDefault="00A031EF">
      <w:pPr>
        <w:pStyle w:val="3"/>
        <w:numPr>
          <w:ilvl w:val="2"/>
          <w:numId w:val="5"/>
        </w:numPr>
        <w:tabs>
          <w:tab w:val="left" w:pos="1640"/>
          <w:tab w:val="left" w:pos="1642"/>
        </w:tabs>
        <w:spacing w:before="228"/>
        <w:ind w:hanging="845"/>
      </w:pPr>
      <w:bookmarkStart w:id="55" w:name="2.2.4_固溶时效处理实验过程"/>
      <w:bookmarkStart w:id="56" w:name="_bookmark36"/>
      <w:bookmarkEnd w:id="55"/>
      <w:bookmarkEnd w:id="56"/>
      <w:proofErr w:type="gramStart"/>
      <w:r>
        <w:rPr>
          <w:color w:val="5F1886"/>
        </w:rPr>
        <w:t>固溶时效处理</w:t>
      </w:r>
      <w:proofErr w:type="gramEnd"/>
      <w:r>
        <w:rPr>
          <w:color w:val="5F1886"/>
        </w:rPr>
        <w:t>实验过程</w:t>
      </w:r>
    </w:p>
    <w:p w14:paraId="6008E566" w14:textId="77777777" w:rsidR="00CD025C" w:rsidRDefault="00A031EF">
      <w:pPr>
        <w:pStyle w:val="a5"/>
        <w:numPr>
          <w:ilvl w:val="0"/>
          <w:numId w:val="3"/>
        </w:numPr>
        <w:tabs>
          <w:tab w:val="left" w:pos="541"/>
        </w:tabs>
        <w:spacing w:before="229" w:line="304" w:lineRule="auto"/>
        <w:ind w:right="1796"/>
        <w:jc w:val="both"/>
        <w:rPr>
          <w:sz w:val="24"/>
        </w:rPr>
      </w:pPr>
      <w:r>
        <w:rPr>
          <w:sz w:val="24"/>
        </w:rPr>
        <w:t>设备与试样准备：把样品用去离子水等清洗干净，确保表面干净无杂质，无</w:t>
      </w:r>
      <w:r>
        <w:rPr>
          <w:spacing w:val="-15"/>
          <w:sz w:val="24"/>
        </w:rPr>
        <w:t>水分。准备陶瓷样品架，以便样品可以均匀加热。准备好后，将热处理炉预热</w:t>
      </w:r>
      <w:r>
        <w:rPr>
          <w:spacing w:val="-18"/>
          <w:w w:val="95"/>
          <w:sz w:val="24"/>
        </w:rPr>
        <w:t>至</w:t>
      </w:r>
      <w:r>
        <w:rPr>
          <w:spacing w:val="-18"/>
          <w:w w:val="95"/>
          <w:sz w:val="24"/>
        </w:rPr>
        <w:t xml:space="preserve"> </w:t>
      </w:r>
      <w:r>
        <w:rPr>
          <w:rFonts w:ascii="Times New Roman" w:eastAsia="Times New Roman" w:hAnsi="Times New Roman"/>
          <w:w w:val="95"/>
          <w:sz w:val="24"/>
        </w:rPr>
        <w:t>900℃</w:t>
      </w:r>
      <w:r>
        <w:rPr>
          <w:rFonts w:ascii="Times New Roman" w:eastAsia="Times New Roman" w:hAnsi="Times New Roman"/>
          <w:spacing w:val="23"/>
          <w:w w:val="95"/>
          <w:sz w:val="24"/>
        </w:rPr>
        <w:t xml:space="preserve"> </w:t>
      </w:r>
      <w:r>
        <w:rPr>
          <w:w w:val="95"/>
          <w:sz w:val="24"/>
        </w:rPr>
        <w:t>左右，并保持稳定。</w:t>
      </w:r>
    </w:p>
    <w:p w14:paraId="6008E567" w14:textId="77777777" w:rsidR="00CD025C" w:rsidRDefault="00A031EF">
      <w:pPr>
        <w:pStyle w:val="a5"/>
        <w:numPr>
          <w:ilvl w:val="0"/>
          <w:numId w:val="3"/>
        </w:numPr>
        <w:tabs>
          <w:tab w:val="left" w:pos="541"/>
        </w:tabs>
        <w:spacing w:line="304" w:lineRule="auto"/>
        <w:ind w:right="1796"/>
        <w:jc w:val="both"/>
        <w:rPr>
          <w:sz w:val="24"/>
        </w:rPr>
      </w:pPr>
      <w:r>
        <w:rPr>
          <w:sz w:val="24"/>
        </w:rPr>
        <w:t>样品装入：将切好的样品用放置在样品架上，不要使样品直接接触炉子底部或顶部，以免影响加热效果。并确保样品间距均匀，并记录好摆放顺序。</w:t>
      </w:r>
    </w:p>
    <w:p w14:paraId="6008E568" w14:textId="77777777" w:rsidR="00CD025C" w:rsidRDefault="00A031EF">
      <w:pPr>
        <w:pStyle w:val="a5"/>
        <w:numPr>
          <w:ilvl w:val="0"/>
          <w:numId w:val="3"/>
        </w:numPr>
        <w:tabs>
          <w:tab w:val="left" w:pos="541"/>
        </w:tabs>
        <w:spacing w:line="304" w:lineRule="auto"/>
        <w:ind w:right="1795"/>
        <w:jc w:val="both"/>
        <w:rPr>
          <w:sz w:val="24"/>
        </w:rPr>
      </w:pPr>
      <w:r>
        <w:rPr>
          <w:sz w:val="24"/>
        </w:rPr>
        <w:t>加热过程控制：将样品架或钛合金网放入炉中，启动加热程序。根据实验要</w:t>
      </w:r>
      <w:r>
        <w:rPr>
          <w:w w:val="95"/>
          <w:sz w:val="24"/>
        </w:rPr>
        <w:t>求，控制加热速率、温度和保温时间等参数（这里分三批次</w:t>
      </w:r>
      <w:r>
        <w:rPr>
          <w:spacing w:val="113"/>
          <w:sz w:val="24"/>
        </w:rPr>
        <w:t xml:space="preserve"> </w:t>
      </w:r>
      <w:r>
        <w:rPr>
          <w:rFonts w:ascii="Times New Roman" w:eastAsia="Times New Roman"/>
          <w:w w:val="95"/>
          <w:sz w:val="24"/>
        </w:rPr>
        <w:t>910-950-990</w:t>
      </w:r>
      <w:r>
        <w:rPr>
          <w:w w:val="95"/>
          <w:sz w:val="24"/>
        </w:rPr>
        <w:t>，每</w:t>
      </w:r>
      <w:r>
        <w:rPr>
          <w:sz w:val="24"/>
        </w:rPr>
        <w:t>批次六个试样进行处理</w:t>
      </w:r>
      <w:r>
        <w:rPr>
          <w:spacing w:val="-120"/>
          <w:sz w:val="24"/>
        </w:rPr>
        <w:t>）</w:t>
      </w:r>
      <w:r>
        <w:rPr>
          <w:sz w:val="24"/>
        </w:rPr>
        <w:t>。</w:t>
      </w:r>
    </w:p>
    <w:p w14:paraId="6008E569" w14:textId="77777777" w:rsidR="00CD025C" w:rsidRDefault="00A031EF">
      <w:pPr>
        <w:pStyle w:val="a5"/>
        <w:numPr>
          <w:ilvl w:val="0"/>
          <w:numId w:val="3"/>
        </w:numPr>
        <w:tabs>
          <w:tab w:val="left" w:pos="541"/>
        </w:tabs>
        <w:spacing w:line="304" w:lineRule="auto"/>
        <w:ind w:right="1796"/>
        <w:jc w:val="both"/>
        <w:rPr>
          <w:sz w:val="24"/>
        </w:rPr>
      </w:pPr>
      <w:r>
        <w:rPr>
          <w:sz w:val="24"/>
        </w:rPr>
        <w:t>保温时间控制：加热到设计的温度后</w:t>
      </w:r>
      <w:proofErr w:type="gramStart"/>
      <w:r>
        <w:rPr>
          <w:sz w:val="24"/>
        </w:rPr>
        <w:t>后</w:t>
      </w:r>
      <w:proofErr w:type="gramEnd"/>
      <w:r>
        <w:rPr>
          <w:sz w:val="24"/>
        </w:rPr>
        <w:t>，让试样保温一段时间，使其完全</w:t>
      </w:r>
      <w:proofErr w:type="gramStart"/>
      <w:r>
        <w:rPr>
          <w:sz w:val="24"/>
        </w:rPr>
        <w:t>进入固溶状态</w:t>
      </w:r>
      <w:proofErr w:type="gramEnd"/>
      <w:r>
        <w:rPr>
          <w:sz w:val="24"/>
        </w:rPr>
        <w:t>。保持加热系统稳定，避免温度波动。</w:t>
      </w:r>
    </w:p>
    <w:p w14:paraId="6008E56A" w14:textId="77777777" w:rsidR="00CD025C" w:rsidRDefault="00A031EF">
      <w:pPr>
        <w:pStyle w:val="a5"/>
        <w:numPr>
          <w:ilvl w:val="0"/>
          <w:numId w:val="3"/>
        </w:numPr>
        <w:tabs>
          <w:tab w:val="left" w:pos="541"/>
        </w:tabs>
        <w:spacing w:line="297" w:lineRule="auto"/>
        <w:ind w:right="1795"/>
        <w:jc w:val="both"/>
        <w:rPr>
          <w:sz w:val="24"/>
        </w:rPr>
      </w:pPr>
      <w:r>
        <w:rPr>
          <w:sz w:val="24"/>
        </w:rPr>
        <w:t>停止加热：当固溶处理时间</w:t>
      </w:r>
      <w:r>
        <w:fldChar w:fldCharType="begin"/>
      </w:r>
      <w:r>
        <w:instrText>HYPERLINK \l "_bookmark37"</w:instrText>
      </w:r>
      <w:r>
        <w:fldChar w:fldCharType="separate"/>
      </w:r>
      <w:r>
        <w:rPr>
          <w:rFonts w:ascii="Palatino Linotype" w:eastAsia="Palatino Linotype"/>
          <w:color w:val="000080"/>
          <w:sz w:val="24"/>
          <w:vertAlign w:val="superscript"/>
        </w:rPr>
        <w:t>2</w:t>
      </w:r>
      <w:r>
        <w:rPr>
          <w:rFonts w:ascii="Palatino Linotype" w:eastAsia="Palatino Linotype"/>
          <w:color w:val="000080"/>
          <w:sz w:val="24"/>
          <w:vertAlign w:val="superscript"/>
        </w:rPr>
        <w:fldChar w:fldCharType="end"/>
      </w:r>
      <w:r>
        <w:rPr>
          <w:sz w:val="24"/>
        </w:rPr>
        <w:t>到达后，停止加热并关闭加热系统，取出处理好的试样。</w:t>
      </w:r>
    </w:p>
    <w:p w14:paraId="6008E56B" w14:textId="77777777" w:rsidR="00CD025C" w:rsidRDefault="00A031EF">
      <w:pPr>
        <w:pStyle w:val="a5"/>
        <w:numPr>
          <w:ilvl w:val="0"/>
          <w:numId w:val="3"/>
        </w:numPr>
        <w:tabs>
          <w:tab w:val="left" w:pos="541"/>
        </w:tabs>
        <w:ind w:hanging="304"/>
        <w:jc w:val="both"/>
        <w:rPr>
          <w:sz w:val="24"/>
        </w:rPr>
      </w:pPr>
      <w:r>
        <w:rPr>
          <w:sz w:val="24"/>
        </w:rPr>
        <w:t>水淬或油淬：将处理后的样品快速分别浸入水中、淬火油中进行淬火（每批</w:t>
      </w:r>
    </w:p>
    <w:p w14:paraId="6008E56C" w14:textId="77777777" w:rsidR="00CD025C" w:rsidRDefault="00A031EF">
      <w:pPr>
        <w:pStyle w:val="a3"/>
        <w:spacing w:before="11"/>
        <w:rPr>
          <w:sz w:val="10"/>
        </w:rPr>
      </w:pPr>
      <w:r>
        <w:pict w14:anchorId="6008E702">
          <v:shape id="_x0000_s1035" style="position:absolute;margin-left:89.85pt;margin-top:9.15pt;width:145.45pt;height:.1pt;z-index:-15707648;mso-wrap-distance-left:0;mso-wrap-distance-right:0;mso-position-horizontal-relative:page" coordorigin="1797,183" coordsize="2909,0" path="m1797,183r2909,e" filled="f" strokecolor="#5f1886" strokeweight=".17572mm">
            <v:path arrowok="t"/>
            <w10:wrap type="topAndBottom" anchorx="page"/>
          </v:shape>
        </w:pict>
      </w:r>
    </w:p>
    <w:p w14:paraId="6008E56D" w14:textId="77777777" w:rsidR="00CD025C" w:rsidRDefault="00A031EF">
      <w:pPr>
        <w:spacing w:before="4"/>
        <w:ind w:left="237"/>
        <w:jc w:val="both"/>
        <w:rPr>
          <w:sz w:val="18"/>
        </w:rPr>
      </w:pPr>
      <w:r>
        <w:rPr>
          <w:rFonts w:ascii="Lucida Console" w:eastAsia="Lucida Console"/>
          <w:w w:val="95"/>
          <w:position w:val="7"/>
          <w:sz w:val="12"/>
        </w:rPr>
        <w:t>2</w:t>
      </w:r>
      <w:r>
        <w:rPr>
          <w:rFonts w:ascii="Lucida Console" w:eastAsia="Lucida Console"/>
          <w:spacing w:val="137"/>
          <w:position w:val="7"/>
          <w:sz w:val="12"/>
        </w:rPr>
        <w:t xml:space="preserve"> </w:t>
      </w:r>
      <w:bookmarkStart w:id="57" w:name="_bookmark37"/>
      <w:bookmarkEnd w:id="57"/>
      <w:r>
        <w:rPr>
          <w:w w:val="95"/>
          <w:sz w:val="18"/>
        </w:rPr>
        <w:t>由于试样过小，为了节约资源，实际加热只进行了</w:t>
      </w:r>
      <w:r>
        <w:rPr>
          <w:w w:val="95"/>
          <w:sz w:val="18"/>
        </w:rPr>
        <w:t xml:space="preserve"> </w:t>
      </w:r>
      <w:r>
        <w:rPr>
          <w:rFonts w:ascii="Cambria" w:eastAsia="Cambria"/>
          <w:w w:val="95"/>
          <w:sz w:val="18"/>
        </w:rPr>
        <w:t>10</w:t>
      </w:r>
      <w:r>
        <w:rPr>
          <w:rFonts w:ascii="Cambria" w:eastAsia="Cambria"/>
          <w:spacing w:val="69"/>
          <w:sz w:val="18"/>
        </w:rPr>
        <w:t xml:space="preserve"> </w:t>
      </w:r>
      <w:r>
        <w:rPr>
          <w:w w:val="95"/>
          <w:sz w:val="18"/>
        </w:rPr>
        <w:t>分钟</w:t>
      </w:r>
    </w:p>
    <w:p w14:paraId="6008E56E" w14:textId="77777777" w:rsidR="00CD025C" w:rsidRDefault="00CD025C">
      <w:pPr>
        <w:jc w:val="both"/>
        <w:rPr>
          <w:sz w:val="18"/>
        </w:rPr>
        <w:sectPr w:rsidR="00CD025C">
          <w:pgSz w:w="11910" w:h="16840"/>
          <w:pgMar w:top="1140" w:right="0" w:bottom="1180" w:left="1560" w:header="927" w:footer="995" w:gutter="0"/>
          <w:cols w:space="720"/>
        </w:sectPr>
      </w:pPr>
    </w:p>
    <w:p w14:paraId="6008E56F" w14:textId="77777777" w:rsidR="00CD025C" w:rsidRDefault="00CD025C">
      <w:pPr>
        <w:pStyle w:val="a3"/>
        <w:spacing w:before="11"/>
        <w:rPr>
          <w:sz w:val="16"/>
        </w:rPr>
      </w:pPr>
    </w:p>
    <w:p w14:paraId="6008E570" w14:textId="77777777" w:rsidR="00CD025C" w:rsidRDefault="00A031EF">
      <w:pPr>
        <w:pStyle w:val="a3"/>
        <w:spacing w:before="66"/>
        <w:ind w:left="540"/>
      </w:pPr>
      <w:r>
        <w:t>次四个水淬，两个油淬</w:t>
      </w:r>
      <w:r>
        <w:rPr>
          <w:spacing w:val="-120"/>
        </w:rPr>
        <w:t>）</w:t>
      </w:r>
      <w:r>
        <w:t>。</w:t>
      </w:r>
    </w:p>
    <w:p w14:paraId="6008E571" w14:textId="77777777" w:rsidR="00CD025C" w:rsidRDefault="00A031EF">
      <w:pPr>
        <w:pStyle w:val="a5"/>
        <w:numPr>
          <w:ilvl w:val="0"/>
          <w:numId w:val="3"/>
        </w:numPr>
        <w:tabs>
          <w:tab w:val="left" w:pos="541"/>
        </w:tabs>
        <w:spacing w:before="83" w:line="304" w:lineRule="auto"/>
        <w:ind w:left="237" w:right="2844" w:firstLine="0"/>
        <w:rPr>
          <w:sz w:val="24"/>
        </w:rPr>
      </w:pPr>
      <w:r>
        <w:rPr>
          <w:spacing w:val="-1"/>
          <w:sz w:val="24"/>
        </w:rPr>
        <w:t>后处理：取出样品进行干燥、清洗、归类，并记录初步记录数据。</w:t>
      </w:r>
      <w:proofErr w:type="gramStart"/>
      <w:r>
        <w:rPr>
          <w:sz w:val="24"/>
        </w:rPr>
        <w:t>经过固溶时效处理</w:t>
      </w:r>
      <w:proofErr w:type="gramEnd"/>
      <w:r>
        <w:rPr>
          <w:sz w:val="24"/>
        </w:rPr>
        <w:t>后的试样如图所示：</w:t>
      </w:r>
    </w:p>
    <w:p w14:paraId="6008E572" w14:textId="77777777" w:rsidR="00CD025C" w:rsidRDefault="00A031EF">
      <w:pPr>
        <w:pStyle w:val="a3"/>
        <w:spacing w:before="11"/>
        <w:rPr>
          <w:sz w:val="8"/>
        </w:rPr>
      </w:pPr>
      <w:r>
        <w:rPr>
          <w:noProof/>
        </w:rPr>
        <w:drawing>
          <wp:anchor distT="0" distB="0" distL="0" distR="0" simplePos="0" relativeHeight="42" behindDoc="0" locked="0" layoutInCell="1" allowOverlap="1" wp14:anchorId="6008E703" wp14:editId="6008E704">
            <wp:simplePos x="0" y="0"/>
            <wp:positionH relativeFrom="page">
              <wp:posOffset>1932851</wp:posOffset>
            </wp:positionH>
            <wp:positionV relativeFrom="paragraph">
              <wp:posOffset>97339</wp:posOffset>
            </wp:positionV>
            <wp:extent cx="3774662" cy="1364837"/>
            <wp:effectExtent l="0" t="0" r="0" b="0"/>
            <wp:wrapTopAndBottom/>
            <wp:docPr id="2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png"/>
                    <pic:cNvPicPr/>
                  </pic:nvPicPr>
                  <pic:blipFill>
                    <a:blip r:embed="rId29" cstate="print"/>
                    <a:stretch>
                      <a:fillRect/>
                    </a:stretch>
                  </pic:blipFill>
                  <pic:spPr>
                    <a:xfrm>
                      <a:off x="0" y="0"/>
                      <a:ext cx="3774662" cy="1364837"/>
                    </a:xfrm>
                    <a:prstGeom prst="rect">
                      <a:avLst/>
                    </a:prstGeom>
                  </pic:spPr>
                </pic:pic>
              </a:graphicData>
            </a:graphic>
          </wp:anchor>
        </w:drawing>
      </w:r>
    </w:p>
    <w:p w14:paraId="6008E573" w14:textId="77777777" w:rsidR="00CD025C" w:rsidRDefault="00A031EF">
      <w:pPr>
        <w:tabs>
          <w:tab w:val="left" w:pos="3931"/>
        </w:tabs>
        <w:spacing w:before="126"/>
        <w:ind w:left="3173"/>
        <w:rPr>
          <w:sz w:val="21"/>
        </w:rPr>
      </w:pPr>
      <w:r>
        <w:rPr>
          <w:color w:val="5F1886"/>
          <w:sz w:val="21"/>
        </w:rPr>
        <w:t>图</w:t>
      </w:r>
      <w:r>
        <w:rPr>
          <w:color w:val="5F1886"/>
          <w:spacing w:val="-35"/>
          <w:sz w:val="21"/>
        </w:rPr>
        <w:t xml:space="preserve"> </w:t>
      </w:r>
      <w:r>
        <w:rPr>
          <w:rFonts w:ascii="Times New Roman" w:eastAsia="Times New Roman"/>
          <w:color w:val="5F1886"/>
          <w:sz w:val="21"/>
        </w:rPr>
        <w:t>2.6</w:t>
      </w:r>
      <w:r>
        <w:rPr>
          <w:rFonts w:ascii="Times New Roman" w:eastAsia="Times New Roman"/>
          <w:color w:val="5F1886"/>
          <w:sz w:val="21"/>
        </w:rPr>
        <w:tab/>
      </w:r>
      <w:r>
        <w:rPr>
          <w:sz w:val="21"/>
        </w:rPr>
        <w:t>固溶处理后的试样</w:t>
      </w:r>
    </w:p>
    <w:p w14:paraId="6008E574" w14:textId="77777777" w:rsidR="00CD025C" w:rsidRDefault="00CD025C">
      <w:pPr>
        <w:pStyle w:val="a3"/>
        <w:spacing w:before="1"/>
        <w:rPr>
          <w:sz w:val="34"/>
        </w:rPr>
      </w:pPr>
    </w:p>
    <w:p w14:paraId="6008E575" w14:textId="77777777" w:rsidR="00CD025C" w:rsidRDefault="00A031EF">
      <w:pPr>
        <w:pStyle w:val="a3"/>
        <w:spacing w:line="304" w:lineRule="auto"/>
        <w:ind w:left="237" w:right="1796" w:firstLine="480"/>
        <w:jc w:val="both"/>
      </w:pPr>
      <w:r>
        <w:rPr>
          <w:spacing w:val="7"/>
          <w:w w:val="95"/>
        </w:rPr>
        <w:t>时效处理过程温度稍低，为</w:t>
      </w:r>
      <w:r>
        <w:rPr>
          <w:spacing w:val="7"/>
          <w:w w:val="95"/>
        </w:rPr>
        <w:t xml:space="preserve"> </w:t>
      </w:r>
      <w:r>
        <w:rPr>
          <w:rFonts w:ascii="Times New Roman" w:eastAsia="Times New Roman"/>
          <w:w w:val="95"/>
        </w:rPr>
        <w:t>510-550-590</w:t>
      </w:r>
      <w:r>
        <w:rPr>
          <w:rFonts w:ascii="Times New Roman" w:eastAsia="Times New Roman"/>
          <w:spacing w:val="49"/>
          <w:w w:val="95"/>
        </w:rPr>
        <w:t xml:space="preserve"> </w:t>
      </w:r>
      <w:r>
        <w:rPr>
          <w:w w:val="95"/>
        </w:rPr>
        <w:t>三个温度，冷却方式为空冷，具体</w:t>
      </w:r>
      <w:r>
        <w:t>步骤与固溶处理相同，在此不做赘述。</w:t>
      </w:r>
    </w:p>
    <w:p w14:paraId="6008E576" w14:textId="77777777" w:rsidR="00CD025C" w:rsidRDefault="00A031EF">
      <w:pPr>
        <w:pStyle w:val="a3"/>
        <w:spacing w:line="304" w:lineRule="auto"/>
        <w:ind w:left="237" w:right="1622" w:firstLine="480"/>
      </w:pPr>
      <w:r>
        <w:t>处理后，使用砂纸将表面氧化层打磨干净，根据试样所处的不同工艺路线，</w:t>
      </w:r>
      <w:r>
        <w:rPr>
          <w:spacing w:val="-117"/>
        </w:rPr>
        <w:t xml:space="preserve"> </w:t>
      </w:r>
      <w:r>
        <w:t>将各个试样分组归类。</w:t>
      </w:r>
    </w:p>
    <w:p w14:paraId="6008E577" w14:textId="77777777" w:rsidR="00CD025C" w:rsidRDefault="00CD025C">
      <w:pPr>
        <w:pStyle w:val="a3"/>
        <w:rPr>
          <w:sz w:val="19"/>
        </w:rPr>
      </w:pPr>
    </w:p>
    <w:p w14:paraId="6008E578" w14:textId="77777777" w:rsidR="00CD025C" w:rsidRDefault="00A031EF">
      <w:pPr>
        <w:pStyle w:val="2"/>
        <w:numPr>
          <w:ilvl w:val="1"/>
          <w:numId w:val="5"/>
        </w:numPr>
        <w:tabs>
          <w:tab w:val="left" w:pos="738"/>
        </w:tabs>
      </w:pPr>
      <w:bookmarkStart w:id="58" w:name="2.3_室温力学拉伸试验"/>
      <w:bookmarkStart w:id="59" w:name="_bookmark38"/>
      <w:bookmarkEnd w:id="58"/>
      <w:bookmarkEnd w:id="59"/>
      <w:r>
        <w:rPr>
          <w:color w:val="5F1886"/>
        </w:rPr>
        <w:t>室温力学拉伸试验</w:t>
      </w:r>
    </w:p>
    <w:p w14:paraId="6008E579" w14:textId="77777777" w:rsidR="00CD025C" w:rsidRDefault="00A031EF">
      <w:pPr>
        <w:pStyle w:val="a3"/>
        <w:spacing w:before="273" w:line="304" w:lineRule="auto"/>
        <w:ind w:left="237" w:right="1796" w:firstLine="480"/>
        <w:jc w:val="both"/>
        <w:rPr>
          <w:rFonts w:ascii="Times New Roman" w:eastAsia="Times New Roman"/>
        </w:rPr>
      </w:pPr>
      <w:r>
        <w:t>力学性能是表征材料性能的重要参数，本次试验采用常规的拉伸试验来测量式样的力学性能。力学拉伸试验是一种常用的材料力学性能测试方法，用于评估材料的抗拉性能、塑性性能和断裂性能等。其主要特点是通过拉伸试验机</w:t>
      </w:r>
      <w:r>
        <w:rPr>
          <w:spacing w:val="-3"/>
        </w:rPr>
        <w:t>对试样进行一定的力量加载和拉伸，测量试样在不同载荷下的应变和应力，以此计算出力学特性参数，如屈服强度、抗拉强度、延伸率等。该测试方法简单</w:t>
      </w:r>
      <w:r>
        <w:rPr>
          <w:spacing w:val="-3"/>
        </w:rPr>
        <w:t>、直观，结果可靠，并可以广泛应用于各种材料试样的力学性能评估。本试验根据拉</w:t>
      </w:r>
      <w:r>
        <w:t>伸试验主要根据测量结果来评估材料的如下三个力学性能指标：屈服强度</w:t>
      </w:r>
      <w:r>
        <w:t xml:space="preserve"> </w:t>
      </w:r>
      <w:r>
        <w:rPr>
          <w:rFonts w:ascii="Times New Roman" w:eastAsia="Times New Roman"/>
        </w:rPr>
        <w:t>(</w:t>
      </w:r>
      <w:r>
        <w:rPr>
          <w:rFonts w:ascii="Sitka Heading" w:eastAsia="Sitka Heading"/>
          <w:i/>
        </w:rPr>
        <w:t>𝜎</w:t>
      </w:r>
      <w:r>
        <w:rPr>
          <w:rFonts w:ascii="Trebuchet MS" w:eastAsia="Trebuchet MS"/>
          <w:vertAlign w:val="subscript"/>
        </w:rPr>
        <w:t>0</w:t>
      </w:r>
      <w:r>
        <w:rPr>
          <w:rFonts w:ascii="Sitka Text" w:eastAsia="Sitka Text"/>
          <w:i/>
          <w:vertAlign w:val="subscript"/>
        </w:rPr>
        <w:t>.</w:t>
      </w:r>
      <w:r>
        <w:rPr>
          <w:rFonts w:ascii="Trebuchet MS" w:eastAsia="Trebuchet MS"/>
          <w:vertAlign w:val="subscript"/>
        </w:rPr>
        <w:t>2</w:t>
      </w:r>
      <w:r>
        <w:rPr>
          <w:rFonts w:ascii="Times New Roman" w:eastAsia="Times New Roman"/>
        </w:rPr>
        <w:t>)</w:t>
      </w:r>
    </w:p>
    <w:p w14:paraId="6008E57A" w14:textId="77777777" w:rsidR="00CD025C" w:rsidRDefault="00A031EF">
      <w:pPr>
        <w:spacing w:line="308" w:lineRule="exact"/>
        <w:ind w:left="237"/>
        <w:rPr>
          <w:sz w:val="24"/>
        </w:rPr>
      </w:pPr>
      <w:r>
        <w:rPr>
          <w:spacing w:val="4"/>
          <w:sz w:val="24"/>
        </w:rPr>
        <w:t>、抗拉强度</w:t>
      </w:r>
      <w:r>
        <w:rPr>
          <w:spacing w:val="4"/>
          <w:sz w:val="24"/>
        </w:rPr>
        <w:t xml:space="preserve"> </w:t>
      </w:r>
      <w:r>
        <w:rPr>
          <w:rFonts w:ascii="Times New Roman" w:eastAsia="Times New Roman"/>
          <w:sz w:val="24"/>
        </w:rPr>
        <w:t>(</w:t>
      </w:r>
      <w:r>
        <w:rPr>
          <w:rFonts w:ascii="Sitka Heading" w:eastAsia="Sitka Heading"/>
          <w:i/>
          <w:sz w:val="24"/>
        </w:rPr>
        <w:t>𝜎</w:t>
      </w:r>
      <w:r>
        <w:rPr>
          <w:rFonts w:ascii="Sitka Text" w:eastAsia="Sitka Text"/>
          <w:i/>
          <w:sz w:val="24"/>
          <w:vertAlign w:val="subscript"/>
        </w:rPr>
        <w:t>𝑏</w:t>
      </w:r>
      <w:r>
        <w:rPr>
          <w:rFonts w:ascii="Times New Roman" w:eastAsia="Times New Roman"/>
          <w:spacing w:val="43"/>
          <w:sz w:val="24"/>
        </w:rPr>
        <w:t xml:space="preserve">) </w:t>
      </w:r>
      <w:r>
        <w:rPr>
          <w:sz w:val="24"/>
        </w:rPr>
        <w:t>和延伸率</w:t>
      </w:r>
      <w:r>
        <w:fldChar w:fldCharType="begin"/>
      </w:r>
      <w:r>
        <w:instrText>HYPERLINK \l "_bookmark40"</w:instrText>
      </w:r>
      <w:r>
        <w:fldChar w:fldCharType="separate"/>
      </w:r>
      <w:r>
        <w:rPr>
          <w:rFonts w:ascii="Palatino Linotype" w:eastAsia="Palatino Linotype"/>
          <w:color w:val="000080"/>
          <w:sz w:val="24"/>
          <w:vertAlign w:val="superscript"/>
        </w:rPr>
        <w:t>3</w:t>
      </w:r>
      <w:r>
        <w:rPr>
          <w:rFonts w:ascii="Palatino Linotype" w:eastAsia="Palatino Linotype"/>
          <w:color w:val="000080"/>
          <w:sz w:val="24"/>
          <w:vertAlign w:val="superscript"/>
        </w:rPr>
        <w:fldChar w:fldCharType="end"/>
      </w:r>
      <w:r>
        <w:rPr>
          <w:sz w:val="24"/>
        </w:rPr>
        <w:t>。</w:t>
      </w:r>
    </w:p>
    <w:p w14:paraId="6008E57B" w14:textId="77777777" w:rsidR="00CD025C" w:rsidRDefault="00A031EF">
      <w:pPr>
        <w:pStyle w:val="a3"/>
        <w:spacing w:before="79" w:line="290" w:lineRule="auto"/>
        <w:ind w:left="237" w:right="1622" w:firstLine="480"/>
      </w:pPr>
      <w:r>
        <w:rPr>
          <w:spacing w:val="-1"/>
        </w:rPr>
        <w:t>加工后的试样尺寸如</w:t>
      </w:r>
      <w:hyperlink w:anchor="_bookmark41" w:history="1">
        <w:r>
          <w:rPr>
            <w:color w:val="000080"/>
            <w:spacing w:val="-30"/>
          </w:rPr>
          <w:t>图</w:t>
        </w:r>
        <w:r>
          <w:rPr>
            <w:color w:val="000080"/>
            <w:spacing w:val="-30"/>
          </w:rPr>
          <w:t xml:space="preserve"> </w:t>
        </w:r>
        <w:r>
          <w:rPr>
            <w:rFonts w:ascii="Times New Roman" w:eastAsia="Times New Roman"/>
            <w:color w:val="000080"/>
            <w:spacing w:val="-1"/>
          </w:rPr>
          <w:t>2.7</w:t>
        </w:r>
      </w:hyperlink>
      <w:r>
        <w:rPr>
          <w:spacing w:val="-18"/>
        </w:rPr>
        <w:t>所示：由于试样较小，冲击韧性较差，容易被拉断，</w:t>
      </w:r>
      <w:r>
        <w:rPr>
          <w:spacing w:val="-117"/>
        </w:rPr>
        <w:t xml:space="preserve"> </w:t>
      </w:r>
      <w:r>
        <w:rPr>
          <w:spacing w:val="-2"/>
        </w:rPr>
        <w:t>为了尽可能准确地观察其力学特性，采用了较慢的</w:t>
      </w:r>
      <w:r>
        <w:rPr>
          <w:spacing w:val="-2"/>
        </w:rPr>
        <w:t xml:space="preserve"> </w:t>
      </w:r>
      <w:r>
        <w:rPr>
          <w:rFonts w:ascii="Times New Roman" w:eastAsia="Times New Roman"/>
          <w:spacing w:val="3"/>
          <w:w w:val="98"/>
        </w:rPr>
        <w:t>0</w:t>
      </w:r>
      <w:r>
        <w:rPr>
          <w:rFonts w:ascii="Sitka Heading" w:eastAsia="Sitka Heading"/>
          <w:i/>
          <w:spacing w:val="4"/>
          <w:w w:val="99"/>
        </w:rPr>
        <w:t>.</w:t>
      </w:r>
      <w:r>
        <w:rPr>
          <w:rFonts w:ascii="Times New Roman" w:eastAsia="Times New Roman"/>
          <w:spacing w:val="1"/>
          <w:w w:val="98"/>
        </w:rPr>
        <w:t>5</w:t>
      </w:r>
      <w:r>
        <w:rPr>
          <w:rFonts w:ascii="Sitka Heading" w:eastAsia="Sitka Heading"/>
          <w:i/>
          <w:spacing w:val="11"/>
          <w:w w:val="174"/>
        </w:rPr>
        <w:t>𝑚</w:t>
      </w:r>
      <w:r>
        <w:rPr>
          <w:rFonts w:ascii="Sitka Heading" w:eastAsia="Sitka Heading"/>
          <w:i/>
          <w:spacing w:val="10"/>
          <w:w w:val="174"/>
        </w:rPr>
        <w:t>𝑚</w:t>
      </w:r>
      <w:r>
        <w:rPr>
          <w:rFonts w:ascii="Lucida Sans Unicode" w:eastAsia="Lucida Sans Unicode"/>
          <w:spacing w:val="1"/>
          <w:w w:val="87"/>
        </w:rPr>
        <w:t>/</w:t>
      </w:r>
      <w:r>
        <w:rPr>
          <w:rFonts w:ascii="Sitka Heading" w:eastAsia="Sitka Heading"/>
          <w:i/>
          <w:spacing w:val="5"/>
          <w:w w:val="174"/>
        </w:rPr>
        <w:t>𝑚</w:t>
      </w:r>
      <w:r>
        <w:rPr>
          <w:rFonts w:ascii="Sitka Heading" w:eastAsia="Sitka Heading"/>
          <w:i/>
          <w:spacing w:val="10"/>
          <w:w w:val="67"/>
        </w:rPr>
        <w:t>𝑖</w:t>
      </w:r>
      <w:r>
        <w:rPr>
          <w:rFonts w:ascii="Sitka Heading" w:eastAsia="Sitka Heading"/>
          <w:i/>
          <w:w w:val="120"/>
        </w:rPr>
        <w:t>𝑛</w:t>
      </w:r>
      <w:r>
        <w:rPr>
          <w:rFonts w:ascii="Sitka Heading" w:eastAsia="Sitka Heading"/>
          <w:i/>
          <w:spacing w:val="24"/>
        </w:rPr>
        <w:t xml:space="preserve"> </w:t>
      </w:r>
      <w:r>
        <w:t>的拉伸速率来拉</w:t>
      </w:r>
      <w:r>
        <w:rPr>
          <w:spacing w:val="-23"/>
        </w:rPr>
        <w:t>伸，每组试样进行两次测定，取其平均值作为最终结果。所用的设备为</w:t>
      </w:r>
      <w:r>
        <w:rPr>
          <w:rFonts w:ascii="Times New Roman" w:eastAsia="Times New Roman"/>
        </w:rPr>
        <w:t>CMT5105</w:t>
      </w:r>
      <w:r>
        <w:t>微</w:t>
      </w:r>
      <w:r>
        <w:rPr>
          <w:spacing w:val="-1"/>
        </w:rPr>
        <w:t>机控制电子万能试验机</w:t>
      </w:r>
      <w:r>
        <w:rPr>
          <w:spacing w:val="-1"/>
        </w:rPr>
        <w:t xml:space="preserve"> </w:t>
      </w:r>
      <w:r>
        <w:rPr>
          <w:rFonts w:ascii="Times New Roman" w:eastAsia="Times New Roman"/>
        </w:rPr>
        <w:t>(</w:t>
      </w:r>
      <w:proofErr w:type="spellStart"/>
      <w:r>
        <w:rPr>
          <w:rFonts w:ascii="Times New Roman" w:eastAsia="Times New Roman"/>
        </w:rPr>
        <w:t>Electromechaniacl</w:t>
      </w:r>
      <w:proofErr w:type="spellEnd"/>
      <w:r>
        <w:rPr>
          <w:rFonts w:ascii="Times New Roman" w:eastAsia="Times New Roman"/>
          <w:spacing w:val="53"/>
        </w:rPr>
        <w:t xml:space="preserve"> </w:t>
      </w:r>
      <w:r>
        <w:rPr>
          <w:rFonts w:ascii="Times New Roman" w:eastAsia="Times New Roman"/>
        </w:rPr>
        <w:t>Universal</w:t>
      </w:r>
      <w:r>
        <w:rPr>
          <w:rFonts w:ascii="Times New Roman" w:eastAsia="Times New Roman"/>
          <w:spacing w:val="53"/>
        </w:rPr>
        <w:t xml:space="preserve"> </w:t>
      </w:r>
      <w:r>
        <w:rPr>
          <w:rFonts w:ascii="Times New Roman" w:eastAsia="Times New Roman"/>
        </w:rPr>
        <w:t>Testing</w:t>
      </w:r>
      <w:r>
        <w:rPr>
          <w:rFonts w:ascii="Times New Roman" w:eastAsia="Times New Roman"/>
          <w:spacing w:val="54"/>
        </w:rPr>
        <w:t xml:space="preserve"> </w:t>
      </w:r>
      <w:r>
        <w:rPr>
          <w:rFonts w:ascii="Times New Roman" w:eastAsia="Times New Roman"/>
        </w:rPr>
        <w:t>Machine)</w:t>
      </w:r>
      <w:r>
        <w:t>，设备规格如</w:t>
      </w:r>
      <w:r>
        <w:fldChar w:fldCharType="begin"/>
      </w:r>
      <w:r>
        <w:instrText>HYPERLINK \l "_bookmark42"</w:instrText>
      </w:r>
      <w:r>
        <w:fldChar w:fldCharType="separate"/>
      </w:r>
      <w:r>
        <w:rPr>
          <w:color w:val="000080"/>
          <w:spacing w:val="-21"/>
        </w:rPr>
        <w:t>表</w:t>
      </w:r>
      <w:r>
        <w:rPr>
          <w:color w:val="000080"/>
          <w:spacing w:val="-21"/>
        </w:rPr>
        <w:t xml:space="preserve"> </w:t>
      </w:r>
      <w:r>
        <w:rPr>
          <w:rFonts w:ascii="Times New Roman" w:eastAsia="Times New Roman"/>
          <w:color w:val="000080"/>
        </w:rPr>
        <w:t>2.8</w:t>
      </w:r>
      <w:r>
        <w:rPr>
          <w:rFonts w:ascii="Times New Roman" w:eastAsia="Times New Roman"/>
          <w:color w:val="000080"/>
        </w:rPr>
        <w:fldChar w:fldCharType="end"/>
      </w:r>
      <w:r>
        <w:t>所示：</w:t>
      </w:r>
    </w:p>
    <w:p w14:paraId="6008E57C" w14:textId="77777777" w:rsidR="00CD025C" w:rsidRDefault="00A031EF">
      <w:pPr>
        <w:pStyle w:val="3"/>
        <w:numPr>
          <w:ilvl w:val="2"/>
          <w:numId w:val="5"/>
        </w:numPr>
        <w:tabs>
          <w:tab w:val="left" w:pos="1640"/>
          <w:tab w:val="left" w:pos="1642"/>
        </w:tabs>
        <w:spacing w:before="197"/>
        <w:ind w:hanging="845"/>
      </w:pPr>
      <w:bookmarkStart w:id="60" w:name="2.3.1_试验流程"/>
      <w:bookmarkStart w:id="61" w:name="_bookmark39"/>
      <w:bookmarkEnd w:id="60"/>
      <w:bookmarkEnd w:id="61"/>
      <w:r>
        <w:rPr>
          <w:color w:val="5F1886"/>
        </w:rPr>
        <w:t>试验流程</w:t>
      </w:r>
    </w:p>
    <w:p w14:paraId="6008E57D" w14:textId="77777777" w:rsidR="00CD025C" w:rsidRDefault="00A031EF">
      <w:pPr>
        <w:pStyle w:val="a3"/>
        <w:spacing w:before="226" w:line="304" w:lineRule="auto"/>
        <w:ind w:left="237" w:right="1641" w:firstLine="480"/>
      </w:pPr>
      <w:r>
        <w:pict w14:anchorId="6008E705">
          <v:shape id="_x0000_s1034" style="position:absolute;left:0;text-align:left;margin-left:89.85pt;margin-top:55.65pt;width:145.45pt;height:.1pt;z-index:-15706624;mso-wrap-distance-left:0;mso-wrap-distance-right:0;mso-position-horizontal-relative:page" coordorigin="1797,1113" coordsize="2909,0" path="m1797,1113r2909,e" filled="f" strokecolor="#5f1886" strokeweight=".17572mm">
            <v:path arrowok="t"/>
            <w10:wrap type="topAndBottom" anchorx="page"/>
          </v:shape>
        </w:pict>
      </w:r>
      <w:r>
        <w:t>试验前，先准备好试样，在试样上刻上标记，以确定试样的方向。然后如</w:t>
      </w:r>
      <w:r>
        <w:rPr>
          <w:spacing w:val="1"/>
        </w:rPr>
        <w:t xml:space="preserve"> </w:t>
      </w:r>
      <w:r>
        <w:t>图</w:t>
      </w:r>
      <w:r>
        <w:rPr>
          <w:rFonts w:ascii="Times New Roman" w:eastAsia="Times New Roman"/>
        </w:rPr>
        <w:t>??</w:t>
      </w:r>
      <w:r>
        <w:t>在拉伸试验机上安装试样，并在拉伸试验机上设置截面尺寸、最大加载力、</w:t>
      </w:r>
    </w:p>
    <w:p w14:paraId="6008E57E" w14:textId="77777777" w:rsidR="00CD025C" w:rsidRDefault="00A031EF">
      <w:pPr>
        <w:spacing w:before="15" w:line="225" w:lineRule="auto"/>
        <w:ind w:left="429" w:right="1796" w:hanging="192"/>
        <w:rPr>
          <w:sz w:val="18"/>
        </w:rPr>
      </w:pPr>
      <w:r>
        <w:rPr>
          <w:rFonts w:ascii="Lucida Console" w:eastAsia="Lucida Console"/>
          <w:sz w:val="18"/>
          <w:vertAlign w:val="superscript"/>
        </w:rPr>
        <w:t>3</w:t>
      </w:r>
      <w:r>
        <w:rPr>
          <w:rFonts w:ascii="Lucida Console" w:eastAsia="Lucida Console"/>
          <w:spacing w:val="10"/>
          <w:sz w:val="18"/>
        </w:rPr>
        <w:t xml:space="preserve"> </w:t>
      </w:r>
      <w:bookmarkStart w:id="62" w:name="_bookmark40"/>
      <w:bookmarkEnd w:id="62"/>
      <w:r>
        <w:rPr>
          <w:sz w:val="18"/>
        </w:rPr>
        <w:t>由于试样较小，测量误差大，本设计主要考虑沿拉伸方向的延伸率来分析正应力与正应变，断裂截面较小，界面面积与切应力难以测量，为了保证试验整体的准确性，不对其进行探讨。</w:t>
      </w:r>
    </w:p>
    <w:p w14:paraId="6008E57F" w14:textId="77777777" w:rsidR="00CD025C" w:rsidRDefault="00CD025C">
      <w:pPr>
        <w:spacing w:line="225" w:lineRule="auto"/>
        <w:rPr>
          <w:sz w:val="18"/>
        </w:rPr>
        <w:sectPr w:rsidR="00CD025C">
          <w:pgSz w:w="11910" w:h="16840"/>
          <w:pgMar w:top="1140" w:right="0" w:bottom="1180" w:left="1560" w:header="927" w:footer="995" w:gutter="0"/>
          <w:cols w:space="720"/>
        </w:sectPr>
      </w:pPr>
    </w:p>
    <w:p w14:paraId="6008E580" w14:textId="77777777" w:rsidR="00CD025C" w:rsidRDefault="00CD025C">
      <w:pPr>
        <w:pStyle w:val="a3"/>
        <w:rPr>
          <w:sz w:val="20"/>
        </w:rPr>
      </w:pPr>
    </w:p>
    <w:p w14:paraId="6008E581" w14:textId="77777777" w:rsidR="00CD025C" w:rsidRDefault="00CD025C">
      <w:pPr>
        <w:pStyle w:val="a3"/>
        <w:spacing w:before="5"/>
      </w:pPr>
    </w:p>
    <w:p w14:paraId="6008E582" w14:textId="77777777" w:rsidR="00CD025C" w:rsidRDefault="00A031EF">
      <w:pPr>
        <w:pStyle w:val="a3"/>
        <w:ind w:left="2542"/>
        <w:rPr>
          <w:sz w:val="20"/>
        </w:rPr>
      </w:pPr>
      <w:r>
        <w:rPr>
          <w:noProof/>
          <w:sz w:val="20"/>
        </w:rPr>
        <w:drawing>
          <wp:inline distT="0" distB="0" distL="0" distR="0" wp14:anchorId="6008E706" wp14:editId="6008E707">
            <wp:extent cx="2398299" cy="1639728"/>
            <wp:effectExtent l="0" t="0" r="0" b="0"/>
            <wp:docPr id="2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png"/>
                    <pic:cNvPicPr/>
                  </pic:nvPicPr>
                  <pic:blipFill>
                    <a:blip r:embed="rId30" cstate="print"/>
                    <a:stretch>
                      <a:fillRect/>
                    </a:stretch>
                  </pic:blipFill>
                  <pic:spPr>
                    <a:xfrm>
                      <a:off x="0" y="0"/>
                      <a:ext cx="2398299" cy="1639728"/>
                    </a:xfrm>
                    <a:prstGeom prst="rect">
                      <a:avLst/>
                    </a:prstGeom>
                  </pic:spPr>
                </pic:pic>
              </a:graphicData>
            </a:graphic>
          </wp:inline>
        </w:drawing>
      </w:r>
    </w:p>
    <w:p w14:paraId="6008E583" w14:textId="77777777" w:rsidR="00CD025C" w:rsidRDefault="00A031EF">
      <w:pPr>
        <w:tabs>
          <w:tab w:val="left" w:pos="758"/>
        </w:tabs>
        <w:spacing w:before="123"/>
        <w:ind w:right="1558"/>
        <w:jc w:val="center"/>
        <w:rPr>
          <w:sz w:val="21"/>
        </w:rPr>
      </w:pPr>
      <w:bookmarkStart w:id="63" w:name="_bookmark41"/>
      <w:bookmarkEnd w:id="63"/>
      <w:r>
        <w:rPr>
          <w:color w:val="5F1886"/>
          <w:sz w:val="21"/>
        </w:rPr>
        <w:t>图</w:t>
      </w:r>
      <w:r>
        <w:rPr>
          <w:color w:val="5F1886"/>
          <w:spacing w:val="-35"/>
          <w:sz w:val="21"/>
        </w:rPr>
        <w:t xml:space="preserve"> </w:t>
      </w:r>
      <w:r>
        <w:rPr>
          <w:rFonts w:ascii="Times New Roman" w:eastAsia="Times New Roman"/>
          <w:color w:val="5F1886"/>
          <w:sz w:val="21"/>
        </w:rPr>
        <w:t>2.7</w:t>
      </w:r>
      <w:r>
        <w:rPr>
          <w:rFonts w:ascii="Times New Roman" w:eastAsia="Times New Roman"/>
          <w:color w:val="5F1886"/>
          <w:sz w:val="21"/>
        </w:rPr>
        <w:tab/>
      </w:r>
      <w:r>
        <w:rPr>
          <w:sz w:val="21"/>
        </w:rPr>
        <w:t>试样的尺寸参数</w:t>
      </w:r>
    </w:p>
    <w:p w14:paraId="6008E584" w14:textId="77777777" w:rsidR="00CD025C" w:rsidRDefault="00CD025C">
      <w:pPr>
        <w:pStyle w:val="a3"/>
        <w:spacing w:before="11"/>
        <w:rPr>
          <w:sz w:val="21"/>
        </w:rPr>
      </w:pPr>
    </w:p>
    <w:p w14:paraId="6008E585" w14:textId="77777777" w:rsidR="00CD025C" w:rsidRDefault="00A031EF">
      <w:pPr>
        <w:tabs>
          <w:tab w:val="left" w:pos="758"/>
        </w:tabs>
        <w:ind w:right="1558"/>
        <w:jc w:val="center"/>
        <w:rPr>
          <w:sz w:val="21"/>
        </w:rPr>
      </w:pPr>
      <w:bookmarkStart w:id="64" w:name="_bookmark42"/>
      <w:bookmarkEnd w:id="64"/>
      <w:r>
        <w:rPr>
          <w:color w:val="5F1886"/>
          <w:sz w:val="21"/>
        </w:rPr>
        <w:t>表</w:t>
      </w:r>
      <w:r>
        <w:rPr>
          <w:color w:val="5F1886"/>
          <w:spacing w:val="-35"/>
          <w:sz w:val="21"/>
        </w:rPr>
        <w:t xml:space="preserve"> </w:t>
      </w:r>
      <w:r>
        <w:rPr>
          <w:rFonts w:ascii="Times New Roman" w:eastAsia="Times New Roman"/>
          <w:color w:val="5F1886"/>
          <w:sz w:val="21"/>
        </w:rPr>
        <w:t>2.8</w:t>
      </w:r>
      <w:r>
        <w:rPr>
          <w:rFonts w:ascii="Times New Roman" w:eastAsia="Times New Roman"/>
          <w:color w:val="5F1886"/>
          <w:sz w:val="21"/>
        </w:rPr>
        <w:tab/>
      </w:r>
      <w:r>
        <w:rPr>
          <w:rFonts w:ascii="Times New Roman" w:eastAsia="Times New Roman"/>
          <w:sz w:val="21"/>
        </w:rPr>
        <w:t>CMT5105</w:t>
      </w:r>
      <w:r>
        <w:rPr>
          <w:sz w:val="21"/>
        </w:rPr>
        <w:t>微机控制电子万能试验机的规格</w:t>
      </w:r>
    </w:p>
    <w:p w14:paraId="6008E586" w14:textId="77777777" w:rsidR="00CD025C" w:rsidRDefault="00A031EF">
      <w:pPr>
        <w:pStyle w:val="a3"/>
        <w:rPr>
          <w:sz w:val="15"/>
        </w:rPr>
      </w:pPr>
      <w:r>
        <w:pict w14:anchorId="6008E708">
          <v:shape id="_x0000_s1033" style="position:absolute;margin-left:162.7pt;margin-top:12.05pt;width:269.9pt;height:.1pt;z-index:-15706112;mso-wrap-distance-left:0;mso-wrap-distance-right:0;mso-position-horizontal-relative:page" coordorigin="3254,241" coordsize="5398,0" path="m3254,241r5397,e" filled="f" strokeweight=".96pt">
            <v:path arrowok="t"/>
            <w10:wrap type="topAndBottom" anchorx="page"/>
          </v:shape>
        </w:pict>
      </w:r>
    </w:p>
    <w:p w14:paraId="6008E587" w14:textId="77777777" w:rsidR="00CD025C" w:rsidRDefault="00A031EF">
      <w:pPr>
        <w:pStyle w:val="a3"/>
        <w:tabs>
          <w:tab w:val="left" w:pos="4992"/>
        </w:tabs>
        <w:spacing w:before="9" w:after="65"/>
        <w:ind w:left="2173"/>
      </w:pPr>
      <w:r>
        <w:t>参数</w:t>
      </w:r>
      <w:r>
        <w:tab/>
      </w:r>
      <w:r>
        <w:t>值</w:t>
      </w:r>
    </w:p>
    <w:p w14:paraId="6008E588" w14:textId="77777777" w:rsidR="00CD025C" w:rsidRDefault="00A031EF">
      <w:pPr>
        <w:pStyle w:val="a3"/>
        <w:spacing w:line="20" w:lineRule="exact"/>
        <w:ind w:left="1688"/>
        <w:rPr>
          <w:sz w:val="2"/>
        </w:rPr>
      </w:pPr>
      <w:r>
        <w:rPr>
          <w:sz w:val="2"/>
        </w:rPr>
      </w:r>
      <w:r>
        <w:rPr>
          <w:sz w:val="2"/>
        </w:rPr>
        <w:pict w14:anchorId="6008E70A">
          <v:group id="_x0000_s1031" style="width:269.9pt;height:.6pt;mso-position-horizontal-relative:char;mso-position-vertical-relative:line" coordsize="5398,12">
            <v:line id="_x0000_s1032" style="position:absolute" from="0,6" to="5397,6" strokeweight=".6pt"/>
            <w10:anchorlock/>
          </v:group>
        </w:pict>
      </w:r>
    </w:p>
    <w:p w14:paraId="6008E589" w14:textId="77777777" w:rsidR="00CD025C" w:rsidRDefault="00A031EF">
      <w:pPr>
        <w:pStyle w:val="a3"/>
        <w:tabs>
          <w:tab w:val="left" w:pos="4599"/>
        </w:tabs>
        <w:spacing w:before="31" w:line="305" w:lineRule="exact"/>
        <w:ind w:left="2173"/>
        <w:rPr>
          <w:rFonts w:ascii="Times New Roman" w:eastAsia="Times New Roman"/>
        </w:rPr>
      </w:pPr>
      <w:r>
        <w:t>型号</w:t>
      </w:r>
      <w:r>
        <w:tab/>
      </w:r>
      <w:r>
        <w:rPr>
          <w:rFonts w:ascii="Times New Roman" w:eastAsia="Times New Roman"/>
        </w:rPr>
        <w:t>CMT5105</w:t>
      </w:r>
    </w:p>
    <w:p w14:paraId="6008E58A" w14:textId="77777777" w:rsidR="00CD025C" w:rsidRDefault="00A031EF">
      <w:pPr>
        <w:pStyle w:val="a3"/>
        <w:tabs>
          <w:tab w:val="right" w:pos="5582"/>
        </w:tabs>
        <w:spacing w:line="302" w:lineRule="exact"/>
        <w:ind w:left="2173"/>
        <w:rPr>
          <w:rFonts w:ascii="Times New Roman" w:eastAsia="Times New Roman"/>
        </w:rPr>
      </w:pPr>
      <w:r>
        <w:t>编号</w:t>
      </w:r>
      <w:r>
        <w:rPr>
          <w:rFonts w:ascii="Times New Roman" w:eastAsia="Times New Roman"/>
        </w:rPr>
        <w:tab/>
        <w:t>17020836</w:t>
      </w:r>
    </w:p>
    <w:p w14:paraId="6008E58B" w14:textId="77777777" w:rsidR="00CD025C" w:rsidRDefault="00A031EF">
      <w:pPr>
        <w:pStyle w:val="a3"/>
        <w:tabs>
          <w:tab w:val="left" w:pos="4412"/>
        </w:tabs>
        <w:spacing w:line="302" w:lineRule="exact"/>
        <w:ind w:left="2173"/>
        <w:rPr>
          <w:rFonts w:ascii="Times New Roman" w:eastAsia="Times New Roman"/>
        </w:rPr>
      </w:pPr>
      <w:r>
        <w:t>电压</w:t>
      </w:r>
      <w:r>
        <w:tab/>
      </w:r>
      <w:r>
        <w:rPr>
          <w:spacing w:val="-4"/>
        </w:rPr>
        <w:t>三</w:t>
      </w:r>
      <w:r>
        <w:rPr>
          <w:spacing w:val="-3"/>
        </w:rPr>
        <w:t>相</w:t>
      </w:r>
      <w:r>
        <w:rPr>
          <w:spacing w:val="-42"/>
        </w:rPr>
        <w:t xml:space="preserve"> </w:t>
      </w:r>
      <w:r>
        <w:rPr>
          <w:rFonts w:ascii="Times New Roman" w:eastAsia="Times New Roman"/>
          <w:spacing w:val="-3"/>
        </w:rPr>
        <w:t>380VAC</w:t>
      </w:r>
    </w:p>
    <w:p w14:paraId="6008E58C" w14:textId="77777777" w:rsidR="00CD025C" w:rsidRDefault="00A031EF">
      <w:pPr>
        <w:pStyle w:val="a3"/>
        <w:tabs>
          <w:tab w:val="left" w:pos="4749"/>
        </w:tabs>
        <w:spacing w:line="302" w:lineRule="exact"/>
        <w:ind w:left="2173"/>
        <w:rPr>
          <w:rFonts w:ascii="Times New Roman" w:eastAsia="Times New Roman"/>
        </w:rPr>
      </w:pPr>
      <w:r>
        <w:t>功率</w:t>
      </w:r>
      <w:r>
        <w:tab/>
      </w:r>
      <w:r>
        <w:rPr>
          <w:rFonts w:ascii="Times New Roman" w:eastAsia="Times New Roman"/>
        </w:rPr>
        <w:t>1.3KW</w:t>
      </w:r>
    </w:p>
    <w:p w14:paraId="6008E58D" w14:textId="77777777" w:rsidR="00CD025C" w:rsidRDefault="00A031EF">
      <w:pPr>
        <w:pStyle w:val="a3"/>
        <w:tabs>
          <w:tab w:val="left" w:pos="4785"/>
        </w:tabs>
        <w:spacing w:line="302" w:lineRule="exact"/>
        <w:ind w:left="2053"/>
        <w:rPr>
          <w:rFonts w:ascii="Times New Roman" w:eastAsia="Times New Roman"/>
        </w:rPr>
      </w:pPr>
      <w:proofErr w:type="gramStart"/>
      <w:r>
        <w:t>最大力</w:t>
      </w:r>
      <w:proofErr w:type="gramEnd"/>
      <w:r>
        <w:tab/>
      </w:r>
      <w:r>
        <w:rPr>
          <w:rFonts w:ascii="Times New Roman" w:eastAsia="Times New Roman"/>
        </w:rPr>
        <w:t>100kN</w:t>
      </w:r>
    </w:p>
    <w:p w14:paraId="6008E58E" w14:textId="77777777" w:rsidR="00CD025C" w:rsidRDefault="00A031EF">
      <w:pPr>
        <w:pStyle w:val="a3"/>
        <w:tabs>
          <w:tab w:val="left" w:pos="4802"/>
        </w:tabs>
        <w:spacing w:line="302" w:lineRule="exact"/>
        <w:ind w:left="1813"/>
      </w:pPr>
      <w:r>
        <w:t>准确度等级</w:t>
      </w:r>
      <w:r>
        <w:tab/>
      </w:r>
      <w:r>
        <w:rPr>
          <w:rFonts w:ascii="Times New Roman" w:eastAsia="Times New Roman"/>
        </w:rPr>
        <w:t>0.5</w:t>
      </w:r>
      <w:r>
        <w:rPr>
          <w:rFonts w:ascii="Times New Roman" w:eastAsia="Times New Roman"/>
          <w:spacing w:val="18"/>
        </w:rPr>
        <w:t xml:space="preserve"> </w:t>
      </w:r>
      <w:r>
        <w:t>级</w:t>
      </w:r>
    </w:p>
    <w:p w14:paraId="6008E58F" w14:textId="77777777" w:rsidR="00CD025C" w:rsidRDefault="00A031EF">
      <w:pPr>
        <w:pStyle w:val="a3"/>
        <w:tabs>
          <w:tab w:val="left" w:pos="4460"/>
        </w:tabs>
        <w:spacing w:line="285" w:lineRule="exact"/>
        <w:ind w:left="1933"/>
      </w:pPr>
      <w:r>
        <w:t>制造日期</w:t>
      </w:r>
      <w:r>
        <w:tab/>
      </w:r>
      <w:r>
        <w:rPr>
          <w:rFonts w:ascii="Times New Roman" w:eastAsia="Times New Roman"/>
          <w:w w:val="95"/>
        </w:rPr>
        <w:t>2022</w:t>
      </w:r>
      <w:r>
        <w:rPr>
          <w:rFonts w:ascii="Times New Roman" w:eastAsia="Times New Roman"/>
          <w:spacing w:val="34"/>
          <w:w w:val="95"/>
        </w:rPr>
        <w:t xml:space="preserve"> </w:t>
      </w:r>
      <w:r>
        <w:rPr>
          <w:w w:val="95"/>
        </w:rPr>
        <w:t>年</w:t>
      </w:r>
      <w:r>
        <w:rPr>
          <w:spacing w:val="-22"/>
          <w:w w:val="95"/>
        </w:rPr>
        <w:t xml:space="preserve"> </w:t>
      </w:r>
      <w:r>
        <w:rPr>
          <w:rFonts w:ascii="Times New Roman" w:eastAsia="Times New Roman"/>
          <w:w w:val="95"/>
        </w:rPr>
        <w:t>8</w:t>
      </w:r>
      <w:r>
        <w:rPr>
          <w:rFonts w:ascii="Times New Roman" w:eastAsia="Times New Roman"/>
          <w:spacing w:val="35"/>
          <w:w w:val="95"/>
        </w:rPr>
        <w:t xml:space="preserve"> </w:t>
      </w:r>
      <w:r>
        <w:rPr>
          <w:w w:val="95"/>
        </w:rPr>
        <w:t>月</w:t>
      </w:r>
    </w:p>
    <w:p w14:paraId="6008E590" w14:textId="77777777" w:rsidR="00CD025C" w:rsidRDefault="00A031EF">
      <w:pPr>
        <w:pStyle w:val="a3"/>
        <w:tabs>
          <w:tab w:val="left" w:pos="3252"/>
        </w:tabs>
        <w:spacing w:line="356" w:lineRule="exact"/>
        <w:ind w:left="2053"/>
      </w:pPr>
      <w:r>
        <w:pict w14:anchorId="6008E70B">
          <v:shape id="_x0000_s1030" style="position:absolute;left:0;text-align:left;margin-left:162.7pt;margin-top:21.5pt;width:269.9pt;height:.1pt;z-index:-15705088;mso-wrap-distance-left:0;mso-wrap-distance-right:0;mso-position-horizontal-relative:page" coordorigin="3254,430" coordsize="5398,0" path="m3254,430r5397,e" filled="f" strokeweight=".96pt">
            <v:path arrowok="t"/>
            <w10:wrap type="topAndBottom" anchorx="page"/>
          </v:shape>
        </w:pict>
      </w:r>
      <w:r>
        <w:t>制造商</w:t>
      </w:r>
      <w:r>
        <w:tab/>
      </w:r>
      <w:r>
        <w:rPr>
          <w:w w:val="95"/>
        </w:rPr>
        <w:t>美斯特工业系统</w:t>
      </w:r>
      <w:r>
        <w:rPr>
          <w:rFonts w:ascii="Palatino Linotype" w:eastAsia="Palatino Linotype" w:hAnsi="Palatino Linotype"/>
          <w:w w:val="95"/>
          <w:position w:val="14"/>
          <w:sz w:val="16"/>
        </w:rPr>
        <w:t>®</w:t>
      </w:r>
      <w:r>
        <w:rPr>
          <w:w w:val="95"/>
        </w:rPr>
        <w:t>（中国）有限公司</w:t>
      </w:r>
    </w:p>
    <w:p w14:paraId="6008E591" w14:textId="77777777" w:rsidR="00CD025C" w:rsidRDefault="00CD025C">
      <w:pPr>
        <w:pStyle w:val="a3"/>
        <w:spacing w:before="5"/>
        <w:rPr>
          <w:sz w:val="12"/>
        </w:rPr>
      </w:pPr>
    </w:p>
    <w:p w14:paraId="6008E592" w14:textId="77777777" w:rsidR="00CD025C" w:rsidRDefault="00A031EF">
      <w:pPr>
        <w:pStyle w:val="a3"/>
        <w:spacing w:before="67"/>
        <w:ind w:left="237"/>
      </w:pPr>
      <w:r>
        <w:t>加载速率等参数。</w:t>
      </w:r>
    </w:p>
    <w:p w14:paraId="6008E593" w14:textId="77777777" w:rsidR="00CD025C" w:rsidRDefault="00A031EF">
      <w:pPr>
        <w:pStyle w:val="a3"/>
        <w:spacing w:before="86" w:line="304" w:lineRule="auto"/>
        <w:ind w:left="237" w:right="1622" w:firstLine="480"/>
      </w:pPr>
      <w:r>
        <w:t>一次拉伸试验包括两个阶段：弹性阶段和塑性阶段。弹性阶段是指当外力作用在试样上时，试样的形变是可逆的，即当外力消失时，试样会完全恢复其原始尺寸。随着外力的增加，试样进入塑性阶段，此时试样发生不可逆的塑性变形，</w:t>
      </w:r>
      <w:r>
        <w:rPr>
          <w:spacing w:val="-117"/>
        </w:rPr>
        <w:t xml:space="preserve"> </w:t>
      </w:r>
      <w:r>
        <w:t>当外力达到试样的最大强度时，试样会断裂。</w:t>
      </w:r>
    </w:p>
    <w:p w14:paraId="6008E594" w14:textId="77777777" w:rsidR="00CD025C" w:rsidRDefault="00A031EF">
      <w:pPr>
        <w:pStyle w:val="a3"/>
        <w:spacing w:before="3" w:line="304" w:lineRule="auto"/>
        <w:ind w:left="237" w:right="1796" w:firstLine="480"/>
      </w:pPr>
      <w:r>
        <w:rPr>
          <w:spacing w:val="-3"/>
        </w:rPr>
        <w:t>试验时，对试样采用一次性拉断的方式来进行测试，并通过传感器，利用计</w:t>
      </w:r>
      <w:r>
        <w:t>算机来记录其载荷</w:t>
      </w:r>
      <w:r>
        <w:rPr>
          <w:rFonts w:ascii="Times New Roman" w:eastAsia="Times New Roman"/>
        </w:rPr>
        <w:t>-</w:t>
      </w:r>
      <w:r>
        <w:t>位移曲线，导出数据进行分析。</w:t>
      </w:r>
    </w:p>
    <w:p w14:paraId="6008E595" w14:textId="77777777" w:rsidR="00CD025C" w:rsidRDefault="00A031EF">
      <w:pPr>
        <w:pStyle w:val="a3"/>
        <w:spacing w:before="4"/>
        <w:ind w:left="717"/>
      </w:pPr>
      <w:r>
        <w:t>最后通过测量式样拉断后的长度，计算得到延伸率。</w:t>
      </w:r>
    </w:p>
    <w:p w14:paraId="6008E596" w14:textId="77777777" w:rsidR="00CD025C" w:rsidRDefault="00CD025C">
      <w:pPr>
        <w:pStyle w:val="a3"/>
        <w:spacing w:before="3"/>
        <w:rPr>
          <w:sz w:val="26"/>
        </w:rPr>
      </w:pPr>
    </w:p>
    <w:p w14:paraId="6008E597" w14:textId="77777777" w:rsidR="00CD025C" w:rsidRDefault="00A031EF">
      <w:pPr>
        <w:pStyle w:val="2"/>
        <w:numPr>
          <w:ilvl w:val="1"/>
          <w:numId w:val="5"/>
        </w:numPr>
        <w:tabs>
          <w:tab w:val="left" w:pos="738"/>
        </w:tabs>
      </w:pPr>
      <w:bookmarkStart w:id="65" w:name="2.4_组织观察与相结构分析"/>
      <w:bookmarkStart w:id="66" w:name="_bookmark43"/>
      <w:bookmarkEnd w:id="65"/>
      <w:bookmarkEnd w:id="66"/>
      <w:r>
        <w:rPr>
          <w:color w:val="5F1886"/>
        </w:rPr>
        <w:t>组织观察与相结构分析</w:t>
      </w:r>
    </w:p>
    <w:p w14:paraId="6008E598" w14:textId="77777777" w:rsidR="00CD025C" w:rsidRDefault="00A031EF">
      <w:pPr>
        <w:pStyle w:val="a3"/>
        <w:spacing w:before="281" w:line="304" w:lineRule="auto"/>
        <w:ind w:left="237" w:right="1795" w:firstLine="480"/>
        <w:jc w:val="both"/>
      </w:pPr>
      <w:r>
        <w:t>目前，用于观察钛合金组织和分析相结构的检测方法主要包括：金相显微</w:t>
      </w:r>
      <w:r>
        <w:rPr>
          <w:spacing w:val="9"/>
        </w:rPr>
        <w:t>镜</w:t>
      </w:r>
      <w:r>
        <w:rPr>
          <w:spacing w:val="9"/>
        </w:rPr>
        <w:t xml:space="preserve"> </w:t>
      </w:r>
      <w:r>
        <w:rPr>
          <w:rFonts w:ascii="Times New Roman" w:eastAsia="Times New Roman"/>
        </w:rPr>
        <w:t>(OM)</w:t>
      </w:r>
      <w:r>
        <w:t>、热分析技术、能谱分析、</w:t>
      </w:r>
      <w:r>
        <w:rPr>
          <w:rFonts w:ascii="Times New Roman" w:eastAsia="Times New Roman"/>
        </w:rPr>
        <w:t>X</w:t>
      </w:r>
      <w:r>
        <w:rPr>
          <w:rFonts w:ascii="Times New Roman" w:eastAsia="Times New Roman"/>
          <w:spacing w:val="19"/>
        </w:rPr>
        <w:t xml:space="preserve"> </w:t>
      </w:r>
      <w:r>
        <w:rPr>
          <w:spacing w:val="2"/>
        </w:rPr>
        <w:t>射线衍射分析</w:t>
      </w:r>
      <w:r>
        <w:rPr>
          <w:spacing w:val="2"/>
        </w:rPr>
        <w:t xml:space="preserve"> </w:t>
      </w:r>
      <w:r>
        <w:rPr>
          <w:rFonts w:ascii="Times New Roman" w:eastAsia="Times New Roman"/>
        </w:rPr>
        <w:t>(XRD)</w:t>
      </w:r>
      <w:r>
        <w:t>、扫描电子显微镜</w:t>
      </w:r>
      <w:r>
        <w:rPr>
          <w:rFonts w:ascii="Times New Roman" w:eastAsia="Times New Roman"/>
        </w:rPr>
        <w:t>(SEM)</w:t>
      </w:r>
      <w:r>
        <w:rPr>
          <w:rFonts w:ascii="Times New Roman" w:eastAsia="Times New Roman"/>
          <w:spacing w:val="23"/>
        </w:rPr>
        <w:t xml:space="preserve"> </w:t>
      </w:r>
      <w:r>
        <w:rPr>
          <w:spacing w:val="-4"/>
        </w:rPr>
        <w:t>与透射式电子显微镜</w:t>
      </w:r>
      <w:r>
        <w:rPr>
          <w:spacing w:val="-4"/>
        </w:rPr>
        <w:t xml:space="preserve"> </w:t>
      </w:r>
      <w:r>
        <w:rPr>
          <w:rFonts w:ascii="Times New Roman" w:eastAsia="Times New Roman"/>
        </w:rPr>
        <w:t>(TEM)</w:t>
      </w:r>
      <w:r>
        <w:rPr>
          <w:rFonts w:ascii="Times New Roman" w:eastAsia="Times New Roman"/>
          <w:spacing w:val="24"/>
        </w:rPr>
        <w:t xml:space="preserve"> </w:t>
      </w:r>
      <w:r>
        <w:t>等。综合考虑了不同检测方法对组织表征的特点，本实验决定采用光学金相显微镜来观察组织形貌。</w:t>
      </w:r>
    </w:p>
    <w:p w14:paraId="6008E599" w14:textId="77777777" w:rsidR="00CD025C" w:rsidRDefault="00A031EF">
      <w:pPr>
        <w:pStyle w:val="a3"/>
        <w:spacing w:before="3" w:line="304" w:lineRule="auto"/>
        <w:ind w:left="237" w:right="1796" w:firstLine="480"/>
        <w:jc w:val="both"/>
      </w:pPr>
      <w:proofErr w:type="gramStart"/>
      <w:r>
        <w:t>对固溶</w:t>
      </w:r>
      <w:proofErr w:type="gramEnd"/>
      <w:r>
        <w:t>时效之后的试件进行室温力学性能测试后，截取部分拉断后的试样进行显微组织分析。由于试样较小，难以直接进行打磨，故先通过金相镶嵌机对试样分两组进行镶嵌，将试样镶嵌到树脂中以使各个试样的表面在一个平面</w:t>
      </w:r>
    </w:p>
    <w:p w14:paraId="6008E59A" w14:textId="77777777" w:rsidR="00CD025C" w:rsidRDefault="00CD025C">
      <w:pPr>
        <w:spacing w:line="304" w:lineRule="auto"/>
        <w:jc w:val="both"/>
        <w:sectPr w:rsidR="00CD025C">
          <w:pgSz w:w="11910" w:h="16840"/>
          <w:pgMar w:top="1140" w:right="0" w:bottom="1180" w:left="1560" w:header="927" w:footer="995" w:gutter="0"/>
          <w:cols w:space="720"/>
        </w:sectPr>
      </w:pPr>
    </w:p>
    <w:p w14:paraId="6008E59B" w14:textId="77777777" w:rsidR="00CD025C" w:rsidRDefault="00CD025C">
      <w:pPr>
        <w:pStyle w:val="a3"/>
        <w:spacing w:before="11"/>
        <w:rPr>
          <w:sz w:val="11"/>
        </w:rPr>
      </w:pPr>
    </w:p>
    <w:p w14:paraId="6008E59C" w14:textId="77777777" w:rsidR="00CD025C" w:rsidRDefault="00A031EF">
      <w:pPr>
        <w:pStyle w:val="a3"/>
        <w:spacing w:before="130" w:line="304" w:lineRule="auto"/>
        <w:ind w:left="237" w:right="1796"/>
        <w:jc w:val="both"/>
      </w:pPr>
      <w:r>
        <w:rPr>
          <w:w w:val="95"/>
        </w:rPr>
        <w:t>上，最终得到两个镶样。对镶样进行</w:t>
      </w:r>
      <w:r>
        <w:rPr>
          <w:w w:val="95"/>
        </w:rPr>
        <w:t xml:space="preserve"> </w:t>
      </w:r>
      <w:r>
        <w:rPr>
          <w:rFonts w:ascii="Times New Roman" w:eastAsia="Times New Roman"/>
          <w:w w:val="95"/>
        </w:rPr>
        <w:t>350</w:t>
      </w:r>
      <w:r>
        <w:rPr>
          <w:rFonts w:ascii="Times New Roman" w:eastAsia="Times New Roman"/>
          <w:spacing w:val="15"/>
          <w:w w:val="95"/>
        </w:rPr>
        <w:t xml:space="preserve"> </w:t>
      </w:r>
      <w:r>
        <w:rPr>
          <w:w w:val="95"/>
        </w:rPr>
        <w:t>目、</w:t>
      </w:r>
      <w:r>
        <w:rPr>
          <w:rFonts w:ascii="Times New Roman" w:eastAsia="Times New Roman"/>
          <w:w w:val="95"/>
        </w:rPr>
        <w:t>1000</w:t>
      </w:r>
      <w:r>
        <w:rPr>
          <w:rFonts w:ascii="Times New Roman" w:eastAsia="Times New Roman"/>
          <w:spacing w:val="14"/>
          <w:w w:val="95"/>
        </w:rPr>
        <w:t xml:space="preserve"> </w:t>
      </w:r>
      <w:r>
        <w:rPr>
          <w:w w:val="95"/>
        </w:rPr>
        <w:t>目、</w:t>
      </w:r>
      <w:r>
        <w:rPr>
          <w:rFonts w:ascii="Times New Roman" w:eastAsia="Times New Roman"/>
          <w:w w:val="95"/>
        </w:rPr>
        <w:t>1500</w:t>
      </w:r>
      <w:r>
        <w:rPr>
          <w:rFonts w:ascii="Times New Roman" w:eastAsia="Times New Roman"/>
          <w:spacing w:val="14"/>
          <w:w w:val="95"/>
        </w:rPr>
        <w:t xml:space="preserve"> </w:t>
      </w:r>
      <w:r>
        <w:rPr>
          <w:w w:val="95"/>
        </w:rPr>
        <w:t>目、</w:t>
      </w:r>
      <w:r>
        <w:rPr>
          <w:rFonts w:ascii="Times New Roman" w:eastAsia="Times New Roman"/>
          <w:w w:val="95"/>
        </w:rPr>
        <w:t>2000</w:t>
      </w:r>
      <w:r>
        <w:rPr>
          <w:rFonts w:ascii="Times New Roman" w:eastAsia="Times New Roman"/>
          <w:spacing w:val="68"/>
        </w:rPr>
        <w:t xml:space="preserve"> </w:t>
      </w:r>
      <w:r>
        <w:rPr>
          <w:w w:val="95"/>
        </w:rPr>
        <w:t>目的金相砂纸依次磨制，最后采用</w:t>
      </w:r>
      <w:r>
        <w:rPr>
          <w:spacing w:val="150"/>
        </w:rPr>
        <w:t xml:space="preserve"> </w:t>
      </w:r>
      <w:r>
        <w:rPr>
          <w:rFonts w:ascii="Times New Roman" w:eastAsia="Times New Roman"/>
          <w:w w:val="95"/>
        </w:rPr>
        <w:t>0.08</w:t>
      </w:r>
      <w:r>
        <w:rPr>
          <w:rFonts w:ascii="Times New Roman" w:eastAsia="Times New Roman"/>
          <w:spacing w:val="97"/>
        </w:rPr>
        <w:t xml:space="preserve"> </w:t>
      </w:r>
      <w:r>
        <w:rPr>
          <w:w w:val="95"/>
        </w:rPr>
        <w:t>微米的二氧化硅抛光液在抛光机上进行抛光，以</w:t>
      </w:r>
      <w:r>
        <w:t>去除试样表面的磨制时候产生的划痕便于后期的观察。抛光后，为了更清晰地观察到显微组织，需要对表面进行腐蚀以使镶样的晶界显露出来，本实验采用</w:t>
      </w:r>
    </w:p>
    <w:p w14:paraId="6008E59D" w14:textId="77777777" w:rsidR="00CD025C" w:rsidRDefault="00A031EF">
      <w:pPr>
        <w:pStyle w:val="a3"/>
        <w:spacing w:line="304" w:lineRule="auto"/>
        <w:ind w:left="237" w:right="1796" w:firstLine="6"/>
        <w:jc w:val="both"/>
      </w:pPr>
      <w:proofErr w:type="gramStart"/>
      <w:r>
        <w:rPr>
          <w:rFonts w:ascii="Sitka Heading" w:eastAsia="Sitka Heading"/>
          <w:i/>
          <w:spacing w:val="10"/>
          <w:w w:val="120"/>
        </w:rPr>
        <w:t>𝐻𝐹</w:t>
      </w:r>
      <w:r>
        <w:rPr>
          <w:rFonts w:ascii="Sitka Heading" w:eastAsia="Sitka Heading"/>
          <w:i/>
          <w:spacing w:val="23"/>
          <w:w w:val="120"/>
        </w:rPr>
        <w:t xml:space="preserve"> </w:t>
      </w:r>
      <w:r>
        <w:rPr>
          <w:rFonts w:ascii="Times New Roman" w:eastAsia="Times New Roman"/>
          <w:spacing w:val="11"/>
          <w:w w:val="105"/>
        </w:rPr>
        <w:t>:</w:t>
      </w:r>
      <w:proofErr w:type="gramEnd"/>
      <w:r>
        <w:rPr>
          <w:rFonts w:ascii="Times New Roman" w:eastAsia="Times New Roman"/>
          <w:spacing w:val="11"/>
          <w:w w:val="105"/>
        </w:rPr>
        <w:t xml:space="preserve"> </w:t>
      </w:r>
      <w:r>
        <w:rPr>
          <w:rFonts w:ascii="Sitka Heading" w:eastAsia="Sitka Heading"/>
          <w:i/>
          <w:spacing w:val="12"/>
          <w:w w:val="120"/>
        </w:rPr>
        <w:t>𝐻𝑁𝑂</w:t>
      </w:r>
      <w:r>
        <w:rPr>
          <w:rFonts w:ascii="Times New Roman" w:eastAsia="Times New Roman"/>
          <w:spacing w:val="12"/>
          <w:w w:val="120"/>
        </w:rPr>
        <w:t>3</w:t>
      </w:r>
      <w:r>
        <w:rPr>
          <w:rFonts w:ascii="Times New Roman" w:eastAsia="Times New Roman"/>
          <w:spacing w:val="8"/>
          <w:w w:val="120"/>
        </w:rPr>
        <w:t xml:space="preserve"> </w:t>
      </w:r>
      <w:r>
        <w:rPr>
          <w:rFonts w:ascii="Times New Roman" w:eastAsia="Times New Roman"/>
          <w:spacing w:val="11"/>
          <w:w w:val="105"/>
        </w:rPr>
        <w:t xml:space="preserve">: </w:t>
      </w:r>
      <w:r>
        <w:rPr>
          <w:rFonts w:ascii="Sitka Heading" w:eastAsia="Sitka Heading"/>
          <w:i/>
          <w:w w:val="120"/>
        </w:rPr>
        <w:t>𝐻</w:t>
      </w:r>
      <w:r>
        <w:rPr>
          <w:rFonts w:ascii="Times New Roman" w:eastAsia="Times New Roman"/>
          <w:w w:val="120"/>
        </w:rPr>
        <w:t>2</w:t>
      </w:r>
      <w:r>
        <w:rPr>
          <w:rFonts w:ascii="Sitka Heading" w:eastAsia="Sitka Heading"/>
          <w:i/>
          <w:w w:val="120"/>
        </w:rPr>
        <w:t>𝑂</w:t>
      </w:r>
      <w:r>
        <w:rPr>
          <w:rFonts w:ascii="Sitka Heading" w:eastAsia="Sitka Heading"/>
          <w:i/>
          <w:spacing w:val="21"/>
          <w:w w:val="120"/>
        </w:rPr>
        <w:t xml:space="preserve"> </w:t>
      </w:r>
      <w:r>
        <w:rPr>
          <w:rFonts w:ascii="Arial MT" w:eastAsia="Arial MT"/>
          <w:spacing w:val="4"/>
          <w:w w:val="105"/>
        </w:rPr>
        <w:t xml:space="preserve">= </w:t>
      </w:r>
      <w:r>
        <w:rPr>
          <w:rFonts w:ascii="Times New Roman" w:eastAsia="Times New Roman"/>
          <w:w w:val="105"/>
        </w:rPr>
        <w:t>2</w:t>
      </w:r>
      <w:r>
        <w:rPr>
          <w:rFonts w:ascii="Times New Roman" w:eastAsia="Times New Roman"/>
          <w:spacing w:val="10"/>
          <w:w w:val="105"/>
        </w:rPr>
        <w:t xml:space="preserve"> : </w:t>
      </w:r>
      <w:r>
        <w:rPr>
          <w:rFonts w:ascii="Times New Roman" w:eastAsia="Times New Roman"/>
          <w:w w:val="105"/>
        </w:rPr>
        <w:t>4</w:t>
      </w:r>
      <w:r>
        <w:rPr>
          <w:rFonts w:ascii="Times New Roman" w:eastAsia="Times New Roman"/>
          <w:spacing w:val="10"/>
          <w:w w:val="105"/>
        </w:rPr>
        <w:t xml:space="preserve"> : </w:t>
      </w:r>
      <w:r>
        <w:rPr>
          <w:rFonts w:ascii="Times New Roman" w:eastAsia="Times New Roman"/>
          <w:w w:val="105"/>
        </w:rPr>
        <w:t>94</w:t>
      </w:r>
      <w:r>
        <w:rPr>
          <w:rFonts w:ascii="Times New Roman" w:eastAsia="Times New Roman"/>
          <w:spacing w:val="23"/>
          <w:w w:val="105"/>
        </w:rPr>
        <w:t xml:space="preserve"> </w:t>
      </w:r>
      <w:r>
        <w:rPr>
          <w:spacing w:val="-20"/>
          <w:w w:val="105"/>
        </w:rPr>
        <w:t>的</w:t>
      </w:r>
      <w:r>
        <w:rPr>
          <w:spacing w:val="-20"/>
          <w:w w:val="105"/>
        </w:rPr>
        <w:t xml:space="preserve"> </w:t>
      </w:r>
      <w:r>
        <w:rPr>
          <w:rFonts w:ascii="Times New Roman" w:eastAsia="Times New Roman"/>
          <w:w w:val="105"/>
        </w:rPr>
        <w:t>Kroll</w:t>
      </w:r>
      <w:r>
        <w:rPr>
          <w:rFonts w:ascii="Times New Roman" w:eastAsia="Times New Roman"/>
          <w:spacing w:val="23"/>
          <w:w w:val="105"/>
        </w:rPr>
        <w:t xml:space="preserve"> </w:t>
      </w:r>
      <w:r>
        <w:rPr>
          <w:w w:val="105"/>
        </w:rPr>
        <w:t>试剂对镶样进行腐蚀，得到最终的金相</w:t>
      </w:r>
      <w:r>
        <w:rPr>
          <w:spacing w:val="-3"/>
        </w:rPr>
        <w:t>试样。对金相试样采取光学显微镜</w:t>
      </w:r>
      <w:r>
        <w:rPr>
          <w:spacing w:val="-3"/>
        </w:rPr>
        <w:t xml:space="preserve"> </w:t>
      </w:r>
      <w:r>
        <w:rPr>
          <w:rFonts w:ascii="Times New Roman" w:eastAsia="Times New Roman"/>
        </w:rPr>
        <w:t>(OM)</w:t>
      </w:r>
      <w:r>
        <w:rPr>
          <w:rFonts w:ascii="Times New Roman" w:eastAsia="Times New Roman"/>
          <w:spacing w:val="21"/>
        </w:rPr>
        <w:t xml:space="preserve"> </w:t>
      </w:r>
      <w:r>
        <w:t>进行观察，以了解其微观形貌。</w:t>
      </w:r>
    </w:p>
    <w:p w14:paraId="6008E59E" w14:textId="77777777" w:rsidR="00CD025C" w:rsidRDefault="00A031EF">
      <w:pPr>
        <w:pStyle w:val="a3"/>
        <w:spacing w:before="6"/>
        <w:rPr>
          <w:sz w:val="11"/>
        </w:rPr>
      </w:pPr>
      <w:r>
        <w:rPr>
          <w:noProof/>
        </w:rPr>
        <w:drawing>
          <wp:anchor distT="0" distB="0" distL="0" distR="0" simplePos="0" relativeHeight="47" behindDoc="0" locked="0" layoutInCell="1" allowOverlap="1" wp14:anchorId="6008E70C" wp14:editId="6008E70D">
            <wp:simplePos x="0" y="0"/>
            <wp:positionH relativeFrom="page">
              <wp:posOffset>1365046</wp:posOffset>
            </wp:positionH>
            <wp:positionV relativeFrom="paragraph">
              <wp:posOffset>118212</wp:posOffset>
            </wp:positionV>
            <wp:extent cx="1373885" cy="1828800"/>
            <wp:effectExtent l="0" t="0" r="0" b="0"/>
            <wp:wrapTopAndBottom/>
            <wp:docPr id="2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jpeg"/>
                    <pic:cNvPicPr/>
                  </pic:nvPicPr>
                  <pic:blipFill>
                    <a:blip r:embed="rId31" cstate="print"/>
                    <a:stretch>
                      <a:fillRect/>
                    </a:stretch>
                  </pic:blipFill>
                  <pic:spPr>
                    <a:xfrm>
                      <a:off x="0" y="0"/>
                      <a:ext cx="1373885" cy="1828800"/>
                    </a:xfrm>
                    <a:prstGeom prst="rect">
                      <a:avLst/>
                    </a:prstGeom>
                  </pic:spPr>
                </pic:pic>
              </a:graphicData>
            </a:graphic>
          </wp:anchor>
        </w:drawing>
      </w:r>
      <w:r>
        <w:rPr>
          <w:noProof/>
        </w:rPr>
        <w:drawing>
          <wp:anchor distT="0" distB="0" distL="0" distR="0" simplePos="0" relativeHeight="48" behindDoc="0" locked="0" layoutInCell="1" allowOverlap="1" wp14:anchorId="6008E70E" wp14:editId="6008E70F">
            <wp:simplePos x="0" y="0"/>
            <wp:positionH relativeFrom="page">
              <wp:posOffset>3156343</wp:posOffset>
            </wp:positionH>
            <wp:positionV relativeFrom="paragraph">
              <wp:posOffset>581297</wp:posOffset>
            </wp:positionV>
            <wp:extent cx="1371600" cy="1369885"/>
            <wp:effectExtent l="0" t="0" r="0" b="0"/>
            <wp:wrapTopAndBottom/>
            <wp:docPr id="3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jpeg"/>
                    <pic:cNvPicPr/>
                  </pic:nvPicPr>
                  <pic:blipFill>
                    <a:blip r:embed="rId32" cstate="print"/>
                    <a:stretch>
                      <a:fillRect/>
                    </a:stretch>
                  </pic:blipFill>
                  <pic:spPr>
                    <a:xfrm>
                      <a:off x="0" y="0"/>
                      <a:ext cx="1371600" cy="1369885"/>
                    </a:xfrm>
                    <a:prstGeom prst="rect">
                      <a:avLst/>
                    </a:prstGeom>
                  </pic:spPr>
                </pic:pic>
              </a:graphicData>
            </a:graphic>
          </wp:anchor>
        </w:drawing>
      </w:r>
      <w:r>
        <w:rPr>
          <w:noProof/>
        </w:rPr>
        <w:drawing>
          <wp:anchor distT="0" distB="0" distL="0" distR="0" simplePos="0" relativeHeight="49" behindDoc="0" locked="0" layoutInCell="1" allowOverlap="1" wp14:anchorId="6008E710" wp14:editId="6008E711">
            <wp:simplePos x="0" y="0"/>
            <wp:positionH relativeFrom="page">
              <wp:posOffset>4947640</wp:posOffset>
            </wp:positionH>
            <wp:positionV relativeFrom="paragraph">
              <wp:posOffset>579556</wp:posOffset>
            </wp:positionV>
            <wp:extent cx="1371600" cy="1371600"/>
            <wp:effectExtent l="0" t="0" r="0" b="0"/>
            <wp:wrapTopAndBottom/>
            <wp:docPr id="3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jpeg"/>
                    <pic:cNvPicPr/>
                  </pic:nvPicPr>
                  <pic:blipFill>
                    <a:blip r:embed="rId33" cstate="print"/>
                    <a:stretch>
                      <a:fillRect/>
                    </a:stretch>
                  </pic:blipFill>
                  <pic:spPr>
                    <a:xfrm>
                      <a:off x="0" y="0"/>
                      <a:ext cx="1371600" cy="1371600"/>
                    </a:xfrm>
                    <a:prstGeom prst="rect">
                      <a:avLst/>
                    </a:prstGeom>
                  </pic:spPr>
                </pic:pic>
              </a:graphicData>
            </a:graphic>
          </wp:anchor>
        </w:drawing>
      </w:r>
    </w:p>
    <w:p w14:paraId="6008E59F" w14:textId="77777777" w:rsidR="00CD025C" w:rsidRDefault="00A031EF">
      <w:pPr>
        <w:tabs>
          <w:tab w:val="left" w:pos="3945"/>
          <w:tab w:val="left" w:pos="6815"/>
        </w:tabs>
        <w:spacing w:before="215"/>
        <w:ind w:left="1219"/>
        <w:rPr>
          <w:sz w:val="18"/>
        </w:rPr>
      </w:pPr>
      <w:r>
        <w:rPr>
          <w:rFonts w:ascii="Cambria" w:eastAsia="Cambria"/>
          <w:sz w:val="18"/>
        </w:rPr>
        <w:t>(a)</w:t>
      </w:r>
      <w:r>
        <w:rPr>
          <w:rFonts w:ascii="Cambria" w:eastAsia="Cambria"/>
          <w:spacing w:val="42"/>
          <w:sz w:val="18"/>
        </w:rPr>
        <w:t xml:space="preserve"> </w:t>
      </w:r>
      <w:r>
        <w:rPr>
          <w:sz w:val="18"/>
        </w:rPr>
        <w:t>镶嵌机</w:t>
      </w:r>
      <w:r>
        <w:rPr>
          <w:sz w:val="18"/>
        </w:rPr>
        <w:tab/>
      </w:r>
      <w:r>
        <w:rPr>
          <w:rFonts w:ascii="Cambria" w:eastAsia="Cambria"/>
          <w:sz w:val="18"/>
        </w:rPr>
        <w:t>(b)</w:t>
      </w:r>
      <w:r>
        <w:rPr>
          <w:rFonts w:ascii="Cambria" w:eastAsia="Cambria"/>
          <w:spacing w:val="42"/>
          <w:sz w:val="18"/>
        </w:rPr>
        <w:t xml:space="preserve"> </w:t>
      </w:r>
      <w:r>
        <w:rPr>
          <w:sz w:val="18"/>
        </w:rPr>
        <w:t>镶样过程</w:t>
      </w:r>
      <w:r>
        <w:rPr>
          <w:sz w:val="18"/>
        </w:rPr>
        <w:tab/>
      </w:r>
      <w:r>
        <w:rPr>
          <w:rFonts w:ascii="Cambria" w:eastAsia="Cambria"/>
          <w:sz w:val="18"/>
        </w:rPr>
        <w:t>(c)</w:t>
      </w:r>
      <w:r>
        <w:rPr>
          <w:rFonts w:ascii="Cambria" w:eastAsia="Cambria"/>
          <w:spacing w:val="6"/>
          <w:sz w:val="18"/>
        </w:rPr>
        <w:t xml:space="preserve"> </w:t>
      </w:r>
      <w:r>
        <w:rPr>
          <w:sz w:val="18"/>
        </w:rPr>
        <w:t>镶样结果</w:t>
      </w:r>
    </w:p>
    <w:p w14:paraId="6008E5A0" w14:textId="77777777" w:rsidR="00CD025C" w:rsidRDefault="00CD025C">
      <w:pPr>
        <w:pStyle w:val="a3"/>
        <w:rPr>
          <w:sz w:val="23"/>
        </w:rPr>
      </w:pPr>
    </w:p>
    <w:p w14:paraId="6008E5A1" w14:textId="77777777" w:rsidR="00CD025C" w:rsidRDefault="00A031EF">
      <w:pPr>
        <w:tabs>
          <w:tab w:val="left" w:pos="758"/>
        </w:tabs>
        <w:ind w:right="1558"/>
        <w:jc w:val="center"/>
        <w:rPr>
          <w:sz w:val="21"/>
        </w:rPr>
      </w:pPr>
      <w:r>
        <w:rPr>
          <w:color w:val="5F1886"/>
          <w:sz w:val="21"/>
        </w:rPr>
        <w:t>图</w:t>
      </w:r>
      <w:r>
        <w:rPr>
          <w:color w:val="5F1886"/>
          <w:spacing w:val="-35"/>
          <w:sz w:val="21"/>
        </w:rPr>
        <w:t xml:space="preserve"> </w:t>
      </w:r>
      <w:r>
        <w:rPr>
          <w:rFonts w:ascii="Times New Roman" w:eastAsia="Times New Roman"/>
          <w:color w:val="5F1886"/>
          <w:sz w:val="21"/>
        </w:rPr>
        <w:t>2.8</w:t>
      </w:r>
      <w:r>
        <w:rPr>
          <w:rFonts w:ascii="Times New Roman" w:eastAsia="Times New Roman"/>
          <w:color w:val="5F1886"/>
          <w:sz w:val="21"/>
        </w:rPr>
        <w:tab/>
      </w:r>
      <w:r>
        <w:rPr>
          <w:sz w:val="21"/>
        </w:rPr>
        <w:t>镶嵌金相</w:t>
      </w:r>
    </w:p>
    <w:p w14:paraId="6008E5A2" w14:textId="77777777" w:rsidR="00CD025C" w:rsidRDefault="00CD025C">
      <w:pPr>
        <w:jc w:val="center"/>
        <w:rPr>
          <w:sz w:val="21"/>
        </w:rPr>
        <w:sectPr w:rsidR="00CD025C">
          <w:pgSz w:w="11910" w:h="16840"/>
          <w:pgMar w:top="1140" w:right="0" w:bottom="1180" w:left="1560" w:header="927" w:footer="995" w:gutter="0"/>
          <w:cols w:space="720"/>
        </w:sectPr>
      </w:pPr>
    </w:p>
    <w:p w14:paraId="6008E5A3" w14:textId="77777777" w:rsidR="00CD025C" w:rsidRDefault="00CD025C">
      <w:pPr>
        <w:pStyle w:val="a3"/>
        <w:rPr>
          <w:sz w:val="20"/>
        </w:rPr>
      </w:pPr>
    </w:p>
    <w:p w14:paraId="6008E5A4" w14:textId="77777777" w:rsidR="00CD025C" w:rsidRDefault="00A031EF">
      <w:pPr>
        <w:pStyle w:val="1"/>
        <w:tabs>
          <w:tab w:val="left" w:pos="3010"/>
        </w:tabs>
        <w:spacing w:before="318"/>
        <w:ind w:left="2543"/>
      </w:pPr>
      <w:bookmarkStart w:id="67" w:name="3_TC4合金固溶时效处理"/>
      <w:bookmarkStart w:id="68" w:name="_bookmark44"/>
      <w:bookmarkEnd w:id="67"/>
      <w:bookmarkEnd w:id="68"/>
      <w:r>
        <w:rPr>
          <w:rFonts w:ascii="Times New Roman" w:eastAsia="Times New Roman"/>
          <w:color w:val="5F1886"/>
        </w:rPr>
        <w:t>3</w:t>
      </w:r>
      <w:r>
        <w:rPr>
          <w:rFonts w:ascii="Times New Roman" w:eastAsia="Times New Roman"/>
          <w:color w:val="5F1886"/>
        </w:rPr>
        <w:tab/>
        <w:t>TC4</w:t>
      </w:r>
      <w:r>
        <w:rPr>
          <w:rFonts w:ascii="Times New Roman" w:eastAsia="Times New Roman"/>
          <w:color w:val="5F1886"/>
          <w:spacing w:val="21"/>
        </w:rPr>
        <w:t xml:space="preserve"> </w:t>
      </w:r>
      <w:r>
        <w:rPr>
          <w:color w:val="5F1886"/>
        </w:rPr>
        <w:t>合金固溶时效处理</w:t>
      </w:r>
    </w:p>
    <w:p w14:paraId="6008E5A5" w14:textId="77777777" w:rsidR="00CD025C" w:rsidRDefault="00CD025C">
      <w:pPr>
        <w:pStyle w:val="a3"/>
        <w:spacing w:before="12"/>
        <w:rPr>
          <w:sz w:val="31"/>
        </w:rPr>
      </w:pPr>
    </w:p>
    <w:p w14:paraId="6008E5A6" w14:textId="77777777" w:rsidR="00CD025C" w:rsidRDefault="00A031EF">
      <w:pPr>
        <w:pStyle w:val="a3"/>
        <w:spacing w:line="390" w:lineRule="exact"/>
        <w:ind w:left="237" w:right="1622" w:firstLine="480"/>
      </w:pPr>
      <w:r>
        <w:rPr>
          <w:spacing w:val="-9"/>
        </w:rPr>
        <w:t>对于</w:t>
      </w:r>
      <w:r>
        <w:rPr>
          <w:spacing w:val="-9"/>
        </w:rPr>
        <w:t xml:space="preserve"> </w:t>
      </w:r>
      <w:r>
        <w:rPr>
          <w:rFonts w:ascii="Sitka Heading" w:eastAsia="Sitka Heading" w:hAnsi="Sitka Heading"/>
          <w:i/>
          <w:w w:val="115"/>
        </w:rPr>
        <w:t>𝛼</w:t>
      </w:r>
      <w:r>
        <w:rPr>
          <w:rFonts w:ascii="Sitka Heading" w:eastAsia="Sitka Heading" w:hAnsi="Sitka Heading"/>
          <w:i/>
          <w:spacing w:val="1"/>
          <w:w w:val="115"/>
        </w:rPr>
        <w:t xml:space="preserve"> </w:t>
      </w:r>
      <w:r>
        <w:rPr>
          <w:rFonts w:ascii="Lucida Sans Unicode" w:eastAsia="Lucida Sans Unicode" w:hAnsi="Lucida Sans Unicode"/>
          <w:spacing w:val="1"/>
        </w:rPr>
        <w:t xml:space="preserve">+ </w:t>
      </w:r>
      <w:r>
        <w:rPr>
          <w:rFonts w:ascii="Sitka Heading" w:eastAsia="Sitka Heading" w:hAnsi="Sitka Heading"/>
          <w:i/>
        </w:rPr>
        <w:t>𝛽</w:t>
      </w:r>
      <w:r>
        <w:rPr>
          <w:rFonts w:ascii="Sitka Heading" w:eastAsia="Sitka Heading" w:hAnsi="Sitka Heading"/>
          <w:i/>
          <w:spacing w:val="38"/>
        </w:rPr>
        <w:t xml:space="preserve"> </w:t>
      </w:r>
      <w:r>
        <w:rPr>
          <w:spacing w:val="-9"/>
        </w:rPr>
        <w:t>型的</w:t>
      </w:r>
      <w:r>
        <w:rPr>
          <w:spacing w:val="-9"/>
        </w:rPr>
        <w:t xml:space="preserve"> </w:t>
      </w:r>
      <w:r>
        <w:rPr>
          <w:rFonts w:ascii="Times New Roman" w:eastAsia="Times New Roman" w:hAnsi="Times New Roman"/>
        </w:rPr>
        <w:t>Ti6Al4V</w:t>
      </w:r>
      <w:r>
        <w:rPr>
          <w:rFonts w:ascii="Times New Roman" w:eastAsia="Times New Roman" w:hAnsi="Times New Roman"/>
          <w:spacing w:val="33"/>
        </w:rPr>
        <w:t xml:space="preserve"> </w:t>
      </w:r>
      <w:r>
        <w:t>钛合金而言，其常用的热处理工艺</w:t>
      </w:r>
      <w:proofErr w:type="gramStart"/>
      <w:r>
        <w:t>为固溶时效</w:t>
      </w:r>
      <w:proofErr w:type="gramEnd"/>
      <w:r>
        <w:t>热处理，其主要影响参数为固溶、时效的温度和时间</w:t>
      </w:r>
      <w:r>
        <w:rPr>
          <w:rFonts w:ascii="Palatino Linotype" w:eastAsia="Palatino Linotype" w:hAnsi="Palatino Linotype"/>
          <w:vertAlign w:val="superscript"/>
        </w:rPr>
        <w:t>[</w:t>
      </w:r>
      <w:hyperlink w:anchor="_bookmark87" w:history="1">
        <w:r>
          <w:rPr>
            <w:rFonts w:ascii="Palatino Linotype" w:eastAsia="Palatino Linotype" w:hAnsi="Palatino Linotype"/>
            <w:color w:val="EB6877"/>
            <w:vertAlign w:val="superscript"/>
          </w:rPr>
          <w:t>31</w:t>
        </w:r>
      </w:hyperlink>
      <w:r>
        <w:rPr>
          <w:rFonts w:ascii="Palatino Linotype" w:eastAsia="Palatino Linotype" w:hAnsi="Palatino Linotype"/>
          <w:vertAlign w:val="superscript"/>
        </w:rPr>
        <w:t>-</w:t>
      </w:r>
      <w:hyperlink w:anchor="_bookmark88" w:history="1">
        <w:r>
          <w:rPr>
            <w:rFonts w:ascii="Palatino Linotype" w:eastAsia="Palatino Linotype" w:hAnsi="Palatino Linotype"/>
            <w:color w:val="EB6877"/>
            <w:vertAlign w:val="superscript"/>
          </w:rPr>
          <w:t>32</w:t>
        </w:r>
      </w:hyperlink>
      <w:r>
        <w:rPr>
          <w:rFonts w:ascii="Palatino Linotype" w:eastAsia="Palatino Linotype" w:hAnsi="Palatino Linotype"/>
          <w:spacing w:val="36"/>
          <w:vertAlign w:val="superscript"/>
        </w:rPr>
        <w:t xml:space="preserve">] </w:t>
      </w:r>
      <w:r>
        <w:rPr>
          <w:vertAlign w:val="superscript"/>
        </w:rPr>
        <w:t>。固溶处理的主要目的是</w:t>
      </w:r>
      <w:r>
        <w:rPr>
          <w:spacing w:val="1"/>
          <w:vertAlign w:val="superscript"/>
        </w:rPr>
        <w:t>为了使合金元素在高温状态下充分扩散，从而通过</w:t>
      </w:r>
      <w:r>
        <w:rPr>
          <w:spacing w:val="1"/>
          <w:vertAlign w:val="superscript"/>
        </w:rPr>
        <w:t xml:space="preserve"> </w:t>
      </w:r>
      <w:r>
        <w:rPr>
          <w:rFonts w:ascii="Times New Roman" w:eastAsia="Times New Roman" w:hAnsi="Times New Roman"/>
          <w:spacing w:val="17"/>
          <w:vertAlign w:val="superscript"/>
        </w:rPr>
        <w:t xml:space="preserve">→ </w:t>
      </w:r>
      <w:r>
        <w:rPr>
          <w:spacing w:val="-11"/>
          <w:vertAlign w:val="superscript"/>
        </w:rPr>
        <w:t>相变来获得</w:t>
      </w:r>
      <w:proofErr w:type="gramStart"/>
      <w:r>
        <w:rPr>
          <w:spacing w:val="-11"/>
          <w:vertAlign w:val="superscript"/>
        </w:rPr>
        <w:t>亚稳定</w:t>
      </w:r>
      <w:proofErr w:type="gramEnd"/>
      <w:r>
        <w:rPr>
          <w:spacing w:val="-11"/>
          <w:vertAlign w:val="superscript"/>
        </w:rPr>
        <w:t>相，</w:t>
      </w:r>
      <w:r>
        <w:rPr>
          <w:spacing w:val="-11"/>
          <w:vertAlign w:val="superscript"/>
        </w:rPr>
        <w:t xml:space="preserve"> </w:t>
      </w:r>
      <w:r>
        <w:rPr>
          <w:spacing w:val="-11"/>
          <w:vertAlign w:val="superscript"/>
        </w:rPr>
        <w:t>如</w:t>
      </w:r>
      <w:r>
        <w:rPr>
          <w:spacing w:val="172"/>
          <w:vertAlign w:val="superscript"/>
        </w:rPr>
        <w:t xml:space="preserve"> </w:t>
      </w:r>
      <w:r>
        <w:rPr>
          <w:vertAlign w:val="superscript"/>
        </w:rPr>
        <w:t>相、</w:t>
      </w:r>
      <w:r>
        <w:rPr>
          <w:vertAlign w:val="superscript"/>
        </w:rPr>
        <w:t xml:space="preserve"> </w:t>
      </w:r>
      <w:r>
        <w:rPr>
          <w:vertAlign w:val="superscript"/>
        </w:rPr>
        <w:t>相以及</w:t>
      </w:r>
      <w:r>
        <w:rPr>
          <w:vertAlign w:val="superscript"/>
        </w:rPr>
        <w:t xml:space="preserve"> </w:t>
      </w:r>
      <w:r>
        <w:rPr>
          <w:vertAlign w:val="superscript"/>
        </w:rPr>
        <w:t>相等，为时效处理提供组织基础。时效处理的主要目的则是在固溶处理后使</w:t>
      </w:r>
      <w:proofErr w:type="gramStart"/>
      <w:r>
        <w:rPr>
          <w:vertAlign w:val="superscript"/>
        </w:rPr>
        <w:t>亚稳定</w:t>
      </w:r>
      <w:proofErr w:type="gramEnd"/>
      <w:r>
        <w:rPr>
          <w:vertAlign w:val="superscript"/>
        </w:rPr>
        <w:t>相向稳定相转变，通过析出相的形成来增加晶体中的</w:t>
      </w:r>
      <w:r>
        <w:rPr>
          <w:vertAlign w:val="superscript"/>
        </w:rPr>
        <w:t xml:space="preserve"> </w:t>
      </w:r>
      <w:r>
        <w:rPr>
          <w:vertAlign w:val="superscript"/>
        </w:rPr>
        <w:t>弹性势能和阻力，从而获得更坚硬的合金材料，提高其性能和使用寿命。</w:t>
      </w:r>
    </w:p>
    <w:p w14:paraId="6008E5A7" w14:textId="77777777" w:rsidR="00CD025C" w:rsidRDefault="00A031EF">
      <w:pPr>
        <w:pStyle w:val="a3"/>
        <w:spacing w:before="69" w:line="297" w:lineRule="auto"/>
        <w:ind w:left="237" w:right="1619" w:firstLine="480"/>
      </w:pPr>
      <w:r>
        <w:rPr>
          <w:spacing w:val="-2"/>
        </w:rPr>
        <w:t>冉兴</w:t>
      </w:r>
      <w:r>
        <w:rPr>
          <w:spacing w:val="-2"/>
        </w:rPr>
        <w:t>等人表明</w:t>
      </w:r>
      <w:r>
        <w:rPr>
          <w:rFonts w:ascii="Palatino Linotype" w:eastAsia="Palatino Linotype" w:hAnsi="Palatino Linotype"/>
          <w:spacing w:val="-2"/>
          <w:vertAlign w:val="superscript"/>
        </w:rPr>
        <w:t>[</w:t>
      </w:r>
      <w:hyperlink w:anchor="_bookmark88" w:history="1">
        <w:r>
          <w:rPr>
            <w:rFonts w:ascii="Palatino Linotype" w:eastAsia="Palatino Linotype" w:hAnsi="Palatino Linotype"/>
            <w:color w:val="EB6877"/>
            <w:spacing w:val="-2"/>
            <w:vertAlign w:val="superscript"/>
          </w:rPr>
          <w:t>32</w:t>
        </w:r>
      </w:hyperlink>
      <w:r>
        <w:rPr>
          <w:rFonts w:ascii="Palatino Linotype" w:eastAsia="Palatino Linotype" w:hAnsi="Palatino Linotype"/>
          <w:spacing w:val="-17"/>
          <w:vertAlign w:val="superscript"/>
        </w:rPr>
        <w:t xml:space="preserve">] </w:t>
      </w:r>
      <w:proofErr w:type="gramStart"/>
      <w:r>
        <w:rPr>
          <w:spacing w:val="-10"/>
          <w:vertAlign w:val="superscript"/>
        </w:rPr>
        <w:t>在固溶温度</w:t>
      </w:r>
      <w:proofErr w:type="gramEnd"/>
      <w:r>
        <w:rPr>
          <w:spacing w:val="-10"/>
          <w:vertAlign w:val="superscript"/>
        </w:rPr>
        <w:t>为</w:t>
      </w:r>
      <w:r>
        <w:rPr>
          <w:spacing w:val="-10"/>
          <w:vertAlign w:val="superscript"/>
        </w:rPr>
        <w:t xml:space="preserve"> </w:t>
      </w:r>
      <w:r>
        <w:rPr>
          <w:rFonts w:ascii="Times New Roman" w:eastAsia="Times New Roman" w:hAnsi="Times New Roman"/>
          <w:spacing w:val="-1"/>
          <w:vertAlign w:val="superscript"/>
        </w:rPr>
        <w:t>952℃</w:t>
      </w:r>
      <w:r>
        <w:rPr>
          <w:rFonts w:ascii="Times New Roman" w:eastAsia="Times New Roman" w:hAnsi="Times New Roman"/>
          <w:spacing w:val="3"/>
          <w:vertAlign w:val="superscript"/>
        </w:rPr>
        <w:t xml:space="preserve"> </w:t>
      </w:r>
      <w:r>
        <w:rPr>
          <w:spacing w:val="-1"/>
          <w:vertAlign w:val="superscript"/>
        </w:rPr>
        <w:t>附近时，</w:t>
      </w:r>
      <w:r>
        <w:rPr>
          <w:rFonts w:ascii="Times New Roman" w:eastAsia="Times New Roman" w:hAnsi="Times New Roman"/>
          <w:spacing w:val="-1"/>
          <w:vertAlign w:val="superscript"/>
        </w:rPr>
        <w:t>TC4</w:t>
      </w:r>
      <w:r>
        <w:rPr>
          <w:rFonts w:ascii="Times New Roman" w:eastAsia="Times New Roman" w:hAnsi="Times New Roman"/>
          <w:spacing w:val="2"/>
          <w:vertAlign w:val="superscript"/>
        </w:rPr>
        <w:t xml:space="preserve"> </w:t>
      </w:r>
      <w:r>
        <w:rPr>
          <w:spacing w:val="-10"/>
          <w:vertAlign w:val="superscript"/>
        </w:rPr>
        <w:t>合金具有较高的强度，但</w:t>
      </w:r>
      <w:r>
        <w:rPr>
          <w:w w:val="95"/>
          <w:vertAlign w:val="superscript"/>
        </w:rPr>
        <w:t>随着温度的升高其脆性增加；鲁媛媛</w:t>
      </w:r>
      <w:r>
        <w:rPr>
          <w:rFonts w:ascii="Times New Roman" w:eastAsia="Times New Roman" w:hAnsi="Times New Roman"/>
          <w:w w:val="95"/>
          <w:vertAlign w:val="superscript"/>
        </w:rPr>
        <w:t>,</w:t>
      </w:r>
      <w:r>
        <w:rPr>
          <w:rFonts w:ascii="Times New Roman" w:eastAsia="Times New Roman" w:hAnsi="Times New Roman"/>
          <w:spacing w:val="160"/>
          <w:vertAlign w:val="superscript"/>
        </w:rPr>
        <w:t xml:space="preserve"> </w:t>
      </w:r>
      <w:proofErr w:type="gramStart"/>
      <w:r>
        <w:rPr>
          <w:w w:val="95"/>
          <w:vertAlign w:val="superscript"/>
        </w:rPr>
        <w:t>马保飞等人</w:t>
      </w:r>
      <w:proofErr w:type="gramEnd"/>
      <w:r>
        <w:rPr>
          <w:w w:val="95"/>
          <w:vertAlign w:val="superscript"/>
        </w:rPr>
        <w:t>研究发现在时效温度为</w:t>
      </w:r>
      <w:r>
        <w:rPr>
          <w:spacing w:val="222"/>
          <w:vertAlign w:val="superscript"/>
        </w:rPr>
        <w:t xml:space="preserve"> </w:t>
      </w:r>
      <w:r>
        <w:rPr>
          <w:rFonts w:ascii="Times New Roman" w:eastAsia="Times New Roman" w:hAnsi="Times New Roman"/>
          <w:w w:val="95"/>
          <w:vertAlign w:val="superscript"/>
        </w:rPr>
        <w:t>400℃</w:t>
      </w:r>
      <w:r>
        <w:rPr>
          <w:rFonts w:ascii="Times New Roman" w:eastAsia="Times New Roman" w:hAnsi="Times New Roman"/>
          <w:spacing w:val="1"/>
          <w:w w:val="95"/>
          <w:vertAlign w:val="superscript"/>
        </w:rPr>
        <w:t xml:space="preserve"> </w:t>
      </w:r>
      <w:r>
        <w:rPr>
          <w:spacing w:val="-1"/>
          <w:vertAlign w:val="superscript"/>
        </w:rPr>
        <w:t>到</w:t>
      </w:r>
      <w:r>
        <w:rPr>
          <w:spacing w:val="-1"/>
          <w:vertAlign w:val="superscript"/>
        </w:rPr>
        <w:t xml:space="preserve"> </w:t>
      </w:r>
      <w:r>
        <w:rPr>
          <w:rFonts w:ascii="Times New Roman" w:eastAsia="Times New Roman" w:hAnsi="Times New Roman"/>
          <w:vertAlign w:val="superscript"/>
        </w:rPr>
        <w:t>650℃</w:t>
      </w:r>
      <w:r>
        <w:rPr>
          <w:rFonts w:ascii="Times New Roman" w:eastAsia="Times New Roman" w:hAnsi="Times New Roman"/>
          <w:spacing w:val="59"/>
          <w:vertAlign w:val="superscript"/>
        </w:rPr>
        <w:t xml:space="preserve"> </w:t>
      </w:r>
      <w:r>
        <w:rPr>
          <w:vertAlign w:val="superscript"/>
        </w:rPr>
        <w:t>之间进行时效处理时，初生</w:t>
      </w:r>
      <w:r>
        <w:rPr>
          <w:vertAlign w:val="superscript"/>
        </w:rPr>
        <w:t xml:space="preserve"> </w:t>
      </w:r>
      <w:r>
        <w:rPr>
          <w:rFonts w:ascii="Sitka Heading" w:eastAsia="Sitka Heading" w:hAnsi="Sitka Heading"/>
          <w:i/>
          <w:w w:val="115"/>
          <w:vertAlign w:val="superscript"/>
        </w:rPr>
        <w:t>𝛼</w:t>
      </w:r>
      <w:r>
        <w:rPr>
          <w:rFonts w:ascii="Sitka Heading" w:eastAsia="Sitka Heading" w:hAnsi="Sitka Heading"/>
          <w:i/>
          <w:spacing w:val="57"/>
          <w:w w:val="115"/>
          <w:vertAlign w:val="superscript"/>
        </w:rPr>
        <w:t xml:space="preserve"> </w:t>
      </w:r>
      <w:r>
        <w:rPr>
          <w:vertAlign w:val="superscript"/>
        </w:rPr>
        <w:t>相的含量随温度升高先增加后减小，</w:t>
      </w:r>
      <w:r>
        <w:rPr>
          <w:rFonts w:ascii="Sitka Heading" w:eastAsia="Sitka Heading" w:hAnsi="Sitka Heading"/>
          <w:i/>
          <w:vertAlign w:val="superscript"/>
        </w:rPr>
        <w:t>𝛽</w:t>
      </w:r>
      <w:r>
        <w:rPr>
          <w:rFonts w:ascii="Sitka Heading" w:eastAsia="Sitka Heading" w:hAnsi="Sitka Heading"/>
          <w:i/>
          <w:spacing w:val="1"/>
          <w:vertAlign w:val="superscript"/>
        </w:rPr>
        <w:t xml:space="preserve"> </w:t>
      </w:r>
      <w:r>
        <w:rPr>
          <w:spacing w:val="3"/>
          <w:w w:val="95"/>
          <w:vertAlign w:val="superscript"/>
        </w:rPr>
        <w:t>相尺寸随温度升高变得粗大。当时效温度为</w:t>
      </w:r>
      <w:r>
        <w:rPr>
          <w:spacing w:val="3"/>
          <w:w w:val="95"/>
          <w:vertAlign w:val="superscript"/>
        </w:rPr>
        <w:t xml:space="preserve"> </w:t>
      </w:r>
      <w:r>
        <w:rPr>
          <w:rFonts w:ascii="Times New Roman" w:eastAsia="Times New Roman" w:hAnsi="Times New Roman"/>
          <w:w w:val="95"/>
          <w:vertAlign w:val="superscript"/>
        </w:rPr>
        <w:t>550℃</w:t>
      </w:r>
      <w:r>
        <w:rPr>
          <w:rFonts w:ascii="Times New Roman" w:eastAsia="Times New Roman" w:hAnsi="Times New Roman"/>
          <w:spacing w:val="118"/>
          <w:vertAlign w:val="superscript"/>
        </w:rPr>
        <w:t xml:space="preserve"> </w:t>
      </w:r>
      <w:r>
        <w:rPr>
          <w:w w:val="95"/>
          <w:vertAlign w:val="superscript"/>
        </w:rPr>
        <w:t>时</w:t>
      </w:r>
      <w:r>
        <w:rPr>
          <w:rFonts w:ascii="Times New Roman" w:eastAsia="Times New Roman" w:hAnsi="Times New Roman"/>
          <w:w w:val="95"/>
          <w:vertAlign w:val="superscript"/>
        </w:rPr>
        <w:t>,</w:t>
      </w:r>
      <w:r>
        <w:rPr>
          <w:rFonts w:ascii="Times New Roman" w:eastAsia="Times New Roman" w:hAnsi="Times New Roman"/>
          <w:spacing w:val="118"/>
          <w:vertAlign w:val="superscript"/>
        </w:rPr>
        <w:t xml:space="preserve"> </w:t>
      </w:r>
      <w:r>
        <w:rPr>
          <w:w w:val="95"/>
          <w:vertAlign w:val="superscript"/>
        </w:rPr>
        <w:t>所得钛合金的显微组织最</w:t>
      </w:r>
      <w:r>
        <w:rPr>
          <w:spacing w:val="19"/>
          <w:vertAlign w:val="superscript"/>
        </w:rPr>
        <w:t>佳</w:t>
      </w:r>
      <w:r>
        <w:rPr>
          <w:rFonts w:ascii="Palatino Linotype" w:eastAsia="Palatino Linotype" w:hAnsi="Palatino Linotype"/>
          <w:vertAlign w:val="superscript"/>
        </w:rPr>
        <w:t>[</w:t>
      </w:r>
      <w:hyperlink w:anchor="_bookmark72" w:history="1">
        <w:r>
          <w:rPr>
            <w:rFonts w:ascii="Palatino Linotype" w:eastAsia="Palatino Linotype" w:hAnsi="Palatino Linotype"/>
            <w:color w:val="EB6877"/>
            <w:vertAlign w:val="superscript"/>
          </w:rPr>
          <w:t>13</w:t>
        </w:r>
      </w:hyperlink>
      <w:r>
        <w:rPr>
          <w:rFonts w:ascii="Palatino Linotype" w:eastAsia="Palatino Linotype" w:hAnsi="Palatino Linotype"/>
          <w:spacing w:val="-14"/>
          <w:vertAlign w:val="superscript"/>
        </w:rPr>
        <w:t xml:space="preserve">] </w:t>
      </w:r>
      <w:r>
        <w:rPr>
          <w:spacing w:val="-2"/>
          <w:vertAlign w:val="superscript"/>
        </w:rPr>
        <w:t>。刘婉颖、林元华等人通过实验发现：在</w:t>
      </w:r>
      <w:r>
        <w:rPr>
          <w:spacing w:val="-2"/>
          <w:vertAlign w:val="superscript"/>
        </w:rPr>
        <w:t xml:space="preserve"> </w:t>
      </w:r>
      <w:r>
        <w:rPr>
          <w:rFonts w:ascii="Times New Roman" w:eastAsia="Times New Roman" w:hAnsi="Times New Roman"/>
          <w:vertAlign w:val="superscript"/>
        </w:rPr>
        <w:t>960</w:t>
      </w:r>
      <w:r>
        <w:rPr>
          <w:rFonts w:ascii="Times New Roman" w:eastAsia="Times New Roman" w:hAnsi="Times New Roman"/>
          <w:spacing w:val="27"/>
          <w:vertAlign w:val="superscript"/>
        </w:rPr>
        <w:t xml:space="preserve"> </w:t>
      </w:r>
      <w:r>
        <w:rPr>
          <w:rFonts w:ascii="Times New Roman" w:eastAsia="Times New Roman" w:hAnsi="Times New Roman"/>
          <w:vertAlign w:val="superscript"/>
        </w:rPr>
        <w:t>℃/1</w:t>
      </w:r>
      <w:r>
        <w:rPr>
          <w:rFonts w:ascii="Times New Roman" w:eastAsia="Times New Roman" w:hAnsi="Times New Roman"/>
          <w:spacing w:val="28"/>
          <w:vertAlign w:val="superscript"/>
        </w:rPr>
        <w:t xml:space="preserve"> </w:t>
      </w:r>
      <w:r>
        <w:rPr>
          <w:rFonts w:ascii="Times New Roman" w:eastAsia="Times New Roman" w:hAnsi="Times New Roman"/>
          <w:vertAlign w:val="superscript"/>
        </w:rPr>
        <w:t>h</w:t>
      </w:r>
      <w:r>
        <w:rPr>
          <w:rFonts w:ascii="Times New Roman" w:eastAsia="Times New Roman" w:hAnsi="Times New Roman"/>
          <w:spacing w:val="27"/>
          <w:vertAlign w:val="superscript"/>
        </w:rPr>
        <w:t xml:space="preserve"> </w:t>
      </w:r>
      <w:r>
        <w:rPr>
          <w:rFonts w:ascii="Times New Roman" w:eastAsia="Times New Roman" w:hAnsi="Times New Roman"/>
          <w:spacing w:val="9"/>
          <w:w w:val="115"/>
          <w:vertAlign w:val="superscript"/>
        </w:rPr>
        <w:t xml:space="preserve">+ </w:t>
      </w:r>
      <w:r>
        <w:rPr>
          <w:rFonts w:ascii="Times New Roman" w:eastAsia="Times New Roman" w:hAnsi="Times New Roman"/>
          <w:vertAlign w:val="superscript"/>
        </w:rPr>
        <w:t>WQ</w:t>
      </w:r>
      <w:r>
        <w:rPr>
          <w:rFonts w:ascii="Times New Roman" w:eastAsia="Times New Roman" w:hAnsi="Times New Roman"/>
          <w:spacing w:val="28"/>
          <w:vertAlign w:val="superscript"/>
        </w:rPr>
        <w:t xml:space="preserve"> </w:t>
      </w:r>
      <w:r>
        <w:rPr>
          <w:vertAlign w:val="superscript"/>
        </w:rPr>
        <w:t>进行固溶处理和</w:t>
      </w:r>
      <w:r>
        <w:rPr>
          <w:spacing w:val="-12"/>
          <w:vertAlign w:val="superscript"/>
        </w:rPr>
        <w:t xml:space="preserve"> </w:t>
      </w:r>
      <w:r>
        <w:rPr>
          <w:rFonts w:ascii="Times New Roman" w:eastAsia="Times New Roman" w:hAnsi="Times New Roman"/>
          <w:vertAlign w:val="superscript"/>
        </w:rPr>
        <w:t>500</w:t>
      </w:r>
      <w:r>
        <w:rPr>
          <w:rFonts w:ascii="Times New Roman" w:eastAsia="Times New Roman" w:hAnsi="Times New Roman"/>
          <w:spacing w:val="49"/>
          <w:vertAlign w:val="superscript"/>
        </w:rPr>
        <w:t xml:space="preserve"> </w:t>
      </w:r>
      <w:r>
        <w:rPr>
          <w:rFonts w:ascii="Times New Roman" w:eastAsia="Times New Roman" w:hAnsi="Times New Roman"/>
          <w:vertAlign w:val="superscript"/>
        </w:rPr>
        <w:t>℃/4</w:t>
      </w:r>
      <w:r>
        <w:rPr>
          <w:rFonts w:ascii="Times New Roman" w:eastAsia="Times New Roman" w:hAnsi="Times New Roman"/>
          <w:spacing w:val="49"/>
          <w:vertAlign w:val="superscript"/>
        </w:rPr>
        <w:t xml:space="preserve"> </w:t>
      </w:r>
      <w:r>
        <w:rPr>
          <w:rFonts w:ascii="Times New Roman" w:eastAsia="Times New Roman" w:hAnsi="Times New Roman"/>
          <w:vertAlign w:val="superscript"/>
        </w:rPr>
        <w:t>h</w:t>
      </w:r>
      <w:r>
        <w:rPr>
          <w:rFonts w:ascii="Times New Roman" w:eastAsia="Times New Roman" w:hAnsi="Times New Roman"/>
          <w:spacing w:val="49"/>
          <w:vertAlign w:val="superscript"/>
        </w:rPr>
        <w:t xml:space="preserve"> </w:t>
      </w:r>
      <w:r>
        <w:rPr>
          <w:rFonts w:ascii="Times New Roman" w:eastAsia="Times New Roman" w:hAnsi="Times New Roman"/>
          <w:spacing w:val="20"/>
          <w:w w:val="115"/>
          <w:vertAlign w:val="superscript"/>
        </w:rPr>
        <w:t xml:space="preserve">+ </w:t>
      </w:r>
      <w:r>
        <w:rPr>
          <w:rFonts w:ascii="Times New Roman" w:eastAsia="Times New Roman" w:hAnsi="Times New Roman"/>
          <w:vertAlign w:val="superscript"/>
        </w:rPr>
        <w:t>AC</w:t>
      </w:r>
      <w:r>
        <w:rPr>
          <w:rFonts w:ascii="Times New Roman" w:eastAsia="Times New Roman" w:hAnsi="Times New Roman"/>
          <w:spacing w:val="49"/>
          <w:vertAlign w:val="superscript"/>
        </w:rPr>
        <w:t xml:space="preserve"> </w:t>
      </w:r>
      <w:r>
        <w:rPr>
          <w:spacing w:val="-1"/>
          <w:vertAlign w:val="superscript"/>
        </w:rPr>
        <w:t>下进行时效处理得到的</w:t>
      </w:r>
      <w:r>
        <w:rPr>
          <w:spacing w:val="-1"/>
          <w:vertAlign w:val="superscript"/>
        </w:rPr>
        <w:t xml:space="preserve"> </w:t>
      </w:r>
      <w:r>
        <w:rPr>
          <w:rFonts w:ascii="Times New Roman" w:eastAsia="Times New Roman" w:hAnsi="Times New Roman"/>
          <w:vertAlign w:val="superscript"/>
        </w:rPr>
        <w:t>Ti6Al4V</w:t>
      </w:r>
      <w:r>
        <w:rPr>
          <w:rFonts w:ascii="Times New Roman" w:eastAsia="Times New Roman" w:hAnsi="Times New Roman"/>
          <w:spacing w:val="49"/>
          <w:vertAlign w:val="superscript"/>
        </w:rPr>
        <w:t xml:space="preserve"> </w:t>
      </w:r>
      <w:r>
        <w:rPr>
          <w:spacing w:val="2"/>
          <w:vertAlign w:val="superscript"/>
        </w:rPr>
        <w:t>具有最佳的力学性能</w:t>
      </w:r>
      <w:r>
        <w:rPr>
          <w:rFonts w:ascii="Palatino Linotype" w:eastAsia="Palatino Linotype" w:hAnsi="Palatino Linotype"/>
          <w:vertAlign w:val="superscript"/>
        </w:rPr>
        <w:t>[</w:t>
      </w:r>
      <w:hyperlink w:anchor="_bookmark89" w:history="1">
        <w:r>
          <w:rPr>
            <w:rFonts w:ascii="Palatino Linotype" w:eastAsia="Palatino Linotype" w:hAnsi="Palatino Linotype"/>
            <w:color w:val="EB6877"/>
            <w:vertAlign w:val="superscript"/>
          </w:rPr>
          <w:t>33</w:t>
        </w:r>
      </w:hyperlink>
      <w:r>
        <w:rPr>
          <w:rFonts w:ascii="Palatino Linotype" w:eastAsia="Palatino Linotype" w:hAnsi="Palatino Linotype"/>
          <w:spacing w:val="-13"/>
          <w:vertAlign w:val="superscript"/>
        </w:rPr>
        <w:t xml:space="preserve">] </w:t>
      </w:r>
      <w:r>
        <w:rPr>
          <w:spacing w:val="-59"/>
          <w:vertAlign w:val="superscript"/>
        </w:rPr>
        <w:t>；</w:t>
      </w:r>
      <w:r>
        <w:rPr>
          <w:spacing w:val="-59"/>
          <w:vertAlign w:val="superscript"/>
        </w:rPr>
        <w:t xml:space="preserve"> </w:t>
      </w:r>
      <w:r>
        <w:rPr>
          <w:w w:val="95"/>
          <w:vertAlign w:val="superscript"/>
        </w:rPr>
        <w:t>陈</w:t>
      </w:r>
      <w:proofErr w:type="gramStart"/>
      <w:r>
        <w:rPr>
          <w:w w:val="95"/>
          <w:vertAlign w:val="superscript"/>
        </w:rPr>
        <w:t>冠宇通过</w:t>
      </w:r>
      <w:proofErr w:type="gramEnd"/>
      <w:r>
        <w:rPr>
          <w:w w:val="95"/>
          <w:vertAlign w:val="superscript"/>
        </w:rPr>
        <w:t>实验表明，在</w:t>
      </w:r>
      <w:r>
        <w:rPr>
          <w:w w:val="95"/>
          <w:vertAlign w:val="superscript"/>
        </w:rPr>
        <w:t xml:space="preserve"> </w:t>
      </w:r>
      <w:r>
        <w:rPr>
          <w:rFonts w:ascii="Times New Roman" w:eastAsia="Times New Roman" w:hAnsi="Times New Roman"/>
          <w:w w:val="95"/>
          <w:vertAlign w:val="superscript"/>
        </w:rPr>
        <w:t>850℃</w:t>
      </w:r>
      <w:r>
        <w:rPr>
          <w:rFonts w:ascii="Times New Roman" w:eastAsia="Times New Roman" w:hAnsi="Times New Roman"/>
          <w:spacing w:val="63"/>
          <w:vertAlign w:val="superscript"/>
        </w:rPr>
        <w:t xml:space="preserve"> </w:t>
      </w:r>
      <w:r>
        <w:rPr>
          <w:w w:val="95"/>
          <w:vertAlign w:val="superscript"/>
        </w:rPr>
        <w:t>进行退火处理时，在</w:t>
      </w:r>
      <w:r>
        <w:rPr>
          <w:w w:val="95"/>
          <w:vertAlign w:val="superscript"/>
        </w:rPr>
        <w:t xml:space="preserve"> </w:t>
      </w:r>
      <w:r>
        <w:rPr>
          <w:rFonts w:ascii="Times New Roman" w:eastAsia="Times New Roman" w:hAnsi="Times New Roman"/>
          <w:w w:val="95"/>
          <w:vertAlign w:val="superscript"/>
        </w:rPr>
        <w:t>600℃</w:t>
      </w:r>
      <w:r>
        <w:rPr>
          <w:rFonts w:ascii="Times New Roman" w:eastAsia="Times New Roman" w:hAnsi="Times New Roman"/>
          <w:spacing w:val="63"/>
          <w:vertAlign w:val="superscript"/>
        </w:rPr>
        <w:t xml:space="preserve"> </w:t>
      </w:r>
      <w:r>
        <w:rPr>
          <w:w w:val="95"/>
          <w:vertAlign w:val="superscript"/>
        </w:rPr>
        <w:t>进行时效处理可以使</w:t>
      </w:r>
      <w:r>
        <w:rPr>
          <w:vertAlign w:val="superscript"/>
        </w:rPr>
        <w:t>合</w:t>
      </w:r>
      <w:r>
        <w:rPr>
          <w:spacing w:val="1"/>
          <w:vertAlign w:val="superscript"/>
        </w:rPr>
        <w:t>金得到更好的耐腐蚀性能</w:t>
      </w:r>
      <w:r>
        <w:rPr>
          <w:rFonts w:ascii="Palatino Linotype" w:eastAsia="Palatino Linotype" w:hAnsi="Palatino Linotype"/>
          <w:vertAlign w:val="superscript"/>
        </w:rPr>
        <w:t>[</w:t>
      </w:r>
      <w:hyperlink w:anchor="_bookmark90" w:history="1">
        <w:r>
          <w:rPr>
            <w:rFonts w:ascii="Palatino Linotype" w:eastAsia="Palatino Linotype" w:hAnsi="Palatino Linotype"/>
            <w:color w:val="EB6877"/>
            <w:vertAlign w:val="superscript"/>
          </w:rPr>
          <w:t>34</w:t>
        </w:r>
      </w:hyperlink>
      <w:r>
        <w:rPr>
          <w:rFonts w:ascii="Palatino Linotype" w:eastAsia="Palatino Linotype" w:hAnsi="Palatino Linotype"/>
          <w:spacing w:val="-16"/>
          <w:vertAlign w:val="superscript"/>
        </w:rPr>
        <w:t xml:space="preserve">] </w:t>
      </w:r>
      <w:r>
        <w:rPr>
          <w:spacing w:val="-7"/>
          <w:vertAlign w:val="superscript"/>
        </w:rPr>
        <w:t>；李宸宇证明</w:t>
      </w:r>
      <w:r>
        <w:rPr>
          <w:spacing w:val="-7"/>
          <w:vertAlign w:val="superscript"/>
        </w:rPr>
        <w:t xml:space="preserve"> </w:t>
      </w:r>
      <w:r>
        <w:rPr>
          <w:rFonts w:ascii="Times New Roman" w:eastAsia="Times New Roman" w:hAnsi="Times New Roman"/>
          <w:vertAlign w:val="superscript"/>
        </w:rPr>
        <w:t>Ti6Al4V</w:t>
      </w:r>
      <w:r>
        <w:rPr>
          <w:rFonts w:ascii="Times New Roman" w:eastAsia="Times New Roman" w:hAnsi="Times New Roman"/>
          <w:spacing w:val="17"/>
          <w:vertAlign w:val="superscript"/>
        </w:rPr>
        <w:t xml:space="preserve"> </w:t>
      </w:r>
      <w:r>
        <w:rPr>
          <w:spacing w:val="-11"/>
          <w:vertAlign w:val="superscript"/>
        </w:rPr>
        <w:t>合金在</w:t>
      </w:r>
      <w:r>
        <w:rPr>
          <w:spacing w:val="-11"/>
          <w:vertAlign w:val="superscript"/>
        </w:rPr>
        <w:t xml:space="preserve"> </w:t>
      </w:r>
      <w:r>
        <w:rPr>
          <w:rFonts w:ascii="Times New Roman" w:eastAsia="Times New Roman" w:hAnsi="Times New Roman"/>
          <w:vertAlign w:val="superscript"/>
        </w:rPr>
        <w:t>900℃</w:t>
      </w:r>
      <w:r>
        <w:rPr>
          <w:rFonts w:ascii="Times New Roman" w:eastAsia="Times New Roman" w:hAnsi="Times New Roman"/>
          <w:spacing w:val="17"/>
          <w:vertAlign w:val="superscript"/>
        </w:rPr>
        <w:t xml:space="preserve"> </w:t>
      </w:r>
      <w:r>
        <w:rPr>
          <w:vertAlign w:val="superscript"/>
        </w:rPr>
        <w:t>空</w:t>
      </w:r>
      <w:proofErr w:type="gramStart"/>
      <w:r>
        <w:rPr>
          <w:vertAlign w:val="superscript"/>
        </w:rPr>
        <w:t>冷固溶</w:t>
      </w:r>
      <w:proofErr w:type="gramEnd"/>
      <w:r>
        <w:rPr>
          <w:vertAlign w:val="superscript"/>
        </w:rPr>
        <w:t>两</w:t>
      </w:r>
      <w:r>
        <w:rPr>
          <w:w w:val="95"/>
          <w:vertAlign w:val="superscript"/>
        </w:rPr>
        <w:t>小</w:t>
      </w:r>
      <w:r>
        <w:rPr>
          <w:spacing w:val="25"/>
          <w:w w:val="95"/>
          <w:vertAlign w:val="superscript"/>
        </w:rPr>
        <w:t>时在</w:t>
      </w:r>
      <w:r>
        <w:rPr>
          <w:spacing w:val="25"/>
          <w:w w:val="95"/>
          <w:vertAlign w:val="superscript"/>
        </w:rPr>
        <w:t xml:space="preserve"> </w:t>
      </w:r>
      <w:r>
        <w:rPr>
          <w:rFonts w:ascii="Times New Roman" w:eastAsia="Times New Roman" w:hAnsi="Times New Roman"/>
          <w:w w:val="95"/>
          <w:vertAlign w:val="superscript"/>
        </w:rPr>
        <w:t>530℃</w:t>
      </w:r>
      <w:r>
        <w:rPr>
          <w:rFonts w:ascii="Times New Roman" w:eastAsia="Times New Roman" w:hAnsi="Times New Roman"/>
          <w:spacing w:val="131"/>
          <w:vertAlign w:val="superscript"/>
        </w:rPr>
        <w:t xml:space="preserve"> </w:t>
      </w:r>
      <w:r>
        <w:rPr>
          <w:w w:val="95"/>
          <w:vertAlign w:val="superscript"/>
        </w:rPr>
        <w:t>时效四小时后具有更好的强硬度，而且固溶后冷速越快，合金的强</w:t>
      </w:r>
      <w:r>
        <w:rPr>
          <w:vertAlign w:val="superscript"/>
        </w:rPr>
        <w:t>硬</w:t>
      </w:r>
      <w:r>
        <w:rPr>
          <w:spacing w:val="2"/>
          <w:vertAlign w:val="superscript"/>
        </w:rPr>
        <w:t>度越高、塑韧性越差</w:t>
      </w:r>
      <w:r>
        <w:rPr>
          <w:rFonts w:ascii="Palatino Linotype" w:eastAsia="Palatino Linotype" w:hAnsi="Palatino Linotype"/>
          <w:vertAlign w:val="superscript"/>
        </w:rPr>
        <w:t>[</w:t>
      </w:r>
      <w:hyperlink w:anchor="_bookmark91" w:history="1">
        <w:r>
          <w:rPr>
            <w:rFonts w:ascii="Palatino Linotype" w:eastAsia="Palatino Linotype" w:hAnsi="Palatino Linotype"/>
            <w:color w:val="EB6877"/>
            <w:vertAlign w:val="superscript"/>
          </w:rPr>
          <w:t>35</w:t>
        </w:r>
      </w:hyperlink>
      <w:r>
        <w:rPr>
          <w:rFonts w:ascii="Palatino Linotype" w:eastAsia="Palatino Linotype" w:hAnsi="Palatino Linotype"/>
          <w:spacing w:val="-16"/>
          <w:vertAlign w:val="superscript"/>
        </w:rPr>
        <w:t xml:space="preserve">] </w:t>
      </w:r>
      <w:r>
        <w:rPr>
          <w:vertAlign w:val="superscript"/>
        </w:rPr>
        <w:t>。</w:t>
      </w:r>
    </w:p>
    <w:p w14:paraId="6008E5A8" w14:textId="77777777" w:rsidR="00CD025C" w:rsidRDefault="00A031EF">
      <w:pPr>
        <w:pStyle w:val="a3"/>
        <w:spacing w:before="5" w:line="304" w:lineRule="auto"/>
        <w:ind w:left="237" w:right="1767" w:firstLine="480"/>
        <w:jc w:val="both"/>
      </w:pPr>
      <w:r>
        <w:rPr>
          <w:spacing w:val="-2"/>
        </w:rPr>
        <w:t>根据对万能力学试验机上测试得到的数据进行整理，得到了抗拉强度、延伸</w:t>
      </w:r>
      <w:r>
        <w:t>率，如</w:t>
      </w:r>
      <w:hyperlink w:anchor="_bookmark45" w:history="1">
        <w:r>
          <w:rPr>
            <w:color w:val="000080"/>
            <w:spacing w:val="-21"/>
          </w:rPr>
          <w:t>表</w:t>
        </w:r>
        <w:r>
          <w:rPr>
            <w:color w:val="000080"/>
            <w:spacing w:val="-21"/>
          </w:rPr>
          <w:t xml:space="preserve"> </w:t>
        </w:r>
        <w:r>
          <w:rPr>
            <w:rFonts w:ascii="Times New Roman" w:eastAsia="Times New Roman"/>
            <w:color w:val="000080"/>
          </w:rPr>
          <w:t>3.1</w:t>
        </w:r>
      </w:hyperlink>
      <w:r>
        <w:t>所示。又通过去除力学试验数据中从断裂瞬间到试验结束之间的无</w:t>
      </w:r>
      <w:r>
        <w:rPr>
          <w:spacing w:val="-2"/>
        </w:rPr>
        <w:t>用数值、整合每组两个试验结果（取平均值</w:t>
      </w:r>
      <w:r>
        <w:rPr>
          <w:spacing w:val="-75"/>
        </w:rPr>
        <w:t>）</w:t>
      </w:r>
      <w:r>
        <w:rPr>
          <w:spacing w:val="-14"/>
        </w:rPr>
        <w:t>，计算得到了如</w:t>
      </w:r>
      <w:hyperlink w:anchor="_bookmark45" w:history="1">
        <w:r>
          <w:rPr>
            <w:color w:val="000080"/>
            <w:spacing w:val="-25"/>
          </w:rPr>
          <w:t>表</w:t>
        </w:r>
        <w:r>
          <w:rPr>
            <w:color w:val="000080"/>
            <w:spacing w:val="-25"/>
          </w:rPr>
          <w:t xml:space="preserve"> </w:t>
        </w:r>
        <w:r>
          <w:rPr>
            <w:rFonts w:ascii="Times New Roman" w:eastAsia="Times New Roman"/>
            <w:color w:val="000080"/>
            <w:spacing w:val="-1"/>
          </w:rPr>
          <w:t>3.1</w:t>
        </w:r>
      </w:hyperlink>
      <w:r>
        <w:rPr>
          <w:spacing w:val="-1"/>
        </w:rPr>
        <w:t>的实验结果：</w:t>
      </w:r>
    </w:p>
    <w:p w14:paraId="6008E5A9" w14:textId="77777777" w:rsidR="00CD025C" w:rsidRDefault="00A031EF">
      <w:pPr>
        <w:spacing w:before="182"/>
        <w:ind w:left="2426"/>
        <w:jc w:val="both"/>
        <w:rPr>
          <w:sz w:val="21"/>
        </w:rPr>
      </w:pPr>
      <w:bookmarkStart w:id="69" w:name="_bookmark45"/>
      <w:bookmarkEnd w:id="69"/>
      <w:r>
        <w:rPr>
          <w:color w:val="5F1886"/>
          <w:spacing w:val="-14"/>
          <w:sz w:val="21"/>
        </w:rPr>
        <w:t>表</w:t>
      </w:r>
      <w:r>
        <w:rPr>
          <w:color w:val="5F1886"/>
          <w:spacing w:val="-14"/>
          <w:sz w:val="21"/>
        </w:rPr>
        <w:t xml:space="preserve"> </w:t>
      </w:r>
      <w:r>
        <w:rPr>
          <w:rFonts w:ascii="Times New Roman" w:eastAsia="Times New Roman"/>
          <w:color w:val="5F1886"/>
          <w:sz w:val="21"/>
        </w:rPr>
        <w:t>3.1</w:t>
      </w:r>
      <w:r>
        <w:rPr>
          <w:rFonts w:ascii="Times New Roman" w:eastAsia="Times New Roman"/>
          <w:color w:val="5F1886"/>
          <w:spacing w:val="6"/>
          <w:sz w:val="21"/>
        </w:rPr>
        <w:t xml:space="preserve">    </w:t>
      </w:r>
      <w:r>
        <w:rPr>
          <w:rFonts w:ascii="Times New Roman" w:eastAsia="Times New Roman"/>
          <w:sz w:val="21"/>
        </w:rPr>
        <w:t>Ti6Al4V</w:t>
      </w:r>
      <w:r>
        <w:rPr>
          <w:rFonts w:ascii="Times New Roman" w:eastAsia="Times New Roman"/>
          <w:spacing w:val="25"/>
          <w:sz w:val="21"/>
        </w:rPr>
        <w:t xml:space="preserve"> </w:t>
      </w:r>
      <w:r>
        <w:rPr>
          <w:sz w:val="21"/>
        </w:rPr>
        <w:t>合金的力学性能试验结果</w:t>
      </w:r>
    </w:p>
    <w:p w14:paraId="6008E5AA" w14:textId="77777777" w:rsidR="00CD025C" w:rsidRDefault="00CD025C">
      <w:pPr>
        <w:pStyle w:val="a3"/>
        <w:spacing w:before="10"/>
        <w:rPr>
          <w:sz w:val="18"/>
        </w:rPr>
      </w:pPr>
    </w:p>
    <w:tbl>
      <w:tblPr>
        <w:tblStyle w:val="TableNormal"/>
        <w:tblW w:w="0" w:type="auto"/>
        <w:tblInd w:w="1704" w:type="dxa"/>
        <w:tblLayout w:type="fixed"/>
        <w:tblLook w:val="01E0" w:firstRow="1" w:lastRow="1" w:firstColumn="1" w:lastColumn="1" w:noHBand="0" w:noVBand="0"/>
      </w:tblPr>
      <w:tblGrid>
        <w:gridCol w:w="1199"/>
        <w:gridCol w:w="764"/>
        <w:gridCol w:w="1178"/>
        <w:gridCol w:w="1212"/>
        <w:gridCol w:w="1038"/>
      </w:tblGrid>
      <w:tr w:rsidR="00CD025C" w14:paraId="6008E5B0" w14:textId="77777777">
        <w:trPr>
          <w:trHeight w:val="409"/>
        </w:trPr>
        <w:tc>
          <w:tcPr>
            <w:tcW w:w="1199" w:type="dxa"/>
            <w:tcBorders>
              <w:top w:val="single" w:sz="8" w:space="0" w:color="000000"/>
              <w:bottom w:val="single" w:sz="6" w:space="0" w:color="000000"/>
            </w:tcBorders>
          </w:tcPr>
          <w:p w14:paraId="6008E5AB" w14:textId="77777777" w:rsidR="00CD025C" w:rsidRDefault="00A031EF">
            <w:pPr>
              <w:pStyle w:val="TableParagraph"/>
              <w:spacing w:before="38" w:line="240" w:lineRule="auto"/>
              <w:ind w:left="99" w:right="99"/>
              <w:rPr>
                <w:rFonts w:ascii="宋体" w:eastAsia="宋体"/>
                <w:sz w:val="24"/>
              </w:rPr>
            </w:pPr>
            <w:r>
              <w:rPr>
                <w:rFonts w:ascii="宋体" w:eastAsia="宋体" w:hint="eastAsia"/>
                <w:sz w:val="24"/>
              </w:rPr>
              <w:t>试验编号</w:t>
            </w:r>
          </w:p>
        </w:tc>
        <w:tc>
          <w:tcPr>
            <w:tcW w:w="764" w:type="dxa"/>
            <w:tcBorders>
              <w:top w:val="single" w:sz="8" w:space="0" w:color="000000"/>
              <w:bottom w:val="single" w:sz="6" w:space="0" w:color="000000"/>
            </w:tcBorders>
          </w:tcPr>
          <w:p w14:paraId="6008E5AC" w14:textId="77777777" w:rsidR="00CD025C" w:rsidRDefault="00A031EF">
            <w:pPr>
              <w:pStyle w:val="TableParagraph"/>
              <w:spacing w:before="38" w:line="240" w:lineRule="auto"/>
              <w:ind w:left="101" w:right="143"/>
              <w:rPr>
                <w:rFonts w:ascii="宋体" w:eastAsia="宋体"/>
                <w:sz w:val="24"/>
              </w:rPr>
            </w:pPr>
            <w:r>
              <w:rPr>
                <w:rFonts w:ascii="宋体" w:eastAsia="宋体" w:hint="eastAsia"/>
                <w:sz w:val="24"/>
              </w:rPr>
              <w:t>代号</w:t>
            </w:r>
          </w:p>
        </w:tc>
        <w:tc>
          <w:tcPr>
            <w:tcW w:w="1178" w:type="dxa"/>
            <w:tcBorders>
              <w:top w:val="single" w:sz="8" w:space="0" w:color="000000"/>
              <w:bottom w:val="single" w:sz="6" w:space="0" w:color="000000"/>
            </w:tcBorders>
          </w:tcPr>
          <w:p w14:paraId="6008E5AD" w14:textId="77777777" w:rsidR="00CD025C" w:rsidRDefault="00A031EF">
            <w:pPr>
              <w:pStyle w:val="TableParagraph"/>
              <w:spacing w:before="37" w:line="240" w:lineRule="auto"/>
              <w:ind w:left="58" w:right="123"/>
              <w:rPr>
                <w:sz w:val="24"/>
              </w:rPr>
            </w:pPr>
            <w:proofErr w:type="gramStart"/>
            <w:r>
              <w:rPr>
                <w:rFonts w:ascii="Sitka Heading" w:eastAsia="Sitka Heading"/>
                <w:i/>
                <w:w w:val="125"/>
                <w:sz w:val="24"/>
              </w:rPr>
              <w:t>𝑅</w:t>
            </w:r>
            <w:r>
              <w:rPr>
                <w:rFonts w:ascii="Sitka Text" w:eastAsia="Sitka Text"/>
                <w:i/>
                <w:w w:val="125"/>
                <w:sz w:val="24"/>
                <w:vertAlign w:val="subscript"/>
              </w:rPr>
              <w:t>𝑚</w:t>
            </w:r>
            <w:r>
              <w:rPr>
                <w:w w:val="125"/>
                <w:sz w:val="24"/>
              </w:rPr>
              <w:t>(</w:t>
            </w:r>
            <w:proofErr w:type="spellStart"/>
            <w:proofErr w:type="gramEnd"/>
            <w:r>
              <w:rPr>
                <w:w w:val="125"/>
                <w:sz w:val="24"/>
              </w:rPr>
              <w:t>Mpa</w:t>
            </w:r>
            <w:proofErr w:type="spellEnd"/>
            <w:r>
              <w:rPr>
                <w:w w:val="125"/>
                <w:sz w:val="24"/>
              </w:rPr>
              <w:t>)</w:t>
            </w:r>
          </w:p>
        </w:tc>
        <w:tc>
          <w:tcPr>
            <w:tcW w:w="1212" w:type="dxa"/>
            <w:tcBorders>
              <w:top w:val="single" w:sz="8" w:space="0" w:color="000000"/>
              <w:bottom w:val="single" w:sz="6" w:space="0" w:color="000000"/>
            </w:tcBorders>
          </w:tcPr>
          <w:p w14:paraId="6008E5AE" w14:textId="77777777" w:rsidR="00CD025C" w:rsidRDefault="00A031EF">
            <w:pPr>
              <w:pStyle w:val="TableParagraph"/>
              <w:spacing w:before="37" w:line="240" w:lineRule="auto"/>
              <w:ind w:left="84" w:right="28"/>
              <w:rPr>
                <w:sz w:val="24"/>
              </w:rPr>
            </w:pPr>
            <w:r>
              <w:rPr>
                <w:rFonts w:ascii="Sitka Heading" w:eastAsia="Sitka Heading"/>
                <w:i/>
                <w:w w:val="110"/>
                <w:sz w:val="24"/>
              </w:rPr>
              <w:t>𝑅</w:t>
            </w:r>
            <w:r>
              <w:rPr>
                <w:rFonts w:ascii="Trebuchet MS" w:eastAsia="Trebuchet MS"/>
                <w:w w:val="110"/>
                <w:sz w:val="24"/>
                <w:vertAlign w:val="subscript"/>
              </w:rPr>
              <w:t>0</w:t>
            </w:r>
            <w:r>
              <w:rPr>
                <w:rFonts w:ascii="Sitka Heading" w:eastAsia="Sitka Heading"/>
                <w:i/>
                <w:w w:val="110"/>
                <w:sz w:val="24"/>
              </w:rPr>
              <w:t>.</w:t>
            </w:r>
            <w:r>
              <w:rPr>
                <w:w w:val="110"/>
                <w:sz w:val="24"/>
              </w:rPr>
              <w:t>2(</w:t>
            </w:r>
            <w:proofErr w:type="spellStart"/>
            <w:r>
              <w:rPr>
                <w:w w:val="110"/>
                <w:sz w:val="24"/>
              </w:rPr>
              <w:t>Mpa</w:t>
            </w:r>
            <w:proofErr w:type="spellEnd"/>
            <w:r>
              <w:rPr>
                <w:w w:val="110"/>
                <w:sz w:val="24"/>
              </w:rPr>
              <w:t>)</w:t>
            </w:r>
          </w:p>
        </w:tc>
        <w:tc>
          <w:tcPr>
            <w:tcW w:w="1038" w:type="dxa"/>
            <w:tcBorders>
              <w:top w:val="single" w:sz="8" w:space="0" w:color="000000"/>
              <w:bottom w:val="single" w:sz="6" w:space="0" w:color="000000"/>
            </w:tcBorders>
          </w:tcPr>
          <w:p w14:paraId="6008E5AF" w14:textId="77777777" w:rsidR="00CD025C" w:rsidRDefault="00A031EF">
            <w:pPr>
              <w:pStyle w:val="TableParagraph"/>
              <w:spacing w:before="38" w:line="240" w:lineRule="auto"/>
              <w:ind w:left="199"/>
              <w:jc w:val="left"/>
              <w:rPr>
                <w:rFonts w:ascii="宋体" w:eastAsia="宋体"/>
                <w:sz w:val="24"/>
              </w:rPr>
            </w:pPr>
            <w:r>
              <w:rPr>
                <w:rFonts w:ascii="宋体" w:eastAsia="宋体" w:hint="eastAsia"/>
                <w:sz w:val="24"/>
              </w:rPr>
              <w:t>延伸率</w:t>
            </w:r>
          </w:p>
        </w:tc>
      </w:tr>
      <w:tr w:rsidR="00CD025C" w14:paraId="6008E5B6" w14:textId="77777777">
        <w:trPr>
          <w:trHeight w:val="326"/>
        </w:trPr>
        <w:tc>
          <w:tcPr>
            <w:tcW w:w="1199" w:type="dxa"/>
            <w:tcBorders>
              <w:top w:val="single" w:sz="6" w:space="0" w:color="000000"/>
            </w:tcBorders>
          </w:tcPr>
          <w:p w14:paraId="6008E5B1" w14:textId="77777777" w:rsidR="00CD025C" w:rsidRDefault="00A031EF">
            <w:pPr>
              <w:pStyle w:val="TableParagraph"/>
              <w:spacing w:before="53"/>
              <w:rPr>
                <w:sz w:val="24"/>
              </w:rPr>
            </w:pPr>
            <w:r>
              <w:rPr>
                <w:w w:val="98"/>
                <w:sz w:val="24"/>
              </w:rPr>
              <w:t>0</w:t>
            </w:r>
          </w:p>
        </w:tc>
        <w:tc>
          <w:tcPr>
            <w:tcW w:w="764" w:type="dxa"/>
            <w:tcBorders>
              <w:top w:val="single" w:sz="6" w:space="0" w:color="000000"/>
            </w:tcBorders>
          </w:tcPr>
          <w:p w14:paraId="6008E5B2" w14:textId="77777777" w:rsidR="00CD025C" w:rsidRDefault="00A031EF">
            <w:pPr>
              <w:pStyle w:val="TableParagraph"/>
              <w:spacing w:before="37" w:line="270" w:lineRule="exact"/>
              <w:ind w:right="42"/>
              <w:rPr>
                <w:rFonts w:ascii="宋体" w:eastAsia="宋体"/>
                <w:sz w:val="24"/>
              </w:rPr>
            </w:pPr>
            <w:r>
              <w:rPr>
                <w:rFonts w:ascii="宋体" w:eastAsia="宋体" w:hint="eastAsia"/>
                <w:sz w:val="24"/>
              </w:rPr>
              <w:t>甲</w:t>
            </w:r>
          </w:p>
        </w:tc>
        <w:tc>
          <w:tcPr>
            <w:tcW w:w="1178" w:type="dxa"/>
            <w:tcBorders>
              <w:top w:val="single" w:sz="6" w:space="0" w:color="000000"/>
            </w:tcBorders>
          </w:tcPr>
          <w:p w14:paraId="6008E5B3" w14:textId="77777777" w:rsidR="00CD025C" w:rsidRDefault="00A031EF">
            <w:pPr>
              <w:pStyle w:val="TableParagraph"/>
              <w:spacing w:before="53"/>
              <w:ind w:left="47" w:right="123"/>
              <w:rPr>
                <w:sz w:val="24"/>
              </w:rPr>
            </w:pPr>
            <w:r>
              <w:rPr>
                <w:sz w:val="24"/>
              </w:rPr>
              <w:t>1008.69</w:t>
            </w:r>
          </w:p>
        </w:tc>
        <w:tc>
          <w:tcPr>
            <w:tcW w:w="1212" w:type="dxa"/>
            <w:tcBorders>
              <w:top w:val="single" w:sz="6" w:space="0" w:color="000000"/>
            </w:tcBorders>
          </w:tcPr>
          <w:p w14:paraId="6008E5B4" w14:textId="77777777" w:rsidR="00CD025C" w:rsidRDefault="00A031EF">
            <w:pPr>
              <w:pStyle w:val="TableParagraph"/>
              <w:spacing w:before="53"/>
              <w:ind w:left="74" w:right="28"/>
              <w:rPr>
                <w:sz w:val="24"/>
              </w:rPr>
            </w:pPr>
            <w:r>
              <w:rPr>
                <w:sz w:val="24"/>
              </w:rPr>
              <w:t>986.32</w:t>
            </w:r>
          </w:p>
        </w:tc>
        <w:tc>
          <w:tcPr>
            <w:tcW w:w="1038" w:type="dxa"/>
            <w:tcBorders>
              <w:top w:val="single" w:sz="6" w:space="0" w:color="000000"/>
            </w:tcBorders>
          </w:tcPr>
          <w:p w14:paraId="6008E5B5" w14:textId="77777777" w:rsidR="00CD025C" w:rsidRDefault="00A031EF">
            <w:pPr>
              <w:pStyle w:val="TableParagraph"/>
              <w:spacing w:before="53"/>
              <w:ind w:left="252"/>
              <w:jc w:val="left"/>
              <w:rPr>
                <w:sz w:val="24"/>
              </w:rPr>
            </w:pPr>
            <w:r>
              <w:rPr>
                <w:sz w:val="24"/>
              </w:rPr>
              <w:t>6.83%</w:t>
            </w:r>
          </w:p>
        </w:tc>
      </w:tr>
      <w:tr w:rsidR="00CD025C" w14:paraId="6008E5BC" w14:textId="77777777">
        <w:trPr>
          <w:trHeight w:val="302"/>
        </w:trPr>
        <w:tc>
          <w:tcPr>
            <w:tcW w:w="1199" w:type="dxa"/>
          </w:tcPr>
          <w:p w14:paraId="6008E5B7" w14:textId="77777777" w:rsidR="00CD025C" w:rsidRDefault="00A031EF">
            <w:pPr>
              <w:pStyle w:val="TableParagraph"/>
              <w:rPr>
                <w:sz w:val="24"/>
              </w:rPr>
            </w:pPr>
            <w:r>
              <w:rPr>
                <w:w w:val="98"/>
                <w:sz w:val="24"/>
              </w:rPr>
              <w:t>1</w:t>
            </w:r>
          </w:p>
        </w:tc>
        <w:tc>
          <w:tcPr>
            <w:tcW w:w="764" w:type="dxa"/>
          </w:tcPr>
          <w:p w14:paraId="6008E5B8" w14:textId="77777777" w:rsidR="00CD025C" w:rsidRDefault="00A031EF">
            <w:pPr>
              <w:pStyle w:val="TableParagraph"/>
              <w:spacing w:before="13" w:line="270" w:lineRule="exact"/>
              <w:ind w:right="42"/>
              <w:rPr>
                <w:rFonts w:ascii="宋体" w:eastAsia="宋体"/>
                <w:sz w:val="24"/>
              </w:rPr>
            </w:pPr>
            <w:r>
              <w:rPr>
                <w:rFonts w:ascii="宋体" w:eastAsia="宋体" w:hint="eastAsia"/>
                <w:sz w:val="24"/>
              </w:rPr>
              <w:t>乙</w:t>
            </w:r>
          </w:p>
        </w:tc>
        <w:tc>
          <w:tcPr>
            <w:tcW w:w="1178" w:type="dxa"/>
          </w:tcPr>
          <w:p w14:paraId="6008E5B9" w14:textId="77777777" w:rsidR="00CD025C" w:rsidRDefault="00A031EF">
            <w:pPr>
              <w:pStyle w:val="TableParagraph"/>
              <w:ind w:left="47" w:right="123"/>
              <w:rPr>
                <w:sz w:val="24"/>
              </w:rPr>
            </w:pPr>
            <w:r>
              <w:rPr>
                <w:sz w:val="24"/>
              </w:rPr>
              <w:t>1188.36</w:t>
            </w:r>
          </w:p>
        </w:tc>
        <w:tc>
          <w:tcPr>
            <w:tcW w:w="1212" w:type="dxa"/>
          </w:tcPr>
          <w:p w14:paraId="6008E5BA" w14:textId="77777777" w:rsidR="00CD025C" w:rsidRDefault="00A031EF">
            <w:pPr>
              <w:pStyle w:val="TableParagraph"/>
              <w:ind w:left="74" w:right="28"/>
              <w:rPr>
                <w:sz w:val="24"/>
              </w:rPr>
            </w:pPr>
            <w:r>
              <w:rPr>
                <w:sz w:val="24"/>
              </w:rPr>
              <w:t>1054.61</w:t>
            </w:r>
          </w:p>
        </w:tc>
        <w:tc>
          <w:tcPr>
            <w:tcW w:w="1038" w:type="dxa"/>
          </w:tcPr>
          <w:p w14:paraId="6008E5BB" w14:textId="77777777" w:rsidR="00CD025C" w:rsidRDefault="00A031EF">
            <w:pPr>
              <w:pStyle w:val="TableParagraph"/>
              <w:ind w:left="252"/>
              <w:jc w:val="left"/>
              <w:rPr>
                <w:sz w:val="24"/>
              </w:rPr>
            </w:pPr>
            <w:r>
              <w:rPr>
                <w:sz w:val="24"/>
              </w:rPr>
              <w:t>3.73%</w:t>
            </w:r>
          </w:p>
        </w:tc>
      </w:tr>
      <w:tr w:rsidR="00CD025C" w14:paraId="6008E5C2" w14:textId="77777777">
        <w:trPr>
          <w:trHeight w:val="302"/>
        </w:trPr>
        <w:tc>
          <w:tcPr>
            <w:tcW w:w="1199" w:type="dxa"/>
          </w:tcPr>
          <w:p w14:paraId="6008E5BD" w14:textId="77777777" w:rsidR="00CD025C" w:rsidRDefault="00A031EF">
            <w:pPr>
              <w:pStyle w:val="TableParagraph"/>
              <w:rPr>
                <w:sz w:val="24"/>
              </w:rPr>
            </w:pPr>
            <w:r>
              <w:rPr>
                <w:w w:val="98"/>
                <w:sz w:val="24"/>
              </w:rPr>
              <w:t>2</w:t>
            </w:r>
          </w:p>
        </w:tc>
        <w:tc>
          <w:tcPr>
            <w:tcW w:w="764" w:type="dxa"/>
          </w:tcPr>
          <w:p w14:paraId="6008E5BE" w14:textId="77777777" w:rsidR="00CD025C" w:rsidRDefault="00A031EF">
            <w:pPr>
              <w:pStyle w:val="TableParagraph"/>
              <w:spacing w:before="13" w:line="270" w:lineRule="exact"/>
              <w:ind w:right="42"/>
              <w:rPr>
                <w:rFonts w:ascii="宋体" w:eastAsia="宋体"/>
                <w:sz w:val="24"/>
              </w:rPr>
            </w:pPr>
            <w:r>
              <w:rPr>
                <w:rFonts w:ascii="宋体" w:eastAsia="宋体" w:hint="eastAsia"/>
                <w:sz w:val="24"/>
              </w:rPr>
              <w:t>丙</w:t>
            </w:r>
          </w:p>
        </w:tc>
        <w:tc>
          <w:tcPr>
            <w:tcW w:w="1178" w:type="dxa"/>
          </w:tcPr>
          <w:p w14:paraId="6008E5BF" w14:textId="77777777" w:rsidR="00CD025C" w:rsidRDefault="00A031EF">
            <w:pPr>
              <w:pStyle w:val="TableParagraph"/>
              <w:ind w:left="47" w:right="123"/>
              <w:rPr>
                <w:sz w:val="24"/>
              </w:rPr>
            </w:pPr>
            <w:r>
              <w:rPr>
                <w:sz w:val="24"/>
              </w:rPr>
              <w:t>1077.33</w:t>
            </w:r>
          </w:p>
        </w:tc>
        <w:tc>
          <w:tcPr>
            <w:tcW w:w="1212" w:type="dxa"/>
          </w:tcPr>
          <w:p w14:paraId="6008E5C0" w14:textId="77777777" w:rsidR="00CD025C" w:rsidRDefault="00A031EF">
            <w:pPr>
              <w:pStyle w:val="TableParagraph"/>
              <w:ind w:left="74" w:right="28"/>
              <w:rPr>
                <w:sz w:val="24"/>
              </w:rPr>
            </w:pPr>
            <w:r>
              <w:rPr>
                <w:sz w:val="24"/>
              </w:rPr>
              <w:t>997.07</w:t>
            </w:r>
          </w:p>
        </w:tc>
        <w:tc>
          <w:tcPr>
            <w:tcW w:w="1038" w:type="dxa"/>
          </w:tcPr>
          <w:p w14:paraId="6008E5C1" w14:textId="77777777" w:rsidR="00CD025C" w:rsidRDefault="00A031EF">
            <w:pPr>
              <w:pStyle w:val="TableParagraph"/>
              <w:ind w:left="252"/>
              <w:jc w:val="left"/>
              <w:rPr>
                <w:sz w:val="24"/>
              </w:rPr>
            </w:pPr>
            <w:r>
              <w:rPr>
                <w:sz w:val="24"/>
              </w:rPr>
              <w:t>4.24%</w:t>
            </w:r>
          </w:p>
        </w:tc>
      </w:tr>
      <w:tr w:rsidR="00CD025C" w14:paraId="6008E5C8" w14:textId="77777777">
        <w:trPr>
          <w:trHeight w:val="302"/>
        </w:trPr>
        <w:tc>
          <w:tcPr>
            <w:tcW w:w="1199" w:type="dxa"/>
          </w:tcPr>
          <w:p w14:paraId="6008E5C3" w14:textId="77777777" w:rsidR="00CD025C" w:rsidRDefault="00A031EF">
            <w:pPr>
              <w:pStyle w:val="TableParagraph"/>
              <w:rPr>
                <w:sz w:val="24"/>
              </w:rPr>
            </w:pPr>
            <w:r>
              <w:rPr>
                <w:w w:val="98"/>
                <w:sz w:val="24"/>
              </w:rPr>
              <w:t>3</w:t>
            </w:r>
          </w:p>
        </w:tc>
        <w:tc>
          <w:tcPr>
            <w:tcW w:w="764" w:type="dxa"/>
          </w:tcPr>
          <w:p w14:paraId="6008E5C4" w14:textId="77777777" w:rsidR="00CD025C" w:rsidRDefault="00A031EF">
            <w:pPr>
              <w:pStyle w:val="TableParagraph"/>
              <w:spacing w:before="13" w:line="270" w:lineRule="exact"/>
              <w:ind w:right="42"/>
              <w:rPr>
                <w:rFonts w:ascii="宋体" w:eastAsia="宋体"/>
                <w:sz w:val="24"/>
              </w:rPr>
            </w:pPr>
            <w:r>
              <w:rPr>
                <w:rFonts w:ascii="宋体" w:eastAsia="宋体" w:hint="eastAsia"/>
                <w:sz w:val="24"/>
              </w:rPr>
              <w:t>丁</w:t>
            </w:r>
          </w:p>
        </w:tc>
        <w:tc>
          <w:tcPr>
            <w:tcW w:w="1178" w:type="dxa"/>
          </w:tcPr>
          <w:p w14:paraId="6008E5C5" w14:textId="77777777" w:rsidR="00CD025C" w:rsidRDefault="00A031EF">
            <w:pPr>
              <w:pStyle w:val="TableParagraph"/>
              <w:ind w:left="47" w:right="123"/>
              <w:rPr>
                <w:sz w:val="24"/>
              </w:rPr>
            </w:pPr>
            <w:r>
              <w:rPr>
                <w:sz w:val="24"/>
              </w:rPr>
              <w:t>1094.87</w:t>
            </w:r>
          </w:p>
        </w:tc>
        <w:tc>
          <w:tcPr>
            <w:tcW w:w="1212" w:type="dxa"/>
          </w:tcPr>
          <w:p w14:paraId="6008E5C6" w14:textId="77777777" w:rsidR="00CD025C" w:rsidRDefault="00A031EF">
            <w:pPr>
              <w:pStyle w:val="TableParagraph"/>
              <w:ind w:left="74" w:right="28"/>
              <w:rPr>
                <w:sz w:val="24"/>
              </w:rPr>
            </w:pPr>
            <w:r>
              <w:rPr>
                <w:sz w:val="24"/>
              </w:rPr>
              <w:t>998.00</w:t>
            </w:r>
          </w:p>
        </w:tc>
        <w:tc>
          <w:tcPr>
            <w:tcW w:w="1038" w:type="dxa"/>
          </w:tcPr>
          <w:p w14:paraId="6008E5C7" w14:textId="77777777" w:rsidR="00CD025C" w:rsidRDefault="00A031EF">
            <w:pPr>
              <w:pStyle w:val="TableParagraph"/>
              <w:ind w:left="252"/>
              <w:jc w:val="left"/>
              <w:rPr>
                <w:sz w:val="24"/>
              </w:rPr>
            </w:pPr>
            <w:r>
              <w:rPr>
                <w:sz w:val="24"/>
              </w:rPr>
              <w:t>3.49%</w:t>
            </w:r>
          </w:p>
        </w:tc>
      </w:tr>
      <w:tr w:rsidR="00CD025C" w14:paraId="6008E5CE" w14:textId="77777777">
        <w:trPr>
          <w:trHeight w:val="302"/>
        </w:trPr>
        <w:tc>
          <w:tcPr>
            <w:tcW w:w="1199" w:type="dxa"/>
          </w:tcPr>
          <w:p w14:paraId="6008E5C9" w14:textId="77777777" w:rsidR="00CD025C" w:rsidRDefault="00A031EF">
            <w:pPr>
              <w:pStyle w:val="TableParagraph"/>
              <w:rPr>
                <w:sz w:val="24"/>
              </w:rPr>
            </w:pPr>
            <w:r>
              <w:rPr>
                <w:w w:val="98"/>
                <w:sz w:val="24"/>
              </w:rPr>
              <w:t>4</w:t>
            </w:r>
          </w:p>
        </w:tc>
        <w:tc>
          <w:tcPr>
            <w:tcW w:w="764" w:type="dxa"/>
          </w:tcPr>
          <w:p w14:paraId="6008E5CA" w14:textId="77777777" w:rsidR="00CD025C" w:rsidRDefault="00A031EF">
            <w:pPr>
              <w:pStyle w:val="TableParagraph"/>
              <w:spacing w:before="13" w:line="270" w:lineRule="exact"/>
              <w:ind w:right="42"/>
              <w:rPr>
                <w:rFonts w:ascii="宋体" w:eastAsia="宋体"/>
                <w:sz w:val="24"/>
              </w:rPr>
            </w:pPr>
            <w:r>
              <w:rPr>
                <w:rFonts w:ascii="宋体" w:eastAsia="宋体" w:hint="eastAsia"/>
                <w:sz w:val="24"/>
              </w:rPr>
              <w:t>戊</w:t>
            </w:r>
          </w:p>
        </w:tc>
        <w:tc>
          <w:tcPr>
            <w:tcW w:w="1178" w:type="dxa"/>
          </w:tcPr>
          <w:p w14:paraId="6008E5CB" w14:textId="77777777" w:rsidR="00CD025C" w:rsidRDefault="00A031EF">
            <w:pPr>
              <w:pStyle w:val="TableParagraph"/>
              <w:ind w:left="47" w:right="123"/>
              <w:rPr>
                <w:sz w:val="24"/>
              </w:rPr>
            </w:pPr>
            <w:r>
              <w:rPr>
                <w:sz w:val="24"/>
              </w:rPr>
              <w:t>1099.33</w:t>
            </w:r>
          </w:p>
        </w:tc>
        <w:tc>
          <w:tcPr>
            <w:tcW w:w="1212" w:type="dxa"/>
          </w:tcPr>
          <w:p w14:paraId="6008E5CC" w14:textId="77777777" w:rsidR="00CD025C" w:rsidRDefault="00A031EF">
            <w:pPr>
              <w:pStyle w:val="TableParagraph"/>
              <w:ind w:left="74" w:right="28"/>
              <w:rPr>
                <w:sz w:val="24"/>
              </w:rPr>
            </w:pPr>
            <w:r>
              <w:rPr>
                <w:sz w:val="24"/>
              </w:rPr>
              <w:t>986.20</w:t>
            </w:r>
          </w:p>
        </w:tc>
        <w:tc>
          <w:tcPr>
            <w:tcW w:w="1038" w:type="dxa"/>
          </w:tcPr>
          <w:p w14:paraId="6008E5CD" w14:textId="77777777" w:rsidR="00CD025C" w:rsidRDefault="00A031EF">
            <w:pPr>
              <w:pStyle w:val="TableParagraph"/>
              <w:ind w:left="252"/>
              <w:jc w:val="left"/>
              <w:rPr>
                <w:sz w:val="24"/>
              </w:rPr>
            </w:pPr>
            <w:r>
              <w:rPr>
                <w:sz w:val="24"/>
              </w:rPr>
              <w:t>2.60%</w:t>
            </w:r>
          </w:p>
        </w:tc>
      </w:tr>
      <w:tr w:rsidR="00CD025C" w14:paraId="6008E5D4" w14:textId="77777777">
        <w:trPr>
          <w:trHeight w:val="302"/>
        </w:trPr>
        <w:tc>
          <w:tcPr>
            <w:tcW w:w="1199" w:type="dxa"/>
          </w:tcPr>
          <w:p w14:paraId="6008E5CF" w14:textId="77777777" w:rsidR="00CD025C" w:rsidRDefault="00A031EF">
            <w:pPr>
              <w:pStyle w:val="TableParagraph"/>
              <w:rPr>
                <w:sz w:val="24"/>
              </w:rPr>
            </w:pPr>
            <w:r>
              <w:rPr>
                <w:w w:val="98"/>
                <w:sz w:val="24"/>
              </w:rPr>
              <w:t>5</w:t>
            </w:r>
          </w:p>
        </w:tc>
        <w:tc>
          <w:tcPr>
            <w:tcW w:w="764" w:type="dxa"/>
          </w:tcPr>
          <w:p w14:paraId="6008E5D0" w14:textId="77777777" w:rsidR="00CD025C" w:rsidRDefault="00A031EF">
            <w:pPr>
              <w:pStyle w:val="TableParagraph"/>
              <w:spacing w:before="13" w:line="270" w:lineRule="exact"/>
              <w:ind w:right="42"/>
              <w:rPr>
                <w:rFonts w:ascii="宋体" w:eastAsia="宋体"/>
                <w:sz w:val="24"/>
              </w:rPr>
            </w:pPr>
            <w:r>
              <w:rPr>
                <w:rFonts w:ascii="宋体" w:eastAsia="宋体" w:hint="eastAsia"/>
                <w:sz w:val="24"/>
              </w:rPr>
              <w:t>己</w:t>
            </w:r>
          </w:p>
        </w:tc>
        <w:tc>
          <w:tcPr>
            <w:tcW w:w="1178" w:type="dxa"/>
          </w:tcPr>
          <w:p w14:paraId="6008E5D1" w14:textId="77777777" w:rsidR="00CD025C" w:rsidRDefault="00A031EF">
            <w:pPr>
              <w:pStyle w:val="TableParagraph"/>
              <w:ind w:left="47" w:right="123"/>
              <w:rPr>
                <w:sz w:val="24"/>
              </w:rPr>
            </w:pPr>
            <w:r>
              <w:rPr>
                <w:sz w:val="24"/>
              </w:rPr>
              <w:t>1113.90</w:t>
            </w:r>
          </w:p>
        </w:tc>
        <w:tc>
          <w:tcPr>
            <w:tcW w:w="1212" w:type="dxa"/>
          </w:tcPr>
          <w:p w14:paraId="6008E5D2" w14:textId="77777777" w:rsidR="00CD025C" w:rsidRDefault="00A031EF">
            <w:pPr>
              <w:pStyle w:val="TableParagraph"/>
              <w:ind w:left="74" w:right="28"/>
              <w:rPr>
                <w:sz w:val="24"/>
              </w:rPr>
            </w:pPr>
            <w:r>
              <w:rPr>
                <w:sz w:val="24"/>
              </w:rPr>
              <w:t>1021.35</w:t>
            </w:r>
          </w:p>
        </w:tc>
        <w:tc>
          <w:tcPr>
            <w:tcW w:w="1038" w:type="dxa"/>
          </w:tcPr>
          <w:p w14:paraId="6008E5D3" w14:textId="77777777" w:rsidR="00CD025C" w:rsidRDefault="00A031EF">
            <w:pPr>
              <w:pStyle w:val="TableParagraph"/>
              <w:ind w:left="252"/>
              <w:jc w:val="left"/>
              <w:rPr>
                <w:sz w:val="24"/>
              </w:rPr>
            </w:pPr>
            <w:r>
              <w:rPr>
                <w:sz w:val="24"/>
              </w:rPr>
              <w:t>2.57%</w:t>
            </w:r>
          </w:p>
        </w:tc>
      </w:tr>
      <w:tr w:rsidR="00CD025C" w14:paraId="6008E5DA" w14:textId="77777777">
        <w:trPr>
          <w:trHeight w:val="302"/>
        </w:trPr>
        <w:tc>
          <w:tcPr>
            <w:tcW w:w="1199" w:type="dxa"/>
          </w:tcPr>
          <w:p w14:paraId="6008E5D5" w14:textId="77777777" w:rsidR="00CD025C" w:rsidRDefault="00A031EF">
            <w:pPr>
              <w:pStyle w:val="TableParagraph"/>
              <w:rPr>
                <w:sz w:val="24"/>
              </w:rPr>
            </w:pPr>
            <w:r>
              <w:rPr>
                <w:w w:val="98"/>
                <w:sz w:val="24"/>
              </w:rPr>
              <w:t>6</w:t>
            </w:r>
          </w:p>
        </w:tc>
        <w:tc>
          <w:tcPr>
            <w:tcW w:w="764" w:type="dxa"/>
          </w:tcPr>
          <w:p w14:paraId="6008E5D6" w14:textId="77777777" w:rsidR="00CD025C" w:rsidRDefault="00A031EF">
            <w:pPr>
              <w:pStyle w:val="TableParagraph"/>
              <w:spacing w:before="13" w:line="270" w:lineRule="exact"/>
              <w:ind w:right="42"/>
              <w:rPr>
                <w:rFonts w:ascii="宋体" w:eastAsia="宋体"/>
                <w:sz w:val="24"/>
              </w:rPr>
            </w:pPr>
            <w:r>
              <w:rPr>
                <w:rFonts w:ascii="宋体" w:eastAsia="宋体" w:hint="eastAsia"/>
                <w:sz w:val="24"/>
              </w:rPr>
              <w:t>庚</w:t>
            </w:r>
          </w:p>
        </w:tc>
        <w:tc>
          <w:tcPr>
            <w:tcW w:w="1178" w:type="dxa"/>
          </w:tcPr>
          <w:p w14:paraId="6008E5D7" w14:textId="77777777" w:rsidR="00CD025C" w:rsidRDefault="00A031EF">
            <w:pPr>
              <w:pStyle w:val="TableParagraph"/>
              <w:ind w:left="47" w:right="123"/>
              <w:rPr>
                <w:sz w:val="24"/>
              </w:rPr>
            </w:pPr>
            <w:r>
              <w:rPr>
                <w:sz w:val="24"/>
              </w:rPr>
              <w:t>1077.28</w:t>
            </w:r>
          </w:p>
        </w:tc>
        <w:tc>
          <w:tcPr>
            <w:tcW w:w="1212" w:type="dxa"/>
          </w:tcPr>
          <w:p w14:paraId="6008E5D8" w14:textId="77777777" w:rsidR="00CD025C" w:rsidRDefault="00A031EF">
            <w:pPr>
              <w:pStyle w:val="TableParagraph"/>
              <w:ind w:left="74" w:right="28"/>
              <w:rPr>
                <w:sz w:val="24"/>
              </w:rPr>
            </w:pPr>
            <w:r>
              <w:rPr>
                <w:sz w:val="24"/>
              </w:rPr>
              <w:t>992.31</w:t>
            </w:r>
          </w:p>
        </w:tc>
        <w:tc>
          <w:tcPr>
            <w:tcW w:w="1038" w:type="dxa"/>
          </w:tcPr>
          <w:p w14:paraId="6008E5D9" w14:textId="77777777" w:rsidR="00CD025C" w:rsidRDefault="00A031EF">
            <w:pPr>
              <w:pStyle w:val="TableParagraph"/>
              <w:ind w:left="252"/>
              <w:jc w:val="left"/>
              <w:rPr>
                <w:sz w:val="24"/>
              </w:rPr>
            </w:pPr>
            <w:r>
              <w:rPr>
                <w:sz w:val="24"/>
              </w:rPr>
              <w:t>2.88%</w:t>
            </w:r>
          </w:p>
        </w:tc>
      </w:tr>
      <w:tr w:rsidR="00CD025C" w14:paraId="6008E5E0" w14:textId="77777777">
        <w:trPr>
          <w:trHeight w:val="302"/>
        </w:trPr>
        <w:tc>
          <w:tcPr>
            <w:tcW w:w="1199" w:type="dxa"/>
          </w:tcPr>
          <w:p w14:paraId="6008E5DB" w14:textId="77777777" w:rsidR="00CD025C" w:rsidRDefault="00A031EF">
            <w:pPr>
              <w:pStyle w:val="TableParagraph"/>
              <w:rPr>
                <w:sz w:val="24"/>
              </w:rPr>
            </w:pPr>
            <w:r>
              <w:rPr>
                <w:w w:val="98"/>
                <w:sz w:val="24"/>
              </w:rPr>
              <w:t>7</w:t>
            </w:r>
          </w:p>
        </w:tc>
        <w:tc>
          <w:tcPr>
            <w:tcW w:w="764" w:type="dxa"/>
          </w:tcPr>
          <w:p w14:paraId="6008E5DC" w14:textId="77777777" w:rsidR="00CD025C" w:rsidRDefault="00A031EF">
            <w:pPr>
              <w:pStyle w:val="TableParagraph"/>
              <w:spacing w:before="13" w:line="270" w:lineRule="exact"/>
              <w:ind w:right="42"/>
              <w:rPr>
                <w:rFonts w:ascii="宋体" w:eastAsia="宋体"/>
                <w:sz w:val="24"/>
              </w:rPr>
            </w:pPr>
            <w:r>
              <w:rPr>
                <w:rFonts w:ascii="宋体" w:eastAsia="宋体" w:hint="eastAsia"/>
                <w:sz w:val="24"/>
              </w:rPr>
              <w:t>辛</w:t>
            </w:r>
          </w:p>
        </w:tc>
        <w:tc>
          <w:tcPr>
            <w:tcW w:w="1178" w:type="dxa"/>
          </w:tcPr>
          <w:p w14:paraId="6008E5DD" w14:textId="77777777" w:rsidR="00CD025C" w:rsidRDefault="00A031EF">
            <w:pPr>
              <w:pStyle w:val="TableParagraph"/>
              <w:ind w:left="47" w:right="123"/>
              <w:rPr>
                <w:sz w:val="24"/>
              </w:rPr>
            </w:pPr>
            <w:r>
              <w:rPr>
                <w:sz w:val="24"/>
              </w:rPr>
              <w:t>790.10</w:t>
            </w:r>
          </w:p>
        </w:tc>
        <w:tc>
          <w:tcPr>
            <w:tcW w:w="1212" w:type="dxa"/>
          </w:tcPr>
          <w:p w14:paraId="6008E5DE" w14:textId="77777777" w:rsidR="00CD025C" w:rsidRDefault="00A031EF">
            <w:pPr>
              <w:pStyle w:val="TableParagraph"/>
              <w:spacing w:before="13" w:line="270" w:lineRule="exact"/>
              <w:ind w:left="74" w:right="28"/>
              <w:rPr>
                <w:rFonts w:ascii="宋体" w:eastAsia="宋体"/>
                <w:sz w:val="24"/>
              </w:rPr>
            </w:pPr>
            <w:r>
              <w:rPr>
                <w:rFonts w:ascii="宋体" w:eastAsia="宋体" w:hint="eastAsia"/>
                <w:sz w:val="24"/>
              </w:rPr>
              <w:t>脆断</w:t>
            </w:r>
          </w:p>
        </w:tc>
        <w:tc>
          <w:tcPr>
            <w:tcW w:w="1038" w:type="dxa"/>
          </w:tcPr>
          <w:p w14:paraId="6008E5DF" w14:textId="77777777" w:rsidR="00CD025C" w:rsidRDefault="00A031EF">
            <w:pPr>
              <w:pStyle w:val="TableParagraph"/>
              <w:ind w:left="252"/>
              <w:jc w:val="left"/>
              <w:rPr>
                <w:sz w:val="24"/>
              </w:rPr>
            </w:pPr>
            <w:r>
              <w:rPr>
                <w:sz w:val="24"/>
              </w:rPr>
              <w:t>1.94%</w:t>
            </w:r>
          </w:p>
        </w:tc>
      </w:tr>
      <w:tr w:rsidR="00CD025C" w14:paraId="6008E5E6" w14:textId="77777777">
        <w:trPr>
          <w:trHeight w:val="302"/>
        </w:trPr>
        <w:tc>
          <w:tcPr>
            <w:tcW w:w="1199" w:type="dxa"/>
          </w:tcPr>
          <w:p w14:paraId="6008E5E1" w14:textId="77777777" w:rsidR="00CD025C" w:rsidRDefault="00A031EF">
            <w:pPr>
              <w:pStyle w:val="TableParagraph"/>
              <w:rPr>
                <w:sz w:val="24"/>
              </w:rPr>
            </w:pPr>
            <w:r>
              <w:rPr>
                <w:w w:val="98"/>
                <w:sz w:val="24"/>
              </w:rPr>
              <w:t>8</w:t>
            </w:r>
          </w:p>
        </w:tc>
        <w:tc>
          <w:tcPr>
            <w:tcW w:w="764" w:type="dxa"/>
          </w:tcPr>
          <w:p w14:paraId="6008E5E2" w14:textId="77777777" w:rsidR="00CD025C" w:rsidRDefault="00A031EF">
            <w:pPr>
              <w:pStyle w:val="TableParagraph"/>
              <w:spacing w:before="13" w:line="270" w:lineRule="exact"/>
              <w:ind w:right="42"/>
              <w:rPr>
                <w:rFonts w:ascii="宋体" w:eastAsia="宋体"/>
                <w:sz w:val="24"/>
              </w:rPr>
            </w:pPr>
            <w:r>
              <w:rPr>
                <w:rFonts w:ascii="宋体" w:eastAsia="宋体" w:hint="eastAsia"/>
                <w:sz w:val="24"/>
              </w:rPr>
              <w:t>壬</w:t>
            </w:r>
          </w:p>
        </w:tc>
        <w:tc>
          <w:tcPr>
            <w:tcW w:w="1178" w:type="dxa"/>
          </w:tcPr>
          <w:p w14:paraId="6008E5E3" w14:textId="77777777" w:rsidR="00CD025C" w:rsidRDefault="00A031EF">
            <w:pPr>
              <w:pStyle w:val="TableParagraph"/>
              <w:ind w:left="47" w:right="123"/>
              <w:rPr>
                <w:sz w:val="24"/>
              </w:rPr>
            </w:pPr>
            <w:r>
              <w:rPr>
                <w:sz w:val="24"/>
              </w:rPr>
              <w:t>799.54</w:t>
            </w:r>
          </w:p>
        </w:tc>
        <w:tc>
          <w:tcPr>
            <w:tcW w:w="1212" w:type="dxa"/>
          </w:tcPr>
          <w:p w14:paraId="6008E5E4" w14:textId="77777777" w:rsidR="00CD025C" w:rsidRDefault="00A031EF">
            <w:pPr>
              <w:pStyle w:val="TableParagraph"/>
              <w:spacing w:before="13" w:line="270" w:lineRule="exact"/>
              <w:ind w:left="74" w:right="28"/>
              <w:rPr>
                <w:rFonts w:ascii="宋体" w:eastAsia="宋体"/>
                <w:sz w:val="24"/>
              </w:rPr>
            </w:pPr>
            <w:r>
              <w:rPr>
                <w:rFonts w:ascii="宋体" w:eastAsia="宋体" w:hint="eastAsia"/>
                <w:sz w:val="24"/>
              </w:rPr>
              <w:t>脆断</w:t>
            </w:r>
          </w:p>
        </w:tc>
        <w:tc>
          <w:tcPr>
            <w:tcW w:w="1038" w:type="dxa"/>
          </w:tcPr>
          <w:p w14:paraId="6008E5E5" w14:textId="77777777" w:rsidR="00CD025C" w:rsidRDefault="00A031EF">
            <w:pPr>
              <w:pStyle w:val="TableParagraph"/>
              <w:ind w:left="252"/>
              <w:jc w:val="left"/>
              <w:rPr>
                <w:sz w:val="24"/>
              </w:rPr>
            </w:pPr>
            <w:r>
              <w:rPr>
                <w:sz w:val="24"/>
              </w:rPr>
              <w:t>2.05%</w:t>
            </w:r>
          </w:p>
        </w:tc>
      </w:tr>
      <w:tr w:rsidR="00CD025C" w14:paraId="6008E5EC" w14:textId="77777777">
        <w:trPr>
          <w:trHeight w:val="384"/>
        </w:trPr>
        <w:tc>
          <w:tcPr>
            <w:tcW w:w="1199" w:type="dxa"/>
            <w:tcBorders>
              <w:bottom w:val="single" w:sz="8" w:space="0" w:color="000000"/>
            </w:tcBorders>
          </w:tcPr>
          <w:p w14:paraId="6008E5E7" w14:textId="77777777" w:rsidR="00CD025C" w:rsidRDefault="00A031EF">
            <w:pPr>
              <w:pStyle w:val="TableParagraph"/>
              <w:spacing w:line="240" w:lineRule="auto"/>
              <w:rPr>
                <w:sz w:val="24"/>
              </w:rPr>
            </w:pPr>
            <w:r>
              <w:rPr>
                <w:w w:val="98"/>
                <w:sz w:val="24"/>
              </w:rPr>
              <w:t>9</w:t>
            </w:r>
          </w:p>
        </w:tc>
        <w:tc>
          <w:tcPr>
            <w:tcW w:w="764" w:type="dxa"/>
            <w:tcBorders>
              <w:bottom w:val="single" w:sz="8" w:space="0" w:color="000000"/>
            </w:tcBorders>
          </w:tcPr>
          <w:p w14:paraId="6008E5E8" w14:textId="77777777" w:rsidR="00CD025C" w:rsidRDefault="00A031EF">
            <w:pPr>
              <w:pStyle w:val="TableParagraph"/>
              <w:spacing w:before="13" w:line="240" w:lineRule="auto"/>
              <w:ind w:right="42"/>
              <w:rPr>
                <w:rFonts w:ascii="宋体" w:eastAsia="宋体"/>
                <w:sz w:val="24"/>
              </w:rPr>
            </w:pPr>
            <w:proofErr w:type="gramStart"/>
            <w:r>
              <w:rPr>
                <w:rFonts w:ascii="宋体" w:eastAsia="宋体" w:hint="eastAsia"/>
                <w:sz w:val="24"/>
              </w:rPr>
              <w:t>癸</w:t>
            </w:r>
            <w:proofErr w:type="gramEnd"/>
          </w:p>
        </w:tc>
        <w:tc>
          <w:tcPr>
            <w:tcW w:w="1178" w:type="dxa"/>
            <w:tcBorders>
              <w:bottom w:val="single" w:sz="8" w:space="0" w:color="000000"/>
            </w:tcBorders>
          </w:tcPr>
          <w:p w14:paraId="6008E5E9" w14:textId="77777777" w:rsidR="00CD025C" w:rsidRDefault="00A031EF">
            <w:pPr>
              <w:pStyle w:val="TableParagraph"/>
              <w:spacing w:line="240" w:lineRule="auto"/>
              <w:ind w:left="47" w:right="123"/>
              <w:rPr>
                <w:sz w:val="24"/>
              </w:rPr>
            </w:pPr>
            <w:r>
              <w:rPr>
                <w:sz w:val="24"/>
              </w:rPr>
              <w:t>873.38</w:t>
            </w:r>
          </w:p>
        </w:tc>
        <w:tc>
          <w:tcPr>
            <w:tcW w:w="1212" w:type="dxa"/>
            <w:tcBorders>
              <w:bottom w:val="single" w:sz="8" w:space="0" w:color="000000"/>
            </w:tcBorders>
          </w:tcPr>
          <w:p w14:paraId="6008E5EA" w14:textId="77777777" w:rsidR="00CD025C" w:rsidRDefault="00A031EF">
            <w:pPr>
              <w:pStyle w:val="TableParagraph"/>
              <w:spacing w:before="13" w:line="240" w:lineRule="auto"/>
              <w:ind w:left="74" w:right="28"/>
              <w:rPr>
                <w:rFonts w:ascii="宋体" w:eastAsia="宋体"/>
                <w:sz w:val="24"/>
              </w:rPr>
            </w:pPr>
            <w:r>
              <w:rPr>
                <w:rFonts w:ascii="宋体" w:eastAsia="宋体" w:hint="eastAsia"/>
                <w:sz w:val="24"/>
              </w:rPr>
              <w:t>脆断</w:t>
            </w:r>
          </w:p>
        </w:tc>
        <w:tc>
          <w:tcPr>
            <w:tcW w:w="1038" w:type="dxa"/>
            <w:tcBorders>
              <w:bottom w:val="single" w:sz="8" w:space="0" w:color="000000"/>
            </w:tcBorders>
          </w:tcPr>
          <w:p w14:paraId="6008E5EB" w14:textId="77777777" w:rsidR="00CD025C" w:rsidRDefault="00A031EF">
            <w:pPr>
              <w:pStyle w:val="TableParagraph"/>
              <w:spacing w:line="240" w:lineRule="auto"/>
              <w:ind w:left="252"/>
              <w:jc w:val="left"/>
              <w:rPr>
                <w:sz w:val="24"/>
              </w:rPr>
            </w:pPr>
            <w:r>
              <w:rPr>
                <w:sz w:val="24"/>
              </w:rPr>
              <w:t>2.19%</w:t>
            </w:r>
          </w:p>
        </w:tc>
      </w:tr>
    </w:tbl>
    <w:p w14:paraId="6008E5ED" w14:textId="77777777" w:rsidR="00CD025C" w:rsidRDefault="00CD025C">
      <w:pPr>
        <w:pStyle w:val="a3"/>
        <w:spacing w:before="7"/>
        <w:rPr>
          <w:sz w:val="33"/>
        </w:rPr>
      </w:pPr>
    </w:p>
    <w:p w14:paraId="6008E5EE" w14:textId="77777777" w:rsidR="00CD025C" w:rsidRDefault="00A031EF">
      <w:pPr>
        <w:pStyle w:val="a3"/>
        <w:spacing w:line="304" w:lineRule="auto"/>
        <w:ind w:left="237" w:right="1641" w:firstLine="480"/>
      </w:pPr>
      <w:r>
        <w:t>本设计通过正交实验</w:t>
      </w:r>
      <w:proofErr w:type="gramStart"/>
      <w:r>
        <w:t>饭进行</w:t>
      </w:r>
      <w:proofErr w:type="gramEnd"/>
      <w:r>
        <w:t>实验的设计，通过正交实验法得到</w:t>
      </w:r>
      <w:proofErr w:type="gramStart"/>
      <w:r>
        <w:t>的固溶温度</w:t>
      </w:r>
      <w:proofErr w:type="gramEnd"/>
      <w:r>
        <w:t>、冷却方式、时效温度与抗拉强度的关系如下：</w:t>
      </w:r>
    </w:p>
    <w:p w14:paraId="6008E5EF" w14:textId="77777777" w:rsidR="00CD025C" w:rsidRDefault="00CD025C">
      <w:pPr>
        <w:spacing w:line="304" w:lineRule="auto"/>
        <w:sectPr w:rsidR="00CD025C">
          <w:pgSz w:w="11910" w:h="16840"/>
          <w:pgMar w:top="1140" w:right="0" w:bottom="1180" w:left="1560" w:header="927" w:footer="995" w:gutter="0"/>
          <w:cols w:space="720"/>
        </w:sectPr>
      </w:pPr>
    </w:p>
    <w:p w14:paraId="6008E5F0" w14:textId="77777777" w:rsidR="00CD025C" w:rsidRDefault="00CD025C">
      <w:pPr>
        <w:pStyle w:val="a3"/>
        <w:spacing w:before="4"/>
        <w:rPr>
          <w:sz w:val="12"/>
        </w:rPr>
      </w:pPr>
    </w:p>
    <w:p w14:paraId="6008E5F1" w14:textId="77777777" w:rsidR="00CD025C" w:rsidRDefault="00A031EF">
      <w:pPr>
        <w:tabs>
          <w:tab w:val="left" w:pos="2461"/>
        </w:tabs>
        <w:spacing w:before="127"/>
        <w:ind w:left="1703"/>
        <w:rPr>
          <w:sz w:val="21"/>
        </w:rPr>
      </w:pPr>
      <w:bookmarkStart w:id="70" w:name="_bookmark46"/>
      <w:bookmarkEnd w:id="70"/>
      <w:r>
        <w:rPr>
          <w:color w:val="5F1886"/>
          <w:sz w:val="21"/>
        </w:rPr>
        <w:t>表</w:t>
      </w:r>
      <w:r>
        <w:rPr>
          <w:color w:val="5F1886"/>
          <w:spacing w:val="-35"/>
          <w:sz w:val="21"/>
        </w:rPr>
        <w:t xml:space="preserve"> </w:t>
      </w:r>
      <w:r>
        <w:rPr>
          <w:rFonts w:ascii="Times New Roman" w:eastAsia="Times New Roman"/>
          <w:color w:val="5F1886"/>
          <w:sz w:val="21"/>
        </w:rPr>
        <w:t>3.2</w:t>
      </w:r>
      <w:r>
        <w:rPr>
          <w:rFonts w:ascii="Times New Roman" w:eastAsia="Times New Roman"/>
          <w:color w:val="5F1886"/>
          <w:sz w:val="21"/>
        </w:rPr>
        <w:tab/>
      </w:r>
      <w:proofErr w:type="gramStart"/>
      <w:r>
        <w:rPr>
          <w:sz w:val="21"/>
        </w:rPr>
        <w:t>固溶温度</w:t>
      </w:r>
      <w:proofErr w:type="gramEnd"/>
      <w:r>
        <w:rPr>
          <w:sz w:val="21"/>
        </w:rPr>
        <w:t>、冷却方式、时效温度与抗拉强度关系表</w:t>
      </w:r>
    </w:p>
    <w:p w14:paraId="6008E5F2" w14:textId="77777777" w:rsidR="00CD025C" w:rsidRDefault="00CD025C">
      <w:pPr>
        <w:pStyle w:val="a3"/>
        <w:spacing w:before="10"/>
        <w:rPr>
          <w:sz w:val="18"/>
        </w:rPr>
      </w:pPr>
    </w:p>
    <w:tbl>
      <w:tblPr>
        <w:tblStyle w:val="TableNormal"/>
        <w:tblW w:w="0" w:type="auto"/>
        <w:tblInd w:w="889" w:type="dxa"/>
        <w:tblLayout w:type="fixed"/>
        <w:tblLook w:val="01E0" w:firstRow="1" w:lastRow="1" w:firstColumn="1" w:lastColumn="1" w:noHBand="0" w:noVBand="0"/>
      </w:tblPr>
      <w:tblGrid>
        <w:gridCol w:w="1199"/>
        <w:gridCol w:w="1480"/>
        <w:gridCol w:w="959"/>
        <w:gridCol w:w="1480"/>
        <w:gridCol w:w="1127"/>
        <w:gridCol w:w="774"/>
      </w:tblGrid>
      <w:tr w:rsidR="00CD025C" w14:paraId="6008E5F9" w14:textId="77777777">
        <w:trPr>
          <w:trHeight w:val="409"/>
        </w:trPr>
        <w:tc>
          <w:tcPr>
            <w:tcW w:w="1199" w:type="dxa"/>
            <w:tcBorders>
              <w:top w:val="single" w:sz="8" w:space="0" w:color="000000"/>
              <w:bottom w:val="single" w:sz="6" w:space="0" w:color="000000"/>
            </w:tcBorders>
          </w:tcPr>
          <w:p w14:paraId="6008E5F3" w14:textId="77777777" w:rsidR="00CD025C" w:rsidRDefault="00A031EF">
            <w:pPr>
              <w:pStyle w:val="TableParagraph"/>
              <w:spacing w:before="38" w:line="240" w:lineRule="auto"/>
              <w:ind w:left="99" w:right="99"/>
              <w:rPr>
                <w:rFonts w:ascii="宋体" w:eastAsia="宋体"/>
                <w:sz w:val="24"/>
              </w:rPr>
            </w:pPr>
            <w:r>
              <w:rPr>
                <w:rFonts w:ascii="宋体" w:eastAsia="宋体" w:hint="eastAsia"/>
                <w:sz w:val="24"/>
              </w:rPr>
              <w:t>差异源</w:t>
            </w:r>
          </w:p>
        </w:tc>
        <w:tc>
          <w:tcPr>
            <w:tcW w:w="1480" w:type="dxa"/>
            <w:tcBorders>
              <w:top w:val="single" w:sz="8" w:space="0" w:color="000000"/>
              <w:bottom w:val="single" w:sz="6" w:space="0" w:color="000000"/>
            </w:tcBorders>
          </w:tcPr>
          <w:p w14:paraId="6008E5F4" w14:textId="77777777" w:rsidR="00CD025C" w:rsidRDefault="00A031EF">
            <w:pPr>
              <w:pStyle w:val="TableParagraph"/>
              <w:spacing w:before="38" w:line="240" w:lineRule="auto"/>
              <w:ind w:left="89" w:right="89"/>
              <w:rPr>
                <w:rFonts w:ascii="宋体" w:eastAsia="宋体"/>
                <w:sz w:val="24"/>
              </w:rPr>
            </w:pPr>
            <w:r>
              <w:rPr>
                <w:rFonts w:ascii="宋体" w:eastAsia="宋体" w:hint="eastAsia"/>
                <w:sz w:val="24"/>
              </w:rPr>
              <w:t>平方和</w:t>
            </w:r>
          </w:p>
        </w:tc>
        <w:tc>
          <w:tcPr>
            <w:tcW w:w="959" w:type="dxa"/>
            <w:tcBorders>
              <w:top w:val="single" w:sz="8" w:space="0" w:color="000000"/>
              <w:bottom w:val="single" w:sz="6" w:space="0" w:color="000000"/>
            </w:tcBorders>
          </w:tcPr>
          <w:p w14:paraId="6008E5F5" w14:textId="77777777" w:rsidR="00CD025C" w:rsidRDefault="00A031EF">
            <w:pPr>
              <w:pStyle w:val="TableParagraph"/>
              <w:spacing w:before="38" w:line="240" w:lineRule="auto"/>
              <w:ind w:left="99" w:right="99"/>
              <w:rPr>
                <w:rFonts w:ascii="宋体" w:eastAsia="宋体"/>
                <w:sz w:val="24"/>
              </w:rPr>
            </w:pPr>
            <w:r>
              <w:rPr>
                <w:rFonts w:ascii="宋体" w:eastAsia="宋体" w:hint="eastAsia"/>
                <w:sz w:val="24"/>
              </w:rPr>
              <w:t>自由度</w:t>
            </w:r>
          </w:p>
        </w:tc>
        <w:tc>
          <w:tcPr>
            <w:tcW w:w="1480" w:type="dxa"/>
            <w:tcBorders>
              <w:top w:val="single" w:sz="8" w:space="0" w:color="000000"/>
              <w:bottom w:val="single" w:sz="6" w:space="0" w:color="000000"/>
            </w:tcBorders>
          </w:tcPr>
          <w:p w14:paraId="6008E5F6" w14:textId="77777777" w:rsidR="00CD025C" w:rsidRDefault="00A031EF">
            <w:pPr>
              <w:pStyle w:val="TableParagraph"/>
              <w:spacing w:before="38" w:line="240" w:lineRule="auto"/>
              <w:ind w:left="90" w:right="89"/>
              <w:rPr>
                <w:rFonts w:ascii="宋体" w:eastAsia="宋体"/>
                <w:sz w:val="24"/>
              </w:rPr>
            </w:pPr>
            <w:r>
              <w:rPr>
                <w:rFonts w:ascii="宋体" w:eastAsia="宋体" w:hint="eastAsia"/>
                <w:sz w:val="24"/>
              </w:rPr>
              <w:t>均方</w:t>
            </w:r>
          </w:p>
        </w:tc>
        <w:tc>
          <w:tcPr>
            <w:tcW w:w="1127" w:type="dxa"/>
            <w:tcBorders>
              <w:top w:val="single" w:sz="8" w:space="0" w:color="000000"/>
              <w:bottom w:val="single" w:sz="6" w:space="0" w:color="000000"/>
            </w:tcBorders>
          </w:tcPr>
          <w:p w14:paraId="6008E5F7" w14:textId="77777777" w:rsidR="00CD025C" w:rsidRDefault="00A031EF">
            <w:pPr>
              <w:pStyle w:val="TableParagraph"/>
              <w:spacing w:before="37" w:line="240" w:lineRule="auto"/>
              <w:ind w:left="92" w:right="92"/>
              <w:rPr>
                <w:rFonts w:ascii="Trebuchet MS" w:eastAsia="Trebuchet MS"/>
                <w:sz w:val="24"/>
              </w:rPr>
            </w:pPr>
            <w:r>
              <w:rPr>
                <w:rFonts w:ascii="Sitka Heading" w:eastAsia="Sitka Heading"/>
                <w:i/>
                <w:w w:val="125"/>
                <w:sz w:val="24"/>
              </w:rPr>
              <w:t>𝐹</w:t>
            </w:r>
            <w:r>
              <w:rPr>
                <w:rFonts w:ascii="Trebuchet MS" w:eastAsia="Trebuchet MS"/>
                <w:w w:val="125"/>
                <w:sz w:val="24"/>
                <w:vertAlign w:val="subscript"/>
              </w:rPr>
              <w:t>1</w:t>
            </w:r>
          </w:p>
        </w:tc>
        <w:tc>
          <w:tcPr>
            <w:tcW w:w="774" w:type="dxa"/>
            <w:tcBorders>
              <w:top w:val="single" w:sz="8" w:space="0" w:color="000000"/>
              <w:bottom w:val="single" w:sz="6" w:space="0" w:color="000000"/>
            </w:tcBorders>
          </w:tcPr>
          <w:p w14:paraId="6008E5F8" w14:textId="77777777" w:rsidR="00CD025C" w:rsidRDefault="00A031EF">
            <w:pPr>
              <w:pStyle w:val="TableParagraph"/>
              <w:spacing w:before="37" w:line="240" w:lineRule="auto"/>
              <w:ind w:left="98" w:right="87"/>
              <w:rPr>
                <w:rFonts w:ascii="Trebuchet MS" w:eastAsia="Trebuchet MS"/>
                <w:sz w:val="24"/>
              </w:rPr>
            </w:pPr>
            <w:r>
              <w:rPr>
                <w:rFonts w:ascii="Sitka Heading" w:eastAsia="Sitka Heading"/>
                <w:i/>
                <w:w w:val="110"/>
                <w:sz w:val="24"/>
              </w:rPr>
              <w:t>𝑝</w:t>
            </w:r>
            <w:r>
              <w:rPr>
                <w:rFonts w:ascii="Trebuchet MS" w:eastAsia="Trebuchet MS"/>
                <w:w w:val="110"/>
                <w:sz w:val="24"/>
                <w:vertAlign w:val="subscript"/>
              </w:rPr>
              <w:t>1</w:t>
            </w:r>
          </w:p>
        </w:tc>
      </w:tr>
      <w:tr w:rsidR="00CD025C" w14:paraId="6008E600" w14:textId="77777777">
        <w:trPr>
          <w:trHeight w:val="326"/>
        </w:trPr>
        <w:tc>
          <w:tcPr>
            <w:tcW w:w="1199" w:type="dxa"/>
            <w:tcBorders>
              <w:top w:val="single" w:sz="6" w:space="0" w:color="000000"/>
            </w:tcBorders>
          </w:tcPr>
          <w:p w14:paraId="6008E5FA" w14:textId="77777777" w:rsidR="00CD025C" w:rsidRDefault="00A031EF">
            <w:pPr>
              <w:pStyle w:val="TableParagraph"/>
              <w:spacing w:before="37" w:line="270" w:lineRule="exact"/>
              <w:ind w:left="99" w:right="99"/>
              <w:rPr>
                <w:rFonts w:ascii="宋体" w:eastAsia="宋体"/>
                <w:sz w:val="24"/>
              </w:rPr>
            </w:pPr>
            <w:r>
              <w:rPr>
                <w:rFonts w:ascii="宋体" w:eastAsia="宋体" w:hint="eastAsia"/>
                <w:sz w:val="24"/>
              </w:rPr>
              <w:t>截距</w:t>
            </w:r>
          </w:p>
        </w:tc>
        <w:tc>
          <w:tcPr>
            <w:tcW w:w="1480" w:type="dxa"/>
            <w:tcBorders>
              <w:top w:val="single" w:sz="6" w:space="0" w:color="000000"/>
            </w:tcBorders>
          </w:tcPr>
          <w:p w14:paraId="6008E5FB" w14:textId="77777777" w:rsidR="00CD025C" w:rsidRDefault="00A031EF">
            <w:pPr>
              <w:pStyle w:val="TableParagraph"/>
              <w:spacing w:before="53"/>
              <w:ind w:left="89" w:right="89"/>
              <w:rPr>
                <w:sz w:val="24"/>
              </w:rPr>
            </w:pPr>
            <w:r>
              <w:rPr>
                <w:sz w:val="24"/>
              </w:rPr>
              <w:t>8078602.799</w:t>
            </w:r>
          </w:p>
        </w:tc>
        <w:tc>
          <w:tcPr>
            <w:tcW w:w="959" w:type="dxa"/>
            <w:tcBorders>
              <w:top w:val="single" w:sz="6" w:space="0" w:color="000000"/>
            </w:tcBorders>
          </w:tcPr>
          <w:p w14:paraId="6008E5FC" w14:textId="77777777" w:rsidR="00CD025C" w:rsidRDefault="00A031EF">
            <w:pPr>
              <w:pStyle w:val="TableParagraph"/>
              <w:spacing w:before="53"/>
              <w:rPr>
                <w:sz w:val="24"/>
              </w:rPr>
            </w:pPr>
            <w:r>
              <w:rPr>
                <w:w w:val="98"/>
                <w:sz w:val="24"/>
              </w:rPr>
              <w:t>1</w:t>
            </w:r>
          </w:p>
        </w:tc>
        <w:tc>
          <w:tcPr>
            <w:tcW w:w="1480" w:type="dxa"/>
            <w:tcBorders>
              <w:top w:val="single" w:sz="6" w:space="0" w:color="000000"/>
            </w:tcBorders>
          </w:tcPr>
          <w:p w14:paraId="6008E5FD" w14:textId="77777777" w:rsidR="00CD025C" w:rsidRDefault="00A031EF">
            <w:pPr>
              <w:pStyle w:val="TableParagraph"/>
              <w:spacing w:before="53"/>
              <w:ind w:left="90" w:right="89"/>
              <w:rPr>
                <w:sz w:val="24"/>
              </w:rPr>
            </w:pPr>
            <w:r>
              <w:rPr>
                <w:sz w:val="24"/>
              </w:rPr>
              <w:t>8078602.799</w:t>
            </w:r>
          </w:p>
        </w:tc>
        <w:tc>
          <w:tcPr>
            <w:tcW w:w="1127" w:type="dxa"/>
            <w:tcBorders>
              <w:top w:val="single" w:sz="6" w:space="0" w:color="000000"/>
            </w:tcBorders>
          </w:tcPr>
          <w:p w14:paraId="6008E5FE" w14:textId="77777777" w:rsidR="00CD025C" w:rsidRDefault="00A031EF">
            <w:pPr>
              <w:pStyle w:val="TableParagraph"/>
              <w:spacing w:before="53"/>
              <w:ind w:left="94" w:right="92"/>
              <w:rPr>
                <w:sz w:val="24"/>
              </w:rPr>
            </w:pPr>
            <w:r>
              <w:rPr>
                <w:sz w:val="24"/>
              </w:rPr>
              <w:t>3561.305</w:t>
            </w:r>
          </w:p>
        </w:tc>
        <w:tc>
          <w:tcPr>
            <w:tcW w:w="774" w:type="dxa"/>
            <w:tcBorders>
              <w:top w:val="single" w:sz="6" w:space="0" w:color="000000"/>
            </w:tcBorders>
          </w:tcPr>
          <w:p w14:paraId="6008E5FF" w14:textId="77777777" w:rsidR="00CD025C" w:rsidRDefault="00A031EF">
            <w:pPr>
              <w:pStyle w:val="TableParagraph"/>
              <w:spacing w:before="53"/>
              <w:ind w:left="98" w:right="95"/>
              <w:rPr>
                <w:sz w:val="24"/>
              </w:rPr>
            </w:pPr>
            <w:r>
              <w:rPr>
                <w:sz w:val="24"/>
              </w:rPr>
              <w:t>0.009</w:t>
            </w:r>
          </w:p>
        </w:tc>
      </w:tr>
      <w:tr w:rsidR="00CD025C" w14:paraId="6008E607" w14:textId="77777777">
        <w:trPr>
          <w:trHeight w:val="302"/>
        </w:trPr>
        <w:tc>
          <w:tcPr>
            <w:tcW w:w="1199" w:type="dxa"/>
          </w:tcPr>
          <w:p w14:paraId="6008E601" w14:textId="77777777" w:rsidR="00CD025C" w:rsidRDefault="00A031EF">
            <w:pPr>
              <w:pStyle w:val="TableParagraph"/>
              <w:spacing w:before="13" w:line="270" w:lineRule="exact"/>
              <w:ind w:left="99" w:right="99"/>
              <w:rPr>
                <w:rFonts w:ascii="宋体" w:eastAsia="宋体"/>
                <w:sz w:val="24"/>
              </w:rPr>
            </w:pPr>
            <w:proofErr w:type="gramStart"/>
            <w:r>
              <w:rPr>
                <w:rFonts w:ascii="宋体" w:eastAsia="宋体" w:hint="eastAsia"/>
                <w:sz w:val="24"/>
              </w:rPr>
              <w:t>固溶温度</w:t>
            </w:r>
            <w:proofErr w:type="gramEnd"/>
          </w:p>
        </w:tc>
        <w:tc>
          <w:tcPr>
            <w:tcW w:w="1480" w:type="dxa"/>
          </w:tcPr>
          <w:p w14:paraId="6008E602" w14:textId="77777777" w:rsidR="00CD025C" w:rsidRDefault="00A031EF">
            <w:pPr>
              <w:pStyle w:val="TableParagraph"/>
              <w:ind w:left="89" w:right="89"/>
              <w:rPr>
                <w:sz w:val="24"/>
              </w:rPr>
            </w:pPr>
            <w:r>
              <w:rPr>
                <w:sz w:val="24"/>
              </w:rPr>
              <w:t>166133.961</w:t>
            </w:r>
          </w:p>
        </w:tc>
        <w:tc>
          <w:tcPr>
            <w:tcW w:w="959" w:type="dxa"/>
          </w:tcPr>
          <w:p w14:paraId="6008E603" w14:textId="77777777" w:rsidR="00CD025C" w:rsidRDefault="00A031EF">
            <w:pPr>
              <w:pStyle w:val="TableParagraph"/>
              <w:rPr>
                <w:sz w:val="24"/>
              </w:rPr>
            </w:pPr>
            <w:r>
              <w:rPr>
                <w:w w:val="98"/>
                <w:sz w:val="24"/>
              </w:rPr>
              <w:t>2</w:t>
            </w:r>
          </w:p>
        </w:tc>
        <w:tc>
          <w:tcPr>
            <w:tcW w:w="1480" w:type="dxa"/>
          </w:tcPr>
          <w:p w14:paraId="6008E604" w14:textId="77777777" w:rsidR="00CD025C" w:rsidRDefault="00A031EF">
            <w:pPr>
              <w:pStyle w:val="TableParagraph"/>
              <w:ind w:left="90" w:right="89"/>
              <w:rPr>
                <w:sz w:val="24"/>
              </w:rPr>
            </w:pPr>
            <w:r>
              <w:rPr>
                <w:sz w:val="24"/>
              </w:rPr>
              <w:t>83066.98</w:t>
            </w:r>
          </w:p>
        </w:tc>
        <w:tc>
          <w:tcPr>
            <w:tcW w:w="1127" w:type="dxa"/>
          </w:tcPr>
          <w:p w14:paraId="6008E605" w14:textId="77777777" w:rsidR="00CD025C" w:rsidRDefault="00A031EF">
            <w:pPr>
              <w:pStyle w:val="TableParagraph"/>
              <w:ind w:left="94" w:right="92"/>
              <w:rPr>
                <w:sz w:val="24"/>
              </w:rPr>
            </w:pPr>
            <w:r>
              <w:rPr>
                <w:sz w:val="24"/>
              </w:rPr>
              <w:t>36.619</w:t>
            </w:r>
          </w:p>
        </w:tc>
        <w:tc>
          <w:tcPr>
            <w:tcW w:w="774" w:type="dxa"/>
          </w:tcPr>
          <w:p w14:paraId="6008E606" w14:textId="77777777" w:rsidR="00CD025C" w:rsidRDefault="00A031EF">
            <w:pPr>
              <w:pStyle w:val="TableParagraph"/>
              <w:ind w:left="98" w:right="95"/>
              <w:rPr>
                <w:sz w:val="24"/>
              </w:rPr>
            </w:pPr>
            <w:r>
              <w:rPr>
                <w:sz w:val="24"/>
              </w:rPr>
              <w:t>0.008</w:t>
            </w:r>
          </w:p>
        </w:tc>
      </w:tr>
      <w:tr w:rsidR="00CD025C" w14:paraId="6008E60E" w14:textId="77777777">
        <w:trPr>
          <w:trHeight w:val="302"/>
        </w:trPr>
        <w:tc>
          <w:tcPr>
            <w:tcW w:w="1199" w:type="dxa"/>
          </w:tcPr>
          <w:p w14:paraId="6008E608" w14:textId="77777777" w:rsidR="00CD025C" w:rsidRDefault="00A031EF">
            <w:pPr>
              <w:pStyle w:val="TableParagraph"/>
              <w:spacing w:before="13" w:line="270" w:lineRule="exact"/>
              <w:ind w:left="99" w:right="99"/>
              <w:rPr>
                <w:rFonts w:ascii="宋体" w:eastAsia="宋体"/>
                <w:sz w:val="24"/>
              </w:rPr>
            </w:pPr>
            <w:r>
              <w:rPr>
                <w:rFonts w:ascii="宋体" w:eastAsia="宋体" w:hint="eastAsia"/>
                <w:sz w:val="24"/>
              </w:rPr>
              <w:t>冷却方式</w:t>
            </w:r>
          </w:p>
        </w:tc>
        <w:tc>
          <w:tcPr>
            <w:tcW w:w="1480" w:type="dxa"/>
          </w:tcPr>
          <w:p w14:paraId="6008E609" w14:textId="77777777" w:rsidR="00CD025C" w:rsidRDefault="00A031EF">
            <w:pPr>
              <w:pStyle w:val="TableParagraph"/>
              <w:ind w:left="89" w:right="89"/>
              <w:rPr>
                <w:sz w:val="24"/>
              </w:rPr>
            </w:pPr>
            <w:r>
              <w:rPr>
                <w:sz w:val="24"/>
              </w:rPr>
              <w:t>4354.254</w:t>
            </w:r>
          </w:p>
        </w:tc>
        <w:tc>
          <w:tcPr>
            <w:tcW w:w="959" w:type="dxa"/>
          </w:tcPr>
          <w:p w14:paraId="6008E60A" w14:textId="77777777" w:rsidR="00CD025C" w:rsidRDefault="00A031EF">
            <w:pPr>
              <w:pStyle w:val="TableParagraph"/>
              <w:rPr>
                <w:sz w:val="24"/>
              </w:rPr>
            </w:pPr>
            <w:r>
              <w:rPr>
                <w:w w:val="98"/>
                <w:sz w:val="24"/>
              </w:rPr>
              <w:t>1</w:t>
            </w:r>
          </w:p>
        </w:tc>
        <w:tc>
          <w:tcPr>
            <w:tcW w:w="1480" w:type="dxa"/>
          </w:tcPr>
          <w:p w14:paraId="6008E60B" w14:textId="77777777" w:rsidR="00CD025C" w:rsidRDefault="00A031EF">
            <w:pPr>
              <w:pStyle w:val="TableParagraph"/>
              <w:ind w:left="90" w:right="89"/>
              <w:rPr>
                <w:sz w:val="24"/>
              </w:rPr>
            </w:pPr>
            <w:r>
              <w:rPr>
                <w:sz w:val="24"/>
              </w:rPr>
              <w:t>4354.254</w:t>
            </w:r>
          </w:p>
        </w:tc>
        <w:tc>
          <w:tcPr>
            <w:tcW w:w="1127" w:type="dxa"/>
          </w:tcPr>
          <w:p w14:paraId="6008E60C" w14:textId="77777777" w:rsidR="00CD025C" w:rsidRDefault="00A031EF">
            <w:pPr>
              <w:pStyle w:val="TableParagraph"/>
              <w:ind w:left="94" w:right="92"/>
              <w:rPr>
                <w:sz w:val="24"/>
              </w:rPr>
            </w:pPr>
            <w:r>
              <w:rPr>
                <w:sz w:val="24"/>
              </w:rPr>
              <w:t>1.919</w:t>
            </w:r>
          </w:p>
        </w:tc>
        <w:tc>
          <w:tcPr>
            <w:tcW w:w="774" w:type="dxa"/>
          </w:tcPr>
          <w:p w14:paraId="6008E60D" w14:textId="77777777" w:rsidR="00CD025C" w:rsidRDefault="00A031EF">
            <w:pPr>
              <w:pStyle w:val="TableParagraph"/>
              <w:ind w:left="98" w:right="95"/>
              <w:rPr>
                <w:sz w:val="24"/>
              </w:rPr>
            </w:pPr>
            <w:r>
              <w:rPr>
                <w:sz w:val="24"/>
              </w:rPr>
              <w:t>0.26</w:t>
            </w:r>
          </w:p>
        </w:tc>
      </w:tr>
      <w:tr w:rsidR="00CD025C" w14:paraId="6008E615" w14:textId="77777777">
        <w:trPr>
          <w:trHeight w:val="384"/>
        </w:trPr>
        <w:tc>
          <w:tcPr>
            <w:tcW w:w="1199" w:type="dxa"/>
            <w:tcBorders>
              <w:bottom w:val="single" w:sz="8" w:space="0" w:color="000000"/>
            </w:tcBorders>
          </w:tcPr>
          <w:p w14:paraId="6008E60F" w14:textId="77777777" w:rsidR="00CD025C" w:rsidRDefault="00A031EF">
            <w:pPr>
              <w:pStyle w:val="TableParagraph"/>
              <w:spacing w:before="13" w:line="240" w:lineRule="auto"/>
              <w:ind w:left="99" w:right="99"/>
              <w:rPr>
                <w:rFonts w:ascii="宋体" w:eastAsia="宋体"/>
                <w:sz w:val="24"/>
              </w:rPr>
            </w:pPr>
            <w:r>
              <w:rPr>
                <w:rFonts w:ascii="宋体" w:eastAsia="宋体" w:hint="eastAsia"/>
                <w:sz w:val="24"/>
              </w:rPr>
              <w:t>时效温度</w:t>
            </w:r>
          </w:p>
        </w:tc>
        <w:tc>
          <w:tcPr>
            <w:tcW w:w="1480" w:type="dxa"/>
            <w:tcBorders>
              <w:bottom w:val="single" w:sz="8" w:space="0" w:color="000000"/>
            </w:tcBorders>
          </w:tcPr>
          <w:p w14:paraId="6008E610" w14:textId="77777777" w:rsidR="00CD025C" w:rsidRDefault="00A031EF">
            <w:pPr>
              <w:pStyle w:val="TableParagraph"/>
              <w:spacing w:line="240" w:lineRule="auto"/>
              <w:ind w:left="89" w:right="89"/>
              <w:rPr>
                <w:sz w:val="24"/>
              </w:rPr>
            </w:pPr>
            <w:r>
              <w:rPr>
                <w:sz w:val="24"/>
              </w:rPr>
              <w:t>804.901</w:t>
            </w:r>
          </w:p>
        </w:tc>
        <w:tc>
          <w:tcPr>
            <w:tcW w:w="959" w:type="dxa"/>
            <w:tcBorders>
              <w:bottom w:val="single" w:sz="8" w:space="0" w:color="000000"/>
            </w:tcBorders>
          </w:tcPr>
          <w:p w14:paraId="6008E611" w14:textId="77777777" w:rsidR="00CD025C" w:rsidRDefault="00A031EF">
            <w:pPr>
              <w:pStyle w:val="TableParagraph"/>
              <w:spacing w:line="240" w:lineRule="auto"/>
              <w:ind w:left="1"/>
              <w:rPr>
                <w:sz w:val="24"/>
              </w:rPr>
            </w:pPr>
            <w:r>
              <w:rPr>
                <w:w w:val="98"/>
                <w:sz w:val="24"/>
              </w:rPr>
              <w:t>2</w:t>
            </w:r>
          </w:p>
        </w:tc>
        <w:tc>
          <w:tcPr>
            <w:tcW w:w="1480" w:type="dxa"/>
            <w:tcBorders>
              <w:bottom w:val="single" w:sz="8" w:space="0" w:color="000000"/>
            </w:tcBorders>
          </w:tcPr>
          <w:p w14:paraId="6008E612" w14:textId="77777777" w:rsidR="00CD025C" w:rsidRDefault="00A031EF">
            <w:pPr>
              <w:pStyle w:val="TableParagraph"/>
              <w:spacing w:line="240" w:lineRule="auto"/>
              <w:ind w:left="90" w:right="89"/>
              <w:rPr>
                <w:sz w:val="24"/>
              </w:rPr>
            </w:pPr>
            <w:r>
              <w:rPr>
                <w:sz w:val="24"/>
              </w:rPr>
              <w:t>402.45</w:t>
            </w:r>
          </w:p>
        </w:tc>
        <w:tc>
          <w:tcPr>
            <w:tcW w:w="1127" w:type="dxa"/>
            <w:tcBorders>
              <w:bottom w:val="single" w:sz="8" w:space="0" w:color="000000"/>
            </w:tcBorders>
          </w:tcPr>
          <w:p w14:paraId="6008E613" w14:textId="77777777" w:rsidR="00CD025C" w:rsidRDefault="00A031EF">
            <w:pPr>
              <w:pStyle w:val="TableParagraph"/>
              <w:spacing w:line="240" w:lineRule="auto"/>
              <w:ind w:left="94" w:right="92"/>
              <w:rPr>
                <w:sz w:val="24"/>
              </w:rPr>
            </w:pPr>
            <w:r>
              <w:rPr>
                <w:sz w:val="24"/>
              </w:rPr>
              <w:t>0.177</w:t>
            </w:r>
          </w:p>
        </w:tc>
        <w:tc>
          <w:tcPr>
            <w:tcW w:w="774" w:type="dxa"/>
            <w:tcBorders>
              <w:bottom w:val="single" w:sz="8" w:space="0" w:color="000000"/>
            </w:tcBorders>
          </w:tcPr>
          <w:p w14:paraId="6008E614" w14:textId="77777777" w:rsidR="00CD025C" w:rsidRDefault="00A031EF">
            <w:pPr>
              <w:pStyle w:val="TableParagraph"/>
              <w:spacing w:line="240" w:lineRule="auto"/>
              <w:ind w:left="98" w:right="95"/>
              <w:rPr>
                <w:sz w:val="24"/>
              </w:rPr>
            </w:pPr>
            <w:r>
              <w:rPr>
                <w:sz w:val="24"/>
              </w:rPr>
              <w:t>0.846</w:t>
            </w:r>
          </w:p>
        </w:tc>
      </w:tr>
    </w:tbl>
    <w:p w14:paraId="6008E616" w14:textId="77777777" w:rsidR="00CD025C" w:rsidRDefault="00A031EF">
      <w:pPr>
        <w:tabs>
          <w:tab w:val="left" w:pos="2566"/>
        </w:tabs>
        <w:spacing w:before="221"/>
        <w:ind w:left="1808"/>
        <w:rPr>
          <w:sz w:val="21"/>
        </w:rPr>
      </w:pPr>
      <w:bookmarkStart w:id="71" w:name="_bookmark47"/>
      <w:bookmarkEnd w:id="71"/>
      <w:r>
        <w:rPr>
          <w:color w:val="5F1886"/>
          <w:sz w:val="21"/>
        </w:rPr>
        <w:t>表</w:t>
      </w:r>
      <w:r>
        <w:rPr>
          <w:color w:val="5F1886"/>
          <w:spacing w:val="-35"/>
          <w:sz w:val="21"/>
        </w:rPr>
        <w:t xml:space="preserve"> </w:t>
      </w:r>
      <w:r>
        <w:rPr>
          <w:rFonts w:ascii="Times New Roman" w:eastAsia="Times New Roman"/>
          <w:color w:val="5F1886"/>
          <w:sz w:val="21"/>
        </w:rPr>
        <w:t>3.3</w:t>
      </w:r>
      <w:r>
        <w:rPr>
          <w:rFonts w:ascii="Times New Roman" w:eastAsia="Times New Roman"/>
          <w:color w:val="5F1886"/>
          <w:sz w:val="21"/>
        </w:rPr>
        <w:tab/>
      </w:r>
      <w:proofErr w:type="gramStart"/>
      <w:r>
        <w:rPr>
          <w:sz w:val="21"/>
        </w:rPr>
        <w:t>固溶温度</w:t>
      </w:r>
      <w:proofErr w:type="gramEnd"/>
      <w:r>
        <w:rPr>
          <w:sz w:val="21"/>
        </w:rPr>
        <w:t>、冷却方式、时效温度与延伸率关系表</w:t>
      </w:r>
    </w:p>
    <w:p w14:paraId="6008E617" w14:textId="77777777" w:rsidR="00CD025C" w:rsidRDefault="00A031EF">
      <w:pPr>
        <w:pStyle w:val="a3"/>
        <w:spacing w:before="12"/>
        <w:rPr>
          <w:sz w:val="14"/>
        </w:rPr>
      </w:pPr>
      <w:r>
        <w:pict w14:anchorId="6008E712">
          <v:shape id="_x0000_s1029" style="position:absolute;margin-left:152.8pt;margin-top:12.05pt;width:289.75pt;height:.1pt;z-index:-15703040;mso-wrap-distance-left:0;mso-wrap-distance-right:0;mso-position-horizontal-relative:page" coordorigin="3056,241" coordsize="5795,0" path="m3056,241r5794,e" filled="f" strokeweight=".96pt">
            <v:path arrowok="t"/>
            <w10:wrap type="topAndBottom" anchorx="page"/>
          </v:shape>
        </w:pict>
      </w:r>
    </w:p>
    <w:p w14:paraId="6008E618" w14:textId="77777777" w:rsidR="00CD025C" w:rsidRDefault="00A031EF">
      <w:pPr>
        <w:pStyle w:val="a3"/>
        <w:tabs>
          <w:tab w:val="left" w:pos="2814"/>
          <w:tab w:val="left" w:pos="5839"/>
          <w:tab w:val="left" w:pos="6799"/>
        </w:tabs>
        <w:spacing w:before="8" w:after="64"/>
        <w:ind w:left="1735"/>
        <w:rPr>
          <w:rFonts w:ascii="Trebuchet MS" w:eastAsia="Trebuchet MS"/>
        </w:rPr>
      </w:pPr>
      <w:r>
        <w:rPr>
          <w:w w:val="105"/>
        </w:rPr>
        <w:t>差异源</w:t>
      </w:r>
      <w:r>
        <w:rPr>
          <w:w w:val="105"/>
        </w:rPr>
        <w:tab/>
      </w:r>
      <w:r>
        <w:rPr>
          <w:w w:val="105"/>
        </w:rPr>
        <w:t>平方和</w:t>
      </w:r>
      <w:r>
        <w:rPr>
          <w:spacing w:val="78"/>
          <w:w w:val="105"/>
        </w:rPr>
        <w:t xml:space="preserve"> </w:t>
      </w:r>
      <w:r>
        <w:rPr>
          <w:w w:val="105"/>
        </w:rPr>
        <w:t>自由度</w:t>
      </w:r>
      <w:r>
        <w:rPr>
          <w:spacing w:val="102"/>
          <w:w w:val="105"/>
        </w:rPr>
        <w:t xml:space="preserve"> </w:t>
      </w:r>
      <w:r>
        <w:rPr>
          <w:w w:val="105"/>
        </w:rPr>
        <w:t>均方</w:t>
      </w:r>
      <w:r>
        <w:rPr>
          <w:w w:val="105"/>
        </w:rPr>
        <w:tab/>
      </w:r>
      <w:r>
        <w:rPr>
          <w:rFonts w:ascii="Sitka Heading" w:eastAsia="Sitka Heading"/>
          <w:i/>
          <w:w w:val="105"/>
        </w:rPr>
        <w:t>𝐹</w:t>
      </w:r>
      <w:r>
        <w:rPr>
          <w:rFonts w:ascii="Trebuchet MS" w:eastAsia="Trebuchet MS"/>
          <w:w w:val="105"/>
          <w:vertAlign w:val="subscript"/>
        </w:rPr>
        <w:t>2</w:t>
      </w:r>
      <w:r>
        <w:rPr>
          <w:rFonts w:ascii="Trebuchet MS" w:eastAsia="Trebuchet MS"/>
          <w:w w:val="105"/>
        </w:rPr>
        <w:tab/>
      </w:r>
      <w:r>
        <w:rPr>
          <w:rFonts w:ascii="Sitka Heading" w:eastAsia="Sitka Heading"/>
          <w:i/>
          <w:w w:val="105"/>
        </w:rPr>
        <w:t>𝑝</w:t>
      </w:r>
      <w:r>
        <w:rPr>
          <w:rFonts w:ascii="Trebuchet MS" w:eastAsia="Trebuchet MS"/>
          <w:w w:val="105"/>
          <w:vertAlign w:val="subscript"/>
        </w:rPr>
        <w:t>2</w:t>
      </w:r>
    </w:p>
    <w:p w14:paraId="6008E619" w14:textId="77777777" w:rsidR="00CD025C" w:rsidRDefault="00A031EF">
      <w:pPr>
        <w:pStyle w:val="a3"/>
        <w:spacing w:line="20" w:lineRule="exact"/>
        <w:ind w:left="1489"/>
        <w:rPr>
          <w:rFonts w:ascii="Trebuchet MS"/>
          <w:sz w:val="2"/>
        </w:rPr>
      </w:pPr>
      <w:r>
        <w:rPr>
          <w:rFonts w:ascii="Trebuchet MS"/>
          <w:sz w:val="2"/>
        </w:rPr>
      </w:r>
      <w:r>
        <w:rPr>
          <w:rFonts w:ascii="Trebuchet MS"/>
          <w:sz w:val="2"/>
        </w:rPr>
        <w:pict w14:anchorId="6008E714">
          <v:group id="_x0000_s1027" style="width:289.75pt;height:.6pt;mso-position-horizontal-relative:char;mso-position-vertical-relative:line" coordsize="5795,12">
            <v:line id="_x0000_s1028" style="position:absolute" from="0,6" to="5794,6" strokeweight=".6pt"/>
            <w10:anchorlock/>
          </v:group>
        </w:pict>
      </w:r>
    </w:p>
    <w:p w14:paraId="6008E61A" w14:textId="77777777" w:rsidR="00CD025C" w:rsidRDefault="00A031EF">
      <w:pPr>
        <w:pStyle w:val="a3"/>
        <w:tabs>
          <w:tab w:val="left" w:pos="2906"/>
          <w:tab w:val="left" w:pos="4074"/>
          <w:tab w:val="left" w:pos="4732"/>
          <w:tab w:val="left" w:pos="5506"/>
          <w:tab w:val="left" w:pos="6634"/>
        </w:tabs>
        <w:spacing w:before="31"/>
        <w:ind w:left="1855"/>
        <w:rPr>
          <w:rFonts w:ascii="Times New Roman" w:eastAsia="Times New Roman"/>
        </w:rPr>
      </w:pPr>
      <w:r>
        <w:t>截距</w:t>
      </w:r>
      <w:r>
        <w:tab/>
      </w:r>
      <w:r>
        <w:rPr>
          <w:rFonts w:ascii="Times New Roman" w:eastAsia="Times New Roman"/>
        </w:rPr>
        <w:t>0.007</w:t>
      </w:r>
      <w:r>
        <w:rPr>
          <w:rFonts w:ascii="Times New Roman" w:eastAsia="Times New Roman"/>
        </w:rPr>
        <w:tab/>
        <w:t>1</w:t>
      </w:r>
      <w:r>
        <w:rPr>
          <w:rFonts w:ascii="Times New Roman" w:eastAsia="Times New Roman"/>
        </w:rPr>
        <w:tab/>
        <w:t>0.007</w:t>
      </w:r>
      <w:r>
        <w:rPr>
          <w:rFonts w:ascii="Times New Roman" w:eastAsia="Times New Roman"/>
        </w:rPr>
        <w:tab/>
        <w:t>2565.824</w:t>
      </w:r>
      <w:r>
        <w:rPr>
          <w:rFonts w:ascii="Times New Roman" w:eastAsia="Times New Roman"/>
        </w:rPr>
        <w:tab/>
        <w:t>0.004</w:t>
      </w:r>
    </w:p>
    <w:tbl>
      <w:tblPr>
        <w:tblStyle w:val="TableNormal"/>
        <w:tblW w:w="0" w:type="auto"/>
        <w:tblInd w:w="1503" w:type="dxa"/>
        <w:tblLayout w:type="fixed"/>
        <w:tblLook w:val="01E0" w:firstRow="1" w:lastRow="1" w:firstColumn="1" w:lastColumn="1" w:noHBand="0" w:noVBand="0"/>
      </w:tblPr>
      <w:tblGrid>
        <w:gridCol w:w="1350"/>
        <w:gridCol w:w="809"/>
        <w:gridCol w:w="914"/>
        <w:gridCol w:w="776"/>
        <w:gridCol w:w="1115"/>
        <w:gridCol w:w="834"/>
      </w:tblGrid>
      <w:tr w:rsidR="00CD025C" w14:paraId="6008E621" w14:textId="77777777">
        <w:trPr>
          <w:trHeight w:val="320"/>
        </w:trPr>
        <w:tc>
          <w:tcPr>
            <w:tcW w:w="1350" w:type="dxa"/>
          </w:tcPr>
          <w:p w14:paraId="6008E61B" w14:textId="77777777" w:rsidR="00CD025C" w:rsidRDefault="00A031EF">
            <w:pPr>
              <w:pStyle w:val="TableParagraph"/>
              <w:spacing w:before="0" w:line="284" w:lineRule="exact"/>
              <w:ind w:left="119"/>
              <w:jc w:val="left"/>
              <w:rPr>
                <w:rFonts w:ascii="宋体" w:eastAsia="宋体"/>
                <w:sz w:val="24"/>
              </w:rPr>
            </w:pPr>
            <w:proofErr w:type="gramStart"/>
            <w:r>
              <w:rPr>
                <w:rFonts w:ascii="宋体" w:eastAsia="宋体" w:hint="eastAsia"/>
                <w:sz w:val="24"/>
              </w:rPr>
              <w:t>固溶温度</w:t>
            </w:r>
            <w:proofErr w:type="gramEnd"/>
          </w:p>
        </w:tc>
        <w:tc>
          <w:tcPr>
            <w:tcW w:w="809" w:type="dxa"/>
          </w:tcPr>
          <w:p w14:paraId="6008E61C" w14:textId="77777777" w:rsidR="00CD025C" w:rsidRDefault="00A031EF">
            <w:pPr>
              <w:pStyle w:val="TableParagraph"/>
              <w:spacing w:before="10" w:line="274" w:lineRule="exact"/>
              <w:ind w:left="269"/>
              <w:jc w:val="left"/>
              <w:rPr>
                <w:sz w:val="24"/>
              </w:rPr>
            </w:pPr>
            <w:r>
              <w:rPr>
                <w:w w:val="98"/>
                <w:sz w:val="24"/>
              </w:rPr>
              <w:t>0</w:t>
            </w:r>
          </w:p>
        </w:tc>
        <w:tc>
          <w:tcPr>
            <w:tcW w:w="914" w:type="dxa"/>
          </w:tcPr>
          <w:p w14:paraId="6008E61D" w14:textId="77777777" w:rsidR="00CD025C" w:rsidRDefault="00A031EF">
            <w:pPr>
              <w:pStyle w:val="TableParagraph"/>
              <w:spacing w:before="10" w:line="274" w:lineRule="exact"/>
              <w:ind w:left="43"/>
              <w:rPr>
                <w:sz w:val="24"/>
              </w:rPr>
            </w:pPr>
            <w:r>
              <w:rPr>
                <w:w w:val="98"/>
                <w:sz w:val="24"/>
              </w:rPr>
              <w:t>2</w:t>
            </w:r>
          </w:p>
        </w:tc>
        <w:tc>
          <w:tcPr>
            <w:tcW w:w="776" w:type="dxa"/>
          </w:tcPr>
          <w:p w14:paraId="6008E61E" w14:textId="77777777" w:rsidR="00CD025C" w:rsidRDefault="00A031EF">
            <w:pPr>
              <w:pStyle w:val="TableParagraph"/>
              <w:spacing w:before="10" w:line="274" w:lineRule="exact"/>
              <w:ind w:right="283"/>
              <w:jc w:val="right"/>
              <w:rPr>
                <w:sz w:val="24"/>
              </w:rPr>
            </w:pPr>
            <w:r>
              <w:rPr>
                <w:w w:val="98"/>
                <w:sz w:val="24"/>
              </w:rPr>
              <w:t>0</w:t>
            </w:r>
          </w:p>
        </w:tc>
        <w:tc>
          <w:tcPr>
            <w:tcW w:w="1115" w:type="dxa"/>
          </w:tcPr>
          <w:p w14:paraId="6008E61F" w14:textId="77777777" w:rsidR="00CD025C" w:rsidRDefault="00A031EF">
            <w:pPr>
              <w:pStyle w:val="TableParagraph"/>
              <w:spacing w:before="10" w:line="274" w:lineRule="exact"/>
              <w:ind w:right="179"/>
              <w:jc w:val="right"/>
              <w:rPr>
                <w:sz w:val="24"/>
              </w:rPr>
            </w:pPr>
            <w:r>
              <w:rPr>
                <w:sz w:val="24"/>
              </w:rPr>
              <w:t>91.373</w:t>
            </w:r>
          </w:p>
        </w:tc>
        <w:tc>
          <w:tcPr>
            <w:tcW w:w="834" w:type="dxa"/>
          </w:tcPr>
          <w:p w14:paraId="6008E620" w14:textId="77777777" w:rsidR="00CD025C" w:rsidRDefault="00A031EF">
            <w:pPr>
              <w:pStyle w:val="TableParagraph"/>
              <w:spacing w:before="10" w:line="274" w:lineRule="exact"/>
              <w:ind w:left="152" w:right="101"/>
              <w:rPr>
                <w:sz w:val="24"/>
              </w:rPr>
            </w:pPr>
            <w:r>
              <w:rPr>
                <w:sz w:val="24"/>
              </w:rPr>
              <w:t>0.002</w:t>
            </w:r>
          </w:p>
        </w:tc>
      </w:tr>
      <w:tr w:rsidR="00CD025C" w14:paraId="6008E628" w14:textId="77777777">
        <w:trPr>
          <w:trHeight w:val="302"/>
        </w:trPr>
        <w:tc>
          <w:tcPr>
            <w:tcW w:w="1350" w:type="dxa"/>
          </w:tcPr>
          <w:p w14:paraId="6008E622" w14:textId="77777777" w:rsidR="00CD025C" w:rsidRDefault="00A031EF">
            <w:pPr>
              <w:pStyle w:val="TableParagraph"/>
              <w:spacing w:before="0" w:line="267" w:lineRule="exact"/>
              <w:ind w:left="119"/>
              <w:jc w:val="left"/>
              <w:rPr>
                <w:rFonts w:ascii="宋体" w:eastAsia="宋体"/>
                <w:sz w:val="24"/>
              </w:rPr>
            </w:pPr>
            <w:r>
              <w:rPr>
                <w:rFonts w:ascii="宋体" w:eastAsia="宋体" w:hint="eastAsia"/>
                <w:sz w:val="24"/>
              </w:rPr>
              <w:t>冷却方式</w:t>
            </w:r>
          </w:p>
        </w:tc>
        <w:tc>
          <w:tcPr>
            <w:tcW w:w="809" w:type="dxa"/>
          </w:tcPr>
          <w:p w14:paraId="6008E623" w14:textId="77777777" w:rsidR="00CD025C" w:rsidRDefault="00A031EF">
            <w:pPr>
              <w:pStyle w:val="TableParagraph"/>
              <w:spacing w:before="0" w:line="267" w:lineRule="exact"/>
              <w:ind w:left="269"/>
              <w:jc w:val="left"/>
              <w:rPr>
                <w:sz w:val="24"/>
              </w:rPr>
            </w:pPr>
            <w:r>
              <w:rPr>
                <w:w w:val="98"/>
                <w:sz w:val="24"/>
              </w:rPr>
              <w:t>0</w:t>
            </w:r>
          </w:p>
        </w:tc>
        <w:tc>
          <w:tcPr>
            <w:tcW w:w="914" w:type="dxa"/>
          </w:tcPr>
          <w:p w14:paraId="6008E624" w14:textId="77777777" w:rsidR="00CD025C" w:rsidRDefault="00A031EF">
            <w:pPr>
              <w:pStyle w:val="TableParagraph"/>
              <w:spacing w:before="0" w:line="267" w:lineRule="exact"/>
              <w:ind w:left="43"/>
              <w:rPr>
                <w:sz w:val="24"/>
              </w:rPr>
            </w:pPr>
            <w:r>
              <w:rPr>
                <w:w w:val="98"/>
                <w:sz w:val="24"/>
              </w:rPr>
              <w:t>1</w:t>
            </w:r>
          </w:p>
        </w:tc>
        <w:tc>
          <w:tcPr>
            <w:tcW w:w="776" w:type="dxa"/>
          </w:tcPr>
          <w:p w14:paraId="6008E625" w14:textId="77777777" w:rsidR="00CD025C" w:rsidRDefault="00A031EF">
            <w:pPr>
              <w:pStyle w:val="TableParagraph"/>
              <w:spacing w:before="0" w:line="267" w:lineRule="exact"/>
              <w:ind w:right="283"/>
              <w:jc w:val="right"/>
              <w:rPr>
                <w:sz w:val="24"/>
              </w:rPr>
            </w:pPr>
            <w:r>
              <w:rPr>
                <w:w w:val="98"/>
                <w:sz w:val="24"/>
              </w:rPr>
              <w:t>0</w:t>
            </w:r>
          </w:p>
        </w:tc>
        <w:tc>
          <w:tcPr>
            <w:tcW w:w="1115" w:type="dxa"/>
          </w:tcPr>
          <w:p w14:paraId="6008E626" w14:textId="77777777" w:rsidR="00CD025C" w:rsidRDefault="00A031EF">
            <w:pPr>
              <w:pStyle w:val="TableParagraph"/>
              <w:spacing w:before="0" w:line="267" w:lineRule="exact"/>
              <w:ind w:right="238"/>
              <w:jc w:val="right"/>
              <w:rPr>
                <w:sz w:val="24"/>
              </w:rPr>
            </w:pPr>
            <w:r>
              <w:rPr>
                <w:sz w:val="24"/>
              </w:rPr>
              <w:t>4.717</w:t>
            </w:r>
          </w:p>
        </w:tc>
        <w:tc>
          <w:tcPr>
            <w:tcW w:w="834" w:type="dxa"/>
          </w:tcPr>
          <w:p w14:paraId="6008E627" w14:textId="77777777" w:rsidR="00CD025C" w:rsidRDefault="00A031EF">
            <w:pPr>
              <w:pStyle w:val="TableParagraph"/>
              <w:spacing w:before="0" w:line="267" w:lineRule="exact"/>
              <w:ind w:left="152" w:right="101"/>
              <w:rPr>
                <w:sz w:val="24"/>
              </w:rPr>
            </w:pPr>
            <w:r>
              <w:rPr>
                <w:sz w:val="24"/>
              </w:rPr>
              <w:t>0.118</w:t>
            </w:r>
          </w:p>
        </w:tc>
      </w:tr>
      <w:tr w:rsidR="00CD025C" w14:paraId="6008E62F" w14:textId="77777777">
        <w:trPr>
          <w:trHeight w:val="384"/>
        </w:trPr>
        <w:tc>
          <w:tcPr>
            <w:tcW w:w="1350" w:type="dxa"/>
            <w:tcBorders>
              <w:bottom w:val="single" w:sz="8" w:space="0" w:color="000000"/>
            </w:tcBorders>
          </w:tcPr>
          <w:p w14:paraId="6008E629" w14:textId="77777777" w:rsidR="00CD025C" w:rsidRDefault="00A031EF">
            <w:pPr>
              <w:pStyle w:val="TableParagraph"/>
              <w:spacing w:before="0" w:line="285" w:lineRule="exact"/>
              <w:ind w:left="119"/>
              <w:jc w:val="left"/>
              <w:rPr>
                <w:rFonts w:ascii="宋体" w:eastAsia="宋体"/>
                <w:sz w:val="24"/>
              </w:rPr>
            </w:pPr>
            <w:r>
              <w:rPr>
                <w:rFonts w:ascii="宋体" w:eastAsia="宋体" w:hint="eastAsia"/>
                <w:sz w:val="24"/>
              </w:rPr>
              <w:t>时效温度</w:t>
            </w:r>
          </w:p>
        </w:tc>
        <w:tc>
          <w:tcPr>
            <w:tcW w:w="809" w:type="dxa"/>
            <w:tcBorders>
              <w:bottom w:val="single" w:sz="8" w:space="0" w:color="000000"/>
            </w:tcBorders>
          </w:tcPr>
          <w:p w14:paraId="6008E62A" w14:textId="77777777" w:rsidR="00CD025C" w:rsidRDefault="00A031EF">
            <w:pPr>
              <w:pStyle w:val="TableParagraph"/>
              <w:spacing w:before="0" w:line="269" w:lineRule="exact"/>
              <w:ind w:left="269"/>
              <w:jc w:val="left"/>
              <w:rPr>
                <w:sz w:val="24"/>
              </w:rPr>
            </w:pPr>
            <w:r>
              <w:rPr>
                <w:w w:val="98"/>
                <w:sz w:val="24"/>
              </w:rPr>
              <w:t>0</w:t>
            </w:r>
          </w:p>
        </w:tc>
        <w:tc>
          <w:tcPr>
            <w:tcW w:w="914" w:type="dxa"/>
            <w:tcBorders>
              <w:bottom w:val="single" w:sz="8" w:space="0" w:color="000000"/>
            </w:tcBorders>
          </w:tcPr>
          <w:p w14:paraId="6008E62B" w14:textId="77777777" w:rsidR="00CD025C" w:rsidRDefault="00A031EF">
            <w:pPr>
              <w:pStyle w:val="TableParagraph"/>
              <w:spacing w:before="0" w:line="269" w:lineRule="exact"/>
              <w:ind w:left="43"/>
              <w:rPr>
                <w:sz w:val="24"/>
              </w:rPr>
            </w:pPr>
            <w:r>
              <w:rPr>
                <w:w w:val="98"/>
                <w:sz w:val="24"/>
              </w:rPr>
              <w:t>2</w:t>
            </w:r>
          </w:p>
        </w:tc>
        <w:tc>
          <w:tcPr>
            <w:tcW w:w="776" w:type="dxa"/>
            <w:tcBorders>
              <w:bottom w:val="single" w:sz="8" w:space="0" w:color="000000"/>
            </w:tcBorders>
          </w:tcPr>
          <w:p w14:paraId="6008E62C" w14:textId="77777777" w:rsidR="00CD025C" w:rsidRDefault="00A031EF">
            <w:pPr>
              <w:pStyle w:val="TableParagraph"/>
              <w:spacing w:before="0" w:line="269" w:lineRule="exact"/>
              <w:ind w:right="283"/>
              <w:jc w:val="right"/>
              <w:rPr>
                <w:sz w:val="24"/>
              </w:rPr>
            </w:pPr>
            <w:r>
              <w:rPr>
                <w:w w:val="98"/>
                <w:sz w:val="24"/>
              </w:rPr>
              <w:t>0</w:t>
            </w:r>
          </w:p>
        </w:tc>
        <w:tc>
          <w:tcPr>
            <w:tcW w:w="1115" w:type="dxa"/>
            <w:tcBorders>
              <w:bottom w:val="single" w:sz="8" w:space="0" w:color="000000"/>
            </w:tcBorders>
          </w:tcPr>
          <w:p w14:paraId="6008E62D" w14:textId="77777777" w:rsidR="00CD025C" w:rsidRDefault="00A031EF">
            <w:pPr>
              <w:pStyle w:val="TableParagraph"/>
              <w:spacing w:before="0" w:line="269" w:lineRule="exact"/>
              <w:ind w:right="238"/>
              <w:jc w:val="right"/>
              <w:rPr>
                <w:sz w:val="24"/>
              </w:rPr>
            </w:pPr>
            <w:r>
              <w:rPr>
                <w:sz w:val="24"/>
              </w:rPr>
              <w:t>3.471</w:t>
            </w:r>
          </w:p>
        </w:tc>
        <w:tc>
          <w:tcPr>
            <w:tcW w:w="834" w:type="dxa"/>
            <w:tcBorders>
              <w:bottom w:val="single" w:sz="8" w:space="0" w:color="000000"/>
            </w:tcBorders>
          </w:tcPr>
          <w:p w14:paraId="6008E62E" w14:textId="77777777" w:rsidR="00CD025C" w:rsidRDefault="00A031EF">
            <w:pPr>
              <w:pStyle w:val="TableParagraph"/>
              <w:spacing w:before="0" w:line="269" w:lineRule="exact"/>
              <w:ind w:left="152" w:right="101"/>
              <w:rPr>
                <w:sz w:val="24"/>
              </w:rPr>
            </w:pPr>
            <w:r>
              <w:rPr>
                <w:sz w:val="24"/>
              </w:rPr>
              <w:t>0.166</w:t>
            </w:r>
          </w:p>
        </w:tc>
      </w:tr>
    </w:tbl>
    <w:p w14:paraId="6008E630" w14:textId="77777777" w:rsidR="00CD025C" w:rsidRDefault="00A031EF">
      <w:pPr>
        <w:pStyle w:val="a3"/>
        <w:spacing w:before="185" w:line="304" w:lineRule="auto"/>
        <w:ind w:left="237" w:right="1796" w:firstLine="480"/>
        <w:jc w:val="both"/>
      </w:pPr>
      <w:r>
        <w:t>利用三因素方差分析去</w:t>
      </w:r>
      <w:proofErr w:type="gramStart"/>
      <w:r>
        <w:t>研究固溶温度</w:t>
      </w:r>
      <w:proofErr w:type="gramEnd"/>
      <w:r>
        <w:rPr>
          <w:rFonts w:ascii="Times New Roman" w:eastAsia="Times New Roman"/>
          <w:spacing w:val="11"/>
        </w:rPr>
        <w:t xml:space="preserve">, </w:t>
      </w:r>
      <w:r>
        <w:t>冷却方式和时效温度对于抗拉强度和延伸率的影响关系，从</w:t>
      </w:r>
      <w:r>
        <w:fldChar w:fldCharType="begin"/>
      </w:r>
      <w:r>
        <w:instrText>HYPERLINK \l "_bookmark46"</w:instrText>
      </w:r>
      <w:r>
        <w:fldChar w:fldCharType="separate"/>
      </w:r>
      <w:r>
        <w:rPr>
          <w:color w:val="000080"/>
        </w:rPr>
        <w:t>表</w:t>
      </w:r>
      <w:r>
        <w:rPr>
          <w:color w:val="000080"/>
        </w:rPr>
        <w:t xml:space="preserve"> </w:t>
      </w:r>
      <w:r>
        <w:rPr>
          <w:rFonts w:ascii="Times New Roman" w:eastAsia="Times New Roman"/>
          <w:color w:val="000080"/>
        </w:rPr>
        <w:t>3.2</w:t>
      </w:r>
      <w:r>
        <w:rPr>
          <w:rFonts w:ascii="Times New Roman" w:eastAsia="Times New Roman"/>
          <w:color w:val="000080"/>
        </w:rPr>
        <w:fldChar w:fldCharType="end"/>
      </w:r>
      <w:r>
        <w:t>和</w:t>
      </w:r>
      <w:r>
        <w:fldChar w:fldCharType="begin"/>
      </w:r>
      <w:r>
        <w:instrText>HYPERLINK \l "_bookmark47"</w:instrText>
      </w:r>
      <w:r>
        <w:fldChar w:fldCharType="separate"/>
      </w:r>
      <w:r>
        <w:rPr>
          <w:color w:val="000080"/>
          <w:spacing w:val="1"/>
        </w:rPr>
        <w:t>表</w:t>
      </w:r>
      <w:r>
        <w:rPr>
          <w:color w:val="000080"/>
          <w:spacing w:val="1"/>
        </w:rPr>
        <w:t xml:space="preserve"> </w:t>
      </w:r>
      <w:r>
        <w:rPr>
          <w:rFonts w:ascii="Times New Roman" w:eastAsia="Times New Roman"/>
          <w:color w:val="000080"/>
        </w:rPr>
        <w:t>3.3</w:t>
      </w:r>
      <w:r>
        <w:rPr>
          <w:rFonts w:ascii="Times New Roman" w:eastAsia="Times New Roman"/>
          <w:color w:val="000080"/>
        </w:rPr>
        <w:fldChar w:fldCharType="end"/>
      </w:r>
      <w:r>
        <w:t>可以看出：</w:t>
      </w:r>
      <w:proofErr w:type="gramStart"/>
      <w:r>
        <w:t>固溶温度</w:t>
      </w:r>
      <w:proofErr w:type="gramEnd"/>
      <w:r>
        <w:t>对两者的影响呈现出</w:t>
      </w:r>
      <w:r>
        <w:rPr>
          <w:spacing w:val="-6"/>
        </w:rPr>
        <w:t>显著性</w:t>
      </w:r>
      <w:r>
        <w:rPr>
          <w:spacing w:val="-6"/>
        </w:rPr>
        <w:t xml:space="preserve"> </w:t>
      </w:r>
      <w:r>
        <w:rPr>
          <w:rFonts w:ascii="Times New Roman" w:eastAsia="Times New Roman"/>
        </w:rPr>
        <w:t>(</w:t>
      </w:r>
      <w:r>
        <w:rPr>
          <w:rFonts w:ascii="Sitka Heading" w:eastAsia="Sitka Heading"/>
          <w:i/>
        </w:rPr>
        <w:t>𝐹</w:t>
      </w:r>
      <w:r>
        <w:rPr>
          <w:rFonts w:ascii="Trebuchet MS" w:eastAsia="Trebuchet MS"/>
          <w:vertAlign w:val="subscript"/>
        </w:rPr>
        <w:t>1</w:t>
      </w:r>
      <w:r>
        <w:rPr>
          <w:rFonts w:ascii="Trebuchet MS" w:eastAsia="Trebuchet MS"/>
          <w:spacing w:val="30"/>
        </w:rPr>
        <w:t xml:space="preserve"> </w:t>
      </w:r>
      <w:r>
        <w:rPr>
          <w:rFonts w:ascii="Arial MT" w:eastAsia="Arial MT"/>
          <w:spacing w:val="12"/>
        </w:rPr>
        <w:t xml:space="preserve">= </w:t>
      </w:r>
      <w:r>
        <w:rPr>
          <w:rFonts w:ascii="Times New Roman" w:eastAsia="Times New Roman"/>
        </w:rPr>
        <w:t>36</w:t>
      </w:r>
      <w:r>
        <w:rPr>
          <w:rFonts w:ascii="Sitka Heading" w:eastAsia="Sitka Heading"/>
          <w:i/>
        </w:rPr>
        <w:t>.</w:t>
      </w:r>
      <w:r>
        <w:rPr>
          <w:rFonts w:ascii="Times New Roman" w:eastAsia="Times New Roman"/>
        </w:rPr>
        <w:t>619</w:t>
      </w:r>
      <w:r>
        <w:t>，</w:t>
      </w:r>
      <w:r>
        <w:rPr>
          <w:rFonts w:ascii="Sitka Heading" w:eastAsia="Sitka Heading"/>
          <w:i/>
        </w:rPr>
        <w:t>𝑝</w:t>
      </w:r>
      <w:r>
        <w:rPr>
          <w:rFonts w:ascii="Trebuchet MS" w:eastAsia="Trebuchet MS"/>
          <w:vertAlign w:val="subscript"/>
        </w:rPr>
        <w:t>1</w:t>
      </w:r>
      <w:r>
        <w:rPr>
          <w:rFonts w:ascii="Trebuchet MS" w:eastAsia="Trebuchet MS"/>
          <w:spacing w:val="30"/>
        </w:rPr>
        <w:t xml:space="preserve"> </w:t>
      </w:r>
      <w:r>
        <w:rPr>
          <w:rFonts w:ascii="Arial MT" w:eastAsia="Arial MT"/>
          <w:spacing w:val="12"/>
        </w:rPr>
        <w:t xml:space="preserve">= </w:t>
      </w:r>
      <w:r>
        <w:rPr>
          <w:rFonts w:ascii="Times New Roman" w:eastAsia="Times New Roman"/>
        </w:rPr>
        <w:t>0</w:t>
      </w:r>
      <w:r>
        <w:rPr>
          <w:rFonts w:ascii="Sitka Heading" w:eastAsia="Sitka Heading"/>
          <w:i/>
        </w:rPr>
        <w:t>.</w:t>
      </w:r>
      <w:r>
        <w:rPr>
          <w:rFonts w:ascii="Times New Roman" w:eastAsia="Times New Roman"/>
        </w:rPr>
        <w:t>008</w:t>
      </w:r>
      <w:r>
        <w:rPr>
          <w:rFonts w:ascii="Times New Roman" w:eastAsia="Times New Roman"/>
          <w:spacing w:val="37"/>
        </w:rPr>
        <w:t xml:space="preserve"> </w:t>
      </w:r>
      <w:r>
        <w:rPr>
          <w:rFonts w:ascii="Sitka Heading" w:eastAsia="Sitka Heading"/>
          <w:i/>
          <w:spacing w:val="18"/>
        </w:rPr>
        <w:t xml:space="preserve">&lt; </w:t>
      </w:r>
      <w:r>
        <w:rPr>
          <w:rFonts w:ascii="Times New Roman" w:eastAsia="Times New Roman"/>
        </w:rPr>
        <w:t>0</w:t>
      </w:r>
      <w:r>
        <w:rPr>
          <w:rFonts w:ascii="Sitka Heading" w:eastAsia="Sitka Heading"/>
          <w:i/>
        </w:rPr>
        <w:t>.</w:t>
      </w:r>
      <w:r>
        <w:rPr>
          <w:rFonts w:ascii="Times New Roman" w:eastAsia="Times New Roman"/>
        </w:rPr>
        <w:t>05</w:t>
      </w:r>
      <w:r>
        <w:t>、</w:t>
      </w:r>
      <w:r>
        <w:rPr>
          <w:rFonts w:ascii="Sitka Heading" w:eastAsia="Sitka Heading"/>
          <w:i/>
        </w:rPr>
        <w:t>𝐹</w:t>
      </w:r>
      <w:r>
        <w:rPr>
          <w:rFonts w:ascii="Trebuchet MS" w:eastAsia="Trebuchet MS"/>
          <w:vertAlign w:val="subscript"/>
        </w:rPr>
        <w:t>2</w:t>
      </w:r>
      <w:r>
        <w:rPr>
          <w:rFonts w:ascii="Trebuchet MS" w:eastAsia="Trebuchet MS"/>
          <w:spacing w:val="30"/>
        </w:rPr>
        <w:t xml:space="preserve"> </w:t>
      </w:r>
      <w:r>
        <w:rPr>
          <w:rFonts w:ascii="Arial MT" w:eastAsia="Arial MT"/>
          <w:spacing w:val="12"/>
        </w:rPr>
        <w:t xml:space="preserve">= </w:t>
      </w:r>
      <w:r>
        <w:rPr>
          <w:rFonts w:ascii="Times New Roman" w:eastAsia="Times New Roman"/>
        </w:rPr>
        <w:t>91</w:t>
      </w:r>
      <w:r>
        <w:rPr>
          <w:rFonts w:ascii="Sitka Heading" w:eastAsia="Sitka Heading"/>
          <w:i/>
        </w:rPr>
        <w:t>.</w:t>
      </w:r>
      <w:r>
        <w:rPr>
          <w:rFonts w:ascii="Times New Roman" w:eastAsia="Times New Roman"/>
        </w:rPr>
        <w:t>373</w:t>
      </w:r>
      <w:r>
        <w:t>，</w:t>
      </w:r>
      <w:r>
        <w:rPr>
          <w:rFonts w:ascii="Sitka Heading" w:eastAsia="Sitka Heading"/>
          <w:i/>
        </w:rPr>
        <w:t>𝑝</w:t>
      </w:r>
      <w:r>
        <w:rPr>
          <w:rFonts w:ascii="Trebuchet MS" w:eastAsia="Trebuchet MS"/>
          <w:vertAlign w:val="subscript"/>
        </w:rPr>
        <w:t>2</w:t>
      </w:r>
      <w:r>
        <w:rPr>
          <w:rFonts w:ascii="Trebuchet MS" w:eastAsia="Trebuchet MS"/>
          <w:spacing w:val="30"/>
        </w:rPr>
        <w:t xml:space="preserve"> </w:t>
      </w:r>
      <w:r>
        <w:rPr>
          <w:rFonts w:ascii="Arial MT" w:eastAsia="Arial MT"/>
          <w:spacing w:val="12"/>
        </w:rPr>
        <w:t xml:space="preserve">= </w:t>
      </w:r>
      <w:r>
        <w:rPr>
          <w:rFonts w:ascii="Times New Roman" w:eastAsia="Times New Roman"/>
        </w:rPr>
        <w:t>0</w:t>
      </w:r>
      <w:r>
        <w:rPr>
          <w:rFonts w:ascii="Sitka Heading" w:eastAsia="Sitka Heading"/>
          <w:i/>
        </w:rPr>
        <w:t>.</w:t>
      </w:r>
      <w:r>
        <w:rPr>
          <w:rFonts w:ascii="Times New Roman" w:eastAsia="Times New Roman"/>
        </w:rPr>
        <w:t>002</w:t>
      </w:r>
      <w:r>
        <w:rPr>
          <w:rFonts w:ascii="Times New Roman" w:eastAsia="Times New Roman"/>
          <w:spacing w:val="37"/>
        </w:rPr>
        <w:t xml:space="preserve"> </w:t>
      </w:r>
      <w:r>
        <w:rPr>
          <w:rFonts w:ascii="Sitka Heading" w:eastAsia="Sitka Heading"/>
          <w:i/>
          <w:spacing w:val="19"/>
        </w:rPr>
        <w:t xml:space="preserve">&lt; </w:t>
      </w:r>
      <w:r>
        <w:rPr>
          <w:rFonts w:ascii="Times New Roman" w:eastAsia="Times New Roman"/>
        </w:rPr>
        <w:t>0</w:t>
      </w:r>
      <w:r>
        <w:rPr>
          <w:rFonts w:ascii="Sitka Heading" w:eastAsia="Sitka Heading"/>
          <w:i/>
        </w:rPr>
        <w:t>.</w:t>
      </w:r>
      <w:r>
        <w:rPr>
          <w:rFonts w:ascii="Times New Roman" w:eastAsia="Times New Roman"/>
        </w:rPr>
        <w:t>05</w:t>
      </w:r>
      <w:r>
        <w:rPr>
          <w:rFonts w:ascii="Times New Roman" w:eastAsia="Times New Roman"/>
          <w:spacing w:val="19"/>
        </w:rPr>
        <w:t xml:space="preserve">) </w:t>
      </w:r>
      <w:r>
        <w:t>，说</w:t>
      </w:r>
    </w:p>
    <w:p w14:paraId="6008E631" w14:textId="77777777" w:rsidR="00CD025C" w:rsidRDefault="00A031EF">
      <w:pPr>
        <w:pStyle w:val="a3"/>
        <w:spacing w:line="302" w:lineRule="auto"/>
        <w:ind w:left="237" w:right="1796"/>
        <w:jc w:val="both"/>
        <w:rPr>
          <w:rFonts w:ascii="Times New Roman" w:eastAsia="Times New Roman"/>
        </w:rPr>
      </w:pPr>
      <w:r>
        <w:t>明主效应存在，</w:t>
      </w:r>
      <w:proofErr w:type="gramStart"/>
      <w:r>
        <w:t>固溶温度</w:t>
      </w:r>
      <w:proofErr w:type="gramEnd"/>
      <w:r>
        <w:t>会对抗拉强度和延伸率产生差异关系。冷却方式没有</w:t>
      </w:r>
      <w:r>
        <w:rPr>
          <w:spacing w:val="-3"/>
        </w:rPr>
        <w:t>呈现出显著性</w:t>
      </w:r>
      <w:r>
        <w:rPr>
          <w:spacing w:val="-3"/>
        </w:rPr>
        <w:t xml:space="preserve"> </w:t>
      </w:r>
      <w:r>
        <w:rPr>
          <w:rFonts w:ascii="Times New Roman" w:eastAsia="Times New Roman"/>
        </w:rPr>
        <w:t>(</w:t>
      </w:r>
      <w:r>
        <w:rPr>
          <w:rFonts w:ascii="Sitka Heading" w:eastAsia="Sitka Heading"/>
          <w:i/>
        </w:rPr>
        <w:t>𝐹</w:t>
      </w:r>
      <w:r>
        <w:rPr>
          <w:rFonts w:ascii="Trebuchet MS" w:eastAsia="Trebuchet MS"/>
          <w:vertAlign w:val="subscript"/>
        </w:rPr>
        <w:t>1</w:t>
      </w:r>
      <w:r>
        <w:rPr>
          <w:rFonts w:ascii="Trebuchet MS" w:eastAsia="Trebuchet MS"/>
          <w:spacing w:val="38"/>
        </w:rPr>
        <w:t xml:space="preserve"> </w:t>
      </w:r>
      <w:r>
        <w:rPr>
          <w:rFonts w:ascii="Arial MT" w:eastAsia="Arial MT"/>
          <w:spacing w:val="16"/>
        </w:rPr>
        <w:t xml:space="preserve">= </w:t>
      </w:r>
      <w:r>
        <w:rPr>
          <w:rFonts w:ascii="Times New Roman" w:eastAsia="Times New Roman"/>
        </w:rPr>
        <w:t>1</w:t>
      </w:r>
      <w:r>
        <w:rPr>
          <w:rFonts w:ascii="Sitka Heading" w:eastAsia="Sitka Heading"/>
          <w:i/>
        </w:rPr>
        <w:t>.</w:t>
      </w:r>
      <w:r>
        <w:rPr>
          <w:rFonts w:ascii="Times New Roman" w:eastAsia="Times New Roman"/>
        </w:rPr>
        <w:t>919</w:t>
      </w:r>
      <w:r>
        <w:t>，</w:t>
      </w:r>
      <w:r>
        <w:rPr>
          <w:rFonts w:ascii="Sitka Heading" w:eastAsia="Sitka Heading"/>
          <w:i/>
        </w:rPr>
        <w:t>𝑝</w:t>
      </w:r>
      <w:r>
        <w:rPr>
          <w:rFonts w:ascii="Trebuchet MS" w:eastAsia="Trebuchet MS"/>
          <w:vertAlign w:val="subscript"/>
        </w:rPr>
        <w:t>1</w:t>
      </w:r>
      <w:r>
        <w:rPr>
          <w:rFonts w:ascii="Trebuchet MS" w:eastAsia="Trebuchet MS"/>
          <w:spacing w:val="39"/>
        </w:rPr>
        <w:t xml:space="preserve"> </w:t>
      </w:r>
      <w:r>
        <w:rPr>
          <w:rFonts w:ascii="Arial MT" w:eastAsia="Arial MT"/>
          <w:spacing w:val="16"/>
        </w:rPr>
        <w:t xml:space="preserve">= </w:t>
      </w:r>
      <w:r>
        <w:rPr>
          <w:rFonts w:ascii="Times New Roman" w:eastAsia="Times New Roman"/>
        </w:rPr>
        <w:t>0</w:t>
      </w:r>
      <w:r>
        <w:rPr>
          <w:rFonts w:ascii="Sitka Heading" w:eastAsia="Sitka Heading"/>
          <w:i/>
        </w:rPr>
        <w:t>.</w:t>
      </w:r>
      <w:r>
        <w:rPr>
          <w:rFonts w:ascii="Times New Roman" w:eastAsia="Times New Roman"/>
        </w:rPr>
        <w:t>260</w:t>
      </w:r>
      <w:r>
        <w:rPr>
          <w:rFonts w:ascii="Times New Roman" w:eastAsia="Times New Roman"/>
          <w:spacing w:val="44"/>
        </w:rPr>
        <w:t xml:space="preserve"> </w:t>
      </w:r>
      <w:r>
        <w:rPr>
          <w:rFonts w:ascii="Sitka Heading" w:eastAsia="Sitka Heading"/>
          <w:i/>
          <w:spacing w:val="23"/>
        </w:rPr>
        <w:t xml:space="preserve">&gt; </w:t>
      </w:r>
      <w:r>
        <w:rPr>
          <w:rFonts w:ascii="Times New Roman" w:eastAsia="Times New Roman"/>
        </w:rPr>
        <w:t>0</w:t>
      </w:r>
      <w:r>
        <w:rPr>
          <w:rFonts w:ascii="Sitka Heading" w:eastAsia="Sitka Heading"/>
          <w:i/>
        </w:rPr>
        <w:t>.</w:t>
      </w:r>
      <w:r>
        <w:rPr>
          <w:rFonts w:ascii="Times New Roman" w:eastAsia="Times New Roman"/>
        </w:rPr>
        <w:t>05</w:t>
      </w:r>
      <w:r>
        <w:t>、</w:t>
      </w:r>
      <w:r>
        <w:rPr>
          <w:rFonts w:ascii="Sitka Heading" w:eastAsia="Sitka Heading"/>
          <w:i/>
        </w:rPr>
        <w:t>𝐹</w:t>
      </w:r>
      <w:r>
        <w:rPr>
          <w:rFonts w:ascii="Trebuchet MS" w:eastAsia="Trebuchet MS"/>
          <w:vertAlign w:val="subscript"/>
        </w:rPr>
        <w:t>2</w:t>
      </w:r>
      <w:r>
        <w:rPr>
          <w:rFonts w:ascii="Trebuchet MS" w:eastAsia="Trebuchet MS"/>
          <w:spacing w:val="38"/>
        </w:rPr>
        <w:t xml:space="preserve"> </w:t>
      </w:r>
      <w:r>
        <w:rPr>
          <w:rFonts w:ascii="Arial MT" w:eastAsia="Arial MT"/>
          <w:spacing w:val="16"/>
        </w:rPr>
        <w:t xml:space="preserve">= </w:t>
      </w:r>
      <w:r>
        <w:rPr>
          <w:rFonts w:ascii="Times New Roman" w:eastAsia="Times New Roman"/>
        </w:rPr>
        <w:t>4</w:t>
      </w:r>
      <w:r>
        <w:rPr>
          <w:rFonts w:ascii="Sitka Heading" w:eastAsia="Sitka Heading"/>
          <w:i/>
        </w:rPr>
        <w:t>.</w:t>
      </w:r>
      <w:r>
        <w:rPr>
          <w:rFonts w:ascii="Times New Roman" w:eastAsia="Times New Roman"/>
        </w:rPr>
        <w:t>717</w:t>
      </w:r>
      <w:r>
        <w:t>，</w:t>
      </w:r>
      <w:r>
        <w:rPr>
          <w:rFonts w:ascii="Sitka Heading" w:eastAsia="Sitka Heading"/>
          <w:i/>
        </w:rPr>
        <w:t>𝑝</w:t>
      </w:r>
      <w:r>
        <w:rPr>
          <w:rFonts w:ascii="Trebuchet MS" w:eastAsia="Trebuchet MS"/>
          <w:vertAlign w:val="subscript"/>
        </w:rPr>
        <w:t>2</w:t>
      </w:r>
      <w:r>
        <w:rPr>
          <w:rFonts w:ascii="Trebuchet MS" w:eastAsia="Trebuchet MS"/>
          <w:spacing w:val="39"/>
        </w:rPr>
        <w:t xml:space="preserve"> </w:t>
      </w:r>
      <w:r>
        <w:rPr>
          <w:rFonts w:ascii="Arial MT" w:eastAsia="Arial MT"/>
          <w:spacing w:val="16"/>
        </w:rPr>
        <w:t xml:space="preserve">= </w:t>
      </w:r>
      <w:r>
        <w:rPr>
          <w:rFonts w:ascii="Times New Roman" w:eastAsia="Times New Roman"/>
        </w:rPr>
        <w:t>0</w:t>
      </w:r>
      <w:r>
        <w:rPr>
          <w:rFonts w:ascii="Sitka Heading" w:eastAsia="Sitka Heading"/>
          <w:i/>
        </w:rPr>
        <w:t>.</w:t>
      </w:r>
      <w:r>
        <w:rPr>
          <w:rFonts w:ascii="Times New Roman" w:eastAsia="Times New Roman"/>
        </w:rPr>
        <w:t>118</w:t>
      </w:r>
      <w:r>
        <w:rPr>
          <w:rFonts w:ascii="Times New Roman" w:eastAsia="Times New Roman"/>
          <w:spacing w:val="44"/>
        </w:rPr>
        <w:t xml:space="preserve"> </w:t>
      </w:r>
      <w:r>
        <w:rPr>
          <w:rFonts w:ascii="Sitka Heading" w:eastAsia="Sitka Heading"/>
          <w:i/>
          <w:spacing w:val="23"/>
        </w:rPr>
        <w:t xml:space="preserve">&gt; </w:t>
      </w:r>
      <w:r>
        <w:rPr>
          <w:rFonts w:ascii="Times New Roman" w:eastAsia="Times New Roman"/>
        </w:rPr>
        <w:t>0</w:t>
      </w:r>
      <w:r>
        <w:rPr>
          <w:rFonts w:ascii="Sitka Heading" w:eastAsia="Sitka Heading"/>
          <w:i/>
        </w:rPr>
        <w:t>.</w:t>
      </w:r>
      <w:r>
        <w:rPr>
          <w:rFonts w:ascii="Times New Roman" w:eastAsia="Times New Roman"/>
        </w:rPr>
        <w:t>05)</w:t>
      </w:r>
    </w:p>
    <w:p w14:paraId="6008E632" w14:textId="77777777" w:rsidR="00CD025C" w:rsidRDefault="00A031EF">
      <w:pPr>
        <w:pStyle w:val="a3"/>
        <w:spacing w:before="2" w:line="304" w:lineRule="auto"/>
        <w:ind w:left="237" w:right="1796"/>
        <w:jc w:val="both"/>
      </w:pPr>
      <w:r>
        <w:t>，说明冷却方式并不会对抗拉强度产生差异关系。时效温度没有呈现出显著性</w:t>
      </w:r>
      <w:r>
        <w:rPr>
          <w:rFonts w:ascii="Times New Roman" w:eastAsia="Times New Roman"/>
        </w:rPr>
        <w:t>(</w:t>
      </w:r>
      <w:r>
        <w:rPr>
          <w:rFonts w:ascii="Sitka Heading" w:eastAsia="Sitka Heading"/>
          <w:i/>
        </w:rPr>
        <w:t>𝐹</w:t>
      </w:r>
      <w:r>
        <w:rPr>
          <w:rFonts w:ascii="Trebuchet MS" w:eastAsia="Trebuchet MS"/>
          <w:vertAlign w:val="subscript"/>
        </w:rPr>
        <w:t>1</w:t>
      </w:r>
      <w:r>
        <w:rPr>
          <w:rFonts w:ascii="Trebuchet MS" w:eastAsia="Trebuchet MS"/>
          <w:spacing w:val="18"/>
        </w:rPr>
        <w:t xml:space="preserve"> </w:t>
      </w:r>
      <w:r>
        <w:rPr>
          <w:rFonts w:ascii="Arial MT" w:eastAsia="Arial MT"/>
          <w:spacing w:val="6"/>
        </w:rPr>
        <w:t xml:space="preserve">= </w:t>
      </w:r>
      <w:r>
        <w:rPr>
          <w:rFonts w:ascii="Times New Roman" w:eastAsia="Times New Roman"/>
        </w:rPr>
        <w:t>0</w:t>
      </w:r>
      <w:r>
        <w:rPr>
          <w:rFonts w:ascii="Sitka Heading" w:eastAsia="Sitka Heading"/>
          <w:i/>
        </w:rPr>
        <w:t>.</w:t>
      </w:r>
      <w:r>
        <w:rPr>
          <w:rFonts w:ascii="Times New Roman" w:eastAsia="Times New Roman"/>
        </w:rPr>
        <w:t>177</w:t>
      </w:r>
      <w:r>
        <w:t>，</w:t>
      </w:r>
      <w:r>
        <w:rPr>
          <w:rFonts w:ascii="Sitka Heading" w:eastAsia="Sitka Heading"/>
          <w:i/>
        </w:rPr>
        <w:t>𝑝</w:t>
      </w:r>
      <w:r>
        <w:rPr>
          <w:rFonts w:ascii="Trebuchet MS" w:eastAsia="Trebuchet MS"/>
          <w:vertAlign w:val="subscript"/>
        </w:rPr>
        <w:t>1</w:t>
      </w:r>
      <w:r>
        <w:rPr>
          <w:rFonts w:ascii="Trebuchet MS" w:eastAsia="Trebuchet MS"/>
          <w:spacing w:val="19"/>
        </w:rPr>
        <w:t xml:space="preserve"> </w:t>
      </w:r>
      <w:r>
        <w:rPr>
          <w:rFonts w:ascii="Arial MT" w:eastAsia="Arial MT"/>
          <w:spacing w:val="6"/>
        </w:rPr>
        <w:t xml:space="preserve">= </w:t>
      </w:r>
      <w:r>
        <w:rPr>
          <w:rFonts w:ascii="Times New Roman" w:eastAsia="Times New Roman"/>
        </w:rPr>
        <w:t>0</w:t>
      </w:r>
      <w:r>
        <w:rPr>
          <w:rFonts w:ascii="Sitka Heading" w:eastAsia="Sitka Heading"/>
          <w:i/>
        </w:rPr>
        <w:t>.</w:t>
      </w:r>
      <w:r>
        <w:rPr>
          <w:rFonts w:ascii="Times New Roman" w:eastAsia="Times New Roman"/>
        </w:rPr>
        <w:t>846</w:t>
      </w:r>
      <w:r>
        <w:rPr>
          <w:rFonts w:ascii="Times New Roman" w:eastAsia="Times New Roman"/>
          <w:spacing w:val="25"/>
        </w:rPr>
        <w:t xml:space="preserve"> </w:t>
      </w:r>
      <w:r>
        <w:rPr>
          <w:rFonts w:ascii="Sitka Heading" w:eastAsia="Sitka Heading"/>
          <w:i/>
          <w:spacing w:val="13"/>
        </w:rPr>
        <w:t xml:space="preserve">&gt; </w:t>
      </w:r>
      <w:r>
        <w:rPr>
          <w:rFonts w:ascii="Times New Roman" w:eastAsia="Times New Roman"/>
        </w:rPr>
        <w:t>0</w:t>
      </w:r>
      <w:r>
        <w:rPr>
          <w:rFonts w:ascii="Sitka Heading" w:eastAsia="Sitka Heading"/>
          <w:i/>
        </w:rPr>
        <w:t>.</w:t>
      </w:r>
      <w:r>
        <w:rPr>
          <w:rFonts w:ascii="Times New Roman" w:eastAsia="Times New Roman"/>
        </w:rPr>
        <w:t>05</w:t>
      </w:r>
      <w:r>
        <w:t>、</w:t>
      </w:r>
      <w:r>
        <w:rPr>
          <w:rFonts w:ascii="Sitka Heading" w:eastAsia="Sitka Heading"/>
          <w:i/>
        </w:rPr>
        <w:t>𝐹</w:t>
      </w:r>
      <w:r>
        <w:rPr>
          <w:rFonts w:ascii="Trebuchet MS" w:eastAsia="Trebuchet MS"/>
          <w:vertAlign w:val="subscript"/>
        </w:rPr>
        <w:t>2</w:t>
      </w:r>
      <w:r>
        <w:rPr>
          <w:rFonts w:ascii="Trebuchet MS" w:eastAsia="Trebuchet MS"/>
          <w:spacing w:val="18"/>
        </w:rPr>
        <w:t xml:space="preserve"> </w:t>
      </w:r>
      <w:r>
        <w:rPr>
          <w:rFonts w:ascii="Arial MT" w:eastAsia="Arial MT"/>
          <w:spacing w:val="6"/>
        </w:rPr>
        <w:t xml:space="preserve">= </w:t>
      </w:r>
      <w:r>
        <w:rPr>
          <w:rFonts w:ascii="Times New Roman" w:eastAsia="Times New Roman"/>
        </w:rPr>
        <w:t>3</w:t>
      </w:r>
      <w:r>
        <w:rPr>
          <w:rFonts w:ascii="Sitka Heading" w:eastAsia="Sitka Heading"/>
          <w:i/>
        </w:rPr>
        <w:t>.</w:t>
      </w:r>
      <w:r>
        <w:rPr>
          <w:rFonts w:ascii="Times New Roman" w:eastAsia="Times New Roman"/>
        </w:rPr>
        <w:t>471</w:t>
      </w:r>
      <w:r>
        <w:t>，</w:t>
      </w:r>
      <w:r>
        <w:rPr>
          <w:rFonts w:ascii="Sitka Heading" w:eastAsia="Sitka Heading"/>
          <w:i/>
        </w:rPr>
        <w:t>𝑝</w:t>
      </w:r>
      <w:r>
        <w:rPr>
          <w:rFonts w:ascii="Trebuchet MS" w:eastAsia="Trebuchet MS"/>
          <w:vertAlign w:val="subscript"/>
        </w:rPr>
        <w:t>2</w:t>
      </w:r>
      <w:r>
        <w:rPr>
          <w:rFonts w:ascii="Trebuchet MS" w:eastAsia="Trebuchet MS"/>
          <w:spacing w:val="19"/>
        </w:rPr>
        <w:t xml:space="preserve"> </w:t>
      </w:r>
      <w:r>
        <w:rPr>
          <w:rFonts w:ascii="Arial MT" w:eastAsia="Arial MT"/>
          <w:spacing w:val="6"/>
        </w:rPr>
        <w:t xml:space="preserve">= </w:t>
      </w:r>
      <w:r>
        <w:rPr>
          <w:rFonts w:ascii="Times New Roman" w:eastAsia="Times New Roman"/>
        </w:rPr>
        <w:t>0</w:t>
      </w:r>
      <w:r>
        <w:rPr>
          <w:rFonts w:ascii="Sitka Heading" w:eastAsia="Sitka Heading"/>
          <w:i/>
        </w:rPr>
        <w:t>.</w:t>
      </w:r>
      <w:r>
        <w:rPr>
          <w:rFonts w:ascii="Times New Roman" w:eastAsia="Times New Roman"/>
        </w:rPr>
        <w:t>166</w:t>
      </w:r>
      <w:r>
        <w:rPr>
          <w:rFonts w:ascii="Times New Roman" w:eastAsia="Times New Roman"/>
          <w:spacing w:val="25"/>
        </w:rPr>
        <w:t xml:space="preserve"> </w:t>
      </w:r>
      <w:r>
        <w:rPr>
          <w:rFonts w:ascii="Sitka Heading" w:eastAsia="Sitka Heading"/>
          <w:i/>
          <w:spacing w:val="13"/>
        </w:rPr>
        <w:t xml:space="preserve">&gt; </w:t>
      </w:r>
      <w:r>
        <w:rPr>
          <w:rFonts w:ascii="Times New Roman" w:eastAsia="Times New Roman"/>
        </w:rPr>
        <w:t>0</w:t>
      </w:r>
      <w:r>
        <w:rPr>
          <w:rFonts w:ascii="Sitka Heading" w:eastAsia="Sitka Heading"/>
          <w:i/>
        </w:rPr>
        <w:t>.</w:t>
      </w:r>
      <w:r>
        <w:rPr>
          <w:rFonts w:ascii="Times New Roman" w:eastAsia="Times New Roman"/>
        </w:rPr>
        <w:t>05</w:t>
      </w:r>
      <w:r>
        <w:rPr>
          <w:rFonts w:ascii="Times New Roman" w:eastAsia="Times New Roman"/>
          <w:spacing w:val="16"/>
        </w:rPr>
        <w:t xml:space="preserve">) </w:t>
      </w:r>
      <w:r>
        <w:t>，说明时效温度并不会对抗拉强度产生差异关系。</w:t>
      </w:r>
    </w:p>
    <w:p w14:paraId="6008E633" w14:textId="77777777" w:rsidR="00CD025C" w:rsidRDefault="00A031EF">
      <w:pPr>
        <w:pStyle w:val="a3"/>
        <w:spacing w:line="304" w:lineRule="auto"/>
        <w:ind w:left="237" w:right="1796" w:firstLine="480"/>
      </w:pPr>
      <w:r>
        <w:rPr>
          <w:spacing w:val="-3"/>
        </w:rPr>
        <w:t>分析可得，</w:t>
      </w:r>
      <w:proofErr w:type="gramStart"/>
      <w:r>
        <w:rPr>
          <w:spacing w:val="-3"/>
        </w:rPr>
        <w:t>固溶温度</w:t>
      </w:r>
      <w:proofErr w:type="gramEnd"/>
      <w:r>
        <w:rPr>
          <w:spacing w:val="-3"/>
        </w:rPr>
        <w:t>对试样力学性能的影响最大，冷却方式</w:t>
      </w:r>
      <w:proofErr w:type="gramStart"/>
      <w:r>
        <w:rPr>
          <w:spacing w:val="-3"/>
        </w:rPr>
        <w:t>与固溶温度</w:t>
      </w:r>
      <w:proofErr w:type="gramEnd"/>
      <w:r>
        <w:rPr>
          <w:spacing w:val="-3"/>
        </w:rPr>
        <w:t>的影</w:t>
      </w:r>
      <w:r>
        <w:t>响都较小，冷却方式对抗拉强度、</w:t>
      </w:r>
      <w:proofErr w:type="gramStart"/>
      <w:r>
        <w:t>拉伸率</w:t>
      </w:r>
      <w:proofErr w:type="gramEnd"/>
      <w:r>
        <w:t>的影响</w:t>
      </w:r>
      <w:proofErr w:type="gramStart"/>
      <w:r>
        <w:t>较固溶</w:t>
      </w:r>
      <w:proofErr w:type="gramEnd"/>
      <w:r>
        <w:t>温度稍大。</w:t>
      </w:r>
    </w:p>
    <w:p w14:paraId="6008E634" w14:textId="77777777" w:rsidR="00CD025C" w:rsidRDefault="00A031EF">
      <w:pPr>
        <w:spacing w:line="345" w:lineRule="exact"/>
        <w:ind w:left="717"/>
        <w:rPr>
          <w:rFonts w:ascii="Times New Roman" w:eastAsia="Times New Roman" w:hAnsi="Times New Roman"/>
          <w:sz w:val="24"/>
        </w:rPr>
      </w:pPr>
      <w:r>
        <w:rPr>
          <w:spacing w:val="-14"/>
          <w:sz w:val="24"/>
        </w:rPr>
        <w:t>通过室温力学拉伸试验，得到试样断裂区域截面</w:t>
      </w:r>
      <w:r>
        <w:rPr>
          <w:spacing w:val="-14"/>
          <w:sz w:val="24"/>
        </w:rPr>
        <w:t xml:space="preserve"> </w:t>
      </w:r>
      <w:r>
        <w:rPr>
          <w:rFonts w:ascii="Times New Roman" w:eastAsia="Times New Roman" w:hAnsi="Times New Roman"/>
          <w:w w:val="114"/>
          <w:sz w:val="24"/>
        </w:rPr>
        <w:t>(</w:t>
      </w:r>
      <w:r>
        <w:rPr>
          <w:rFonts w:ascii="Times New Roman" w:eastAsia="Times New Roman" w:hAnsi="Times New Roman"/>
          <w:spacing w:val="3"/>
          <w:w w:val="98"/>
          <w:sz w:val="24"/>
        </w:rPr>
        <w:t>1</w:t>
      </w:r>
      <w:r>
        <w:rPr>
          <w:rFonts w:ascii="Sitka Heading" w:eastAsia="Sitka Heading" w:hAnsi="Sitka Heading"/>
          <w:i/>
          <w:spacing w:val="4"/>
          <w:w w:val="99"/>
          <w:sz w:val="24"/>
        </w:rPr>
        <w:t>.</w:t>
      </w:r>
      <w:r>
        <w:rPr>
          <w:rFonts w:ascii="Times New Roman" w:eastAsia="Times New Roman" w:hAnsi="Times New Roman"/>
          <w:spacing w:val="1"/>
          <w:w w:val="98"/>
          <w:sz w:val="24"/>
        </w:rPr>
        <w:t>3</w:t>
      </w:r>
      <w:r>
        <w:rPr>
          <w:rFonts w:ascii="Sitka Heading" w:eastAsia="Sitka Heading" w:hAnsi="Sitka Heading"/>
          <w:i/>
          <w:spacing w:val="11"/>
          <w:w w:val="174"/>
          <w:sz w:val="24"/>
        </w:rPr>
        <w:t>𝑚</w:t>
      </w:r>
      <w:r>
        <w:rPr>
          <w:rFonts w:ascii="Sitka Heading" w:eastAsia="Sitka Heading" w:hAnsi="Sitka Heading"/>
          <w:i/>
          <w:spacing w:val="18"/>
          <w:w w:val="174"/>
          <w:sz w:val="24"/>
        </w:rPr>
        <w:t>𝑚</w:t>
      </w:r>
      <w:r>
        <w:rPr>
          <w:rFonts w:ascii="Lucida Sans Unicode" w:eastAsia="Lucida Sans Unicode" w:hAnsi="Lucida Sans Unicode"/>
          <w:spacing w:val="7"/>
          <w:w w:val="80"/>
          <w:sz w:val="24"/>
        </w:rPr>
        <w:t>×</w:t>
      </w:r>
      <w:r>
        <w:rPr>
          <w:rFonts w:ascii="Times New Roman" w:eastAsia="Times New Roman" w:hAnsi="Times New Roman"/>
          <w:spacing w:val="3"/>
          <w:w w:val="98"/>
          <w:sz w:val="24"/>
        </w:rPr>
        <w:t>2</w:t>
      </w:r>
      <w:r>
        <w:rPr>
          <w:rFonts w:ascii="Sitka Heading" w:eastAsia="Sitka Heading" w:hAnsi="Sitka Heading"/>
          <w:i/>
          <w:spacing w:val="4"/>
          <w:w w:val="99"/>
          <w:sz w:val="24"/>
        </w:rPr>
        <w:t>.</w:t>
      </w:r>
      <w:r>
        <w:rPr>
          <w:rFonts w:ascii="Times New Roman" w:eastAsia="Times New Roman" w:hAnsi="Times New Roman"/>
          <w:spacing w:val="1"/>
          <w:w w:val="98"/>
          <w:sz w:val="24"/>
        </w:rPr>
        <w:t>5</w:t>
      </w:r>
      <w:r>
        <w:rPr>
          <w:rFonts w:ascii="Sitka Heading" w:eastAsia="Sitka Heading" w:hAnsi="Sitka Heading"/>
          <w:i/>
          <w:spacing w:val="11"/>
          <w:w w:val="174"/>
          <w:sz w:val="24"/>
        </w:rPr>
        <w:t>𝑚</w:t>
      </w:r>
      <w:r>
        <w:rPr>
          <w:rFonts w:ascii="Sitka Heading" w:eastAsia="Sitka Heading" w:hAnsi="Sitka Heading"/>
          <w:i/>
          <w:w w:val="174"/>
          <w:sz w:val="24"/>
        </w:rPr>
        <w:t>𝑚</w:t>
      </w:r>
      <w:r>
        <w:rPr>
          <w:rFonts w:ascii="Sitka Heading" w:eastAsia="Sitka Heading" w:hAnsi="Sitka Heading"/>
          <w:i/>
          <w:spacing w:val="17"/>
          <w:sz w:val="24"/>
        </w:rPr>
        <w:t xml:space="preserve"> </w:t>
      </w:r>
      <w:r>
        <w:rPr>
          <w:rFonts w:ascii="Arial MT" w:eastAsia="Arial MT" w:hAnsi="Arial MT"/>
          <w:w w:val="101"/>
          <w:sz w:val="24"/>
        </w:rPr>
        <w:t>=</w:t>
      </w:r>
      <w:r>
        <w:rPr>
          <w:rFonts w:ascii="Arial MT" w:eastAsia="Arial MT" w:hAnsi="Arial MT"/>
          <w:spacing w:val="-1"/>
          <w:sz w:val="24"/>
        </w:rPr>
        <w:t xml:space="preserve"> </w:t>
      </w:r>
      <w:r>
        <w:rPr>
          <w:rFonts w:ascii="Times New Roman" w:eastAsia="Times New Roman" w:hAnsi="Times New Roman"/>
          <w:spacing w:val="3"/>
          <w:w w:val="98"/>
          <w:sz w:val="24"/>
        </w:rPr>
        <w:t>3</w:t>
      </w:r>
      <w:r>
        <w:rPr>
          <w:rFonts w:ascii="Sitka Heading" w:eastAsia="Sitka Heading" w:hAnsi="Sitka Heading"/>
          <w:i/>
          <w:spacing w:val="4"/>
          <w:w w:val="99"/>
          <w:sz w:val="24"/>
        </w:rPr>
        <w:t>.</w:t>
      </w:r>
      <w:r>
        <w:rPr>
          <w:rFonts w:ascii="Times New Roman" w:eastAsia="Times New Roman" w:hAnsi="Times New Roman"/>
          <w:spacing w:val="-1"/>
          <w:w w:val="98"/>
          <w:sz w:val="24"/>
        </w:rPr>
        <w:t>2</w:t>
      </w:r>
      <w:r>
        <w:rPr>
          <w:rFonts w:ascii="Times New Roman" w:eastAsia="Times New Roman" w:hAnsi="Times New Roman"/>
          <w:spacing w:val="1"/>
          <w:w w:val="98"/>
          <w:sz w:val="24"/>
        </w:rPr>
        <w:t>5</w:t>
      </w:r>
      <w:r>
        <w:rPr>
          <w:rFonts w:ascii="Sitka Heading" w:eastAsia="Sitka Heading" w:hAnsi="Sitka Heading"/>
          <w:i/>
          <w:spacing w:val="11"/>
          <w:w w:val="174"/>
          <w:sz w:val="24"/>
        </w:rPr>
        <w:t>𝑚</w:t>
      </w:r>
      <w:r>
        <w:rPr>
          <w:rFonts w:ascii="Sitka Heading" w:eastAsia="Sitka Heading" w:hAnsi="Sitka Heading"/>
          <w:i/>
          <w:spacing w:val="10"/>
          <w:w w:val="174"/>
          <w:sz w:val="24"/>
        </w:rPr>
        <w:t>𝑚</w:t>
      </w:r>
      <w:r>
        <w:rPr>
          <w:rFonts w:ascii="Trebuchet MS" w:eastAsia="Trebuchet MS" w:hAnsi="Trebuchet MS"/>
          <w:spacing w:val="10"/>
          <w:sz w:val="24"/>
          <w:vertAlign w:val="superscript"/>
        </w:rPr>
        <w:t>2</w:t>
      </w:r>
      <w:r>
        <w:rPr>
          <w:rFonts w:ascii="Times New Roman" w:eastAsia="Times New Roman" w:hAnsi="Times New Roman"/>
          <w:w w:val="114"/>
          <w:sz w:val="24"/>
        </w:rPr>
        <w:t>)</w:t>
      </w:r>
    </w:p>
    <w:p w14:paraId="6008E635" w14:textId="77777777" w:rsidR="00CD025C" w:rsidRDefault="00A031EF">
      <w:pPr>
        <w:pStyle w:val="a3"/>
        <w:spacing w:before="42" w:line="297" w:lineRule="auto"/>
        <w:ind w:left="237" w:right="1796"/>
        <w:jc w:val="both"/>
      </w:pPr>
      <w:r>
        <w:rPr>
          <w:spacing w:val="7"/>
        </w:rPr>
        <w:t>的应力与应变曲线</w:t>
      </w:r>
      <w:r>
        <w:rPr>
          <w:spacing w:val="7"/>
        </w:rPr>
        <w:t xml:space="preserve"> </w:t>
      </w:r>
      <w:r>
        <w:rPr>
          <w:rFonts w:ascii="Times New Roman" w:eastAsia="Times New Roman"/>
        </w:rPr>
        <w:t>(</w:t>
      </w:r>
      <w:r>
        <w:t>拉伸变形量与拉伸区域长度的比值</w:t>
      </w:r>
      <w:r>
        <w:rPr>
          <w:rFonts w:ascii="Times New Roman" w:eastAsia="Times New Roman"/>
        </w:rPr>
        <w:t>)</w:t>
      </w:r>
      <w:r>
        <w:t>，将把包括未处理的对照组在内的十组数据的应力应变曲线进行汇总，得到了如</w:t>
      </w:r>
      <w:r>
        <w:fldChar w:fldCharType="begin"/>
      </w:r>
      <w:r>
        <w:instrText>HYPERLINK \l "_bookmark49"</w:instrText>
      </w:r>
      <w:r>
        <w:fldChar w:fldCharType="separate"/>
      </w:r>
      <w:r>
        <w:rPr>
          <w:color w:val="000080"/>
          <w:spacing w:val="42"/>
        </w:rPr>
        <w:t>图</w:t>
      </w:r>
      <w:r>
        <w:rPr>
          <w:color w:val="000080"/>
          <w:spacing w:val="42"/>
        </w:rPr>
        <w:t xml:space="preserve"> </w:t>
      </w:r>
      <w:r>
        <w:rPr>
          <w:rFonts w:ascii="Times New Roman" w:eastAsia="Times New Roman"/>
          <w:color w:val="000080"/>
        </w:rPr>
        <w:t>3.1</w:t>
      </w:r>
      <w:r>
        <w:rPr>
          <w:rFonts w:ascii="Times New Roman" w:eastAsia="Times New Roman"/>
          <w:color w:val="000080"/>
        </w:rPr>
        <w:fldChar w:fldCharType="end"/>
      </w:r>
      <w:hyperlink w:anchor="_bookmark48" w:history="1">
        <w:r>
          <w:rPr>
            <w:rFonts w:ascii="Palatino Linotype" w:eastAsia="Palatino Linotype"/>
            <w:color w:val="000080"/>
            <w:position w:val="10"/>
            <w:sz w:val="16"/>
          </w:rPr>
          <w:t>1</w:t>
        </w:r>
      </w:hyperlink>
      <w:r>
        <w:t>所示的应力应变曲线汇总图：从图中经过分析可以看出：</w:t>
      </w:r>
      <w:proofErr w:type="gramStart"/>
      <w:r>
        <w:t>固溶</w:t>
      </w:r>
      <w:proofErr w:type="gramEnd"/>
      <w:r>
        <w:rPr>
          <w:rFonts w:ascii="Times New Roman" w:eastAsia="Times New Roman"/>
        </w:rPr>
        <w:t>-</w:t>
      </w:r>
      <w:r>
        <w:t>时效处理后试样对材料各方面的影响还是比较明显的。力学性能对比分析如下</w:t>
      </w:r>
    </w:p>
    <w:p w14:paraId="6008E636" w14:textId="77777777" w:rsidR="00CD025C" w:rsidRDefault="00A031EF">
      <w:pPr>
        <w:pStyle w:val="a5"/>
        <w:numPr>
          <w:ilvl w:val="0"/>
          <w:numId w:val="2"/>
        </w:numPr>
        <w:tabs>
          <w:tab w:val="left" w:pos="541"/>
        </w:tabs>
        <w:spacing w:before="7" w:line="304" w:lineRule="auto"/>
        <w:ind w:right="1795"/>
        <w:jc w:val="both"/>
        <w:rPr>
          <w:sz w:val="24"/>
        </w:rPr>
      </w:pPr>
      <w:r>
        <w:rPr>
          <w:w w:val="95"/>
          <w:sz w:val="24"/>
        </w:rPr>
        <w:t>整体塑性降低：与对照组相比，</w:t>
      </w:r>
      <w:r>
        <w:rPr>
          <w:rFonts w:ascii="Times New Roman" w:eastAsia="Times New Roman" w:hAnsi="Times New Roman"/>
          <w:w w:val="95"/>
          <w:sz w:val="24"/>
        </w:rPr>
        <w:t>910℃</w:t>
      </w:r>
      <w:r>
        <w:rPr>
          <w:rFonts w:ascii="Times New Roman" w:eastAsia="Times New Roman" w:hAnsi="Times New Roman"/>
          <w:spacing w:val="108"/>
          <w:sz w:val="24"/>
        </w:rPr>
        <w:t xml:space="preserve"> </w:t>
      </w:r>
      <w:proofErr w:type="gramStart"/>
      <w:r>
        <w:rPr>
          <w:w w:val="95"/>
          <w:sz w:val="24"/>
        </w:rPr>
        <w:t>固溶组</w:t>
      </w:r>
      <w:proofErr w:type="gramEnd"/>
      <w:r>
        <w:rPr>
          <w:w w:val="95"/>
          <w:sz w:val="24"/>
        </w:rPr>
        <w:t>塑性大幅度降低，在经过短暂的屈服阶段后即被拉断；</w:t>
      </w:r>
      <w:r>
        <w:rPr>
          <w:rFonts w:ascii="Times New Roman" w:eastAsia="Times New Roman" w:hAnsi="Times New Roman"/>
          <w:w w:val="95"/>
          <w:sz w:val="24"/>
        </w:rPr>
        <w:t>950℃</w:t>
      </w:r>
      <w:r>
        <w:rPr>
          <w:w w:val="95"/>
          <w:sz w:val="24"/>
        </w:rPr>
        <w:t>、</w:t>
      </w:r>
      <w:r>
        <w:rPr>
          <w:rFonts w:ascii="Times New Roman" w:eastAsia="Times New Roman" w:hAnsi="Times New Roman"/>
          <w:w w:val="95"/>
          <w:sz w:val="24"/>
        </w:rPr>
        <w:t>990</w:t>
      </w:r>
      <w:proofErr w:type="gramStart"/>
      <w:r>
        <w:rPr>
          <w:rFonts w:ascii="Times New Roman" w:eastAsia="Times New Roman" w:hAnsi="Times New Roman"/>
          <w:w w:val="95"/>
          <w:sz w:val="24"/>
        </w:rPr>
        <w:t>℃</w:t>
      </w:r>
      <w:r>
        <w:rPr>
          <w:rFonts w:ascii="Times New Roman" w:eastAsia="Times New Roman" w:hAnsi="Times New Roman"/>
          <w:spacing w:val="88"/>
          <w:sz w:val="24"/>
        </w:rPr>
        <w:t xml:space="preserve">  </w:t>
      </w:r>
      <w:r>
        <w:rPr>
          <w:w w:val="95"/>
          <w:sz w:val="24"/>
        </w:rPr>
        <w:t>固溶组的塑性更低</w:t>
      </w:r>
      <w:proofErr w:type="gramEnd"/>
      <w:r>
        <w:rPr>
          <w:w w:val="95"/>
          <w:sz w:val="24"/>
        </w:rPr>
        <w:t>，几乎呈现出来脆性</w:t>
      </w:r>
      <w:r>
        <w:rPr>
          <w:sz w:val="24"/>
        </w:rPr>
        <w:t>材料的特点，断裂都属于脆性断裂。</w:t>
      </w:r>
    </w:p>
    <w:p w14:paraId="6008E637" w14:textId="77777777" w:rsidR="00CD025C" w:rsidRDefault="00A031EF">
      <w:pPr>
        <w:pStyle w:val="a5"/>
        <w:numPr>
          <w:ilvl w:val="0"/>
          <w:numId w:val="2"/>
        </w:numPr>
        <w:tabs>
          <w:tab w:val="left" w:pos="541"/>
        </w:tabs>
        <w:spacing w:line="304" w:lineRule="auto"/>
        <w:ind w:right="1796"/>
        <w:jc w:val="both"/>
        <w:rPr>
          <w:sz w:val="24"/>
        </w:rPr>
      </w:pPr>
      <w:r>
        <w:rPr>
          <w:w w:val="95"/>
          <w:sz w:val="24"/>
        </w:rPr>
        <w:t>抗</w:t>
      </w:r>
      <w:r>
        <w:rPr>
          <w:w w:val="95"/>
          <w:sz w:val="24"/>
        </w:rPr>
        <w:t>拉强度有所提升：</w:t>
      </w:r>
      <w:r>
        <w:rPr>
          <w:rFonts w:ascii="Times New Roman" w:eastAsia="Times New Roman" w:hAnsi="Times New Roman"/>
          <w:w w:val="95"/>
          <w:sz w:val="24"/>
        </w:rPr>
        <w:t>910℃</w:t>
      </w:r>
      <w:r>
        <w:rPr>
          <w:w w:val="95"/>
          <w:sz w:val="24"/>
        </w:rPr>
        <w:t>、</w:t>
      </w:r>
      <w:r>
        <w:rPr>
          <w:rFonts w:ascii="Times New Roman" w:eastAsia="Times New Roman" w:hAnsi="Times New Roman"/>
          <w:w w:val="95"/>
          <w:sz w:val="24"/>
        </w:rPr>
        <w:t>950</w:t>
      </w:r>
      <w:proofErr w:type="gramStart"/>
      <w:r>
        <w:rPr>
          <w:rFonts w:ascii="Times New Roman" w:eastAsia="Times New Roman" w:hAnsi="Times New Roman"/>
          <w:w w:val="95"/>
          <w:sz w:val="24"/>
        </w:rPr>
        <w:t>℃</w:t>
      </w:r>
      <w:r>
        <w:rPr>
          <w:rFonts w:ascii="Times New Roman" w:eastAsia="Times New Roman" w:hAnsi="Times New Roman"/>
          <w:spacing w:val="70"/>
          <w:sz w:val="24"/>
        </w:rPr>
        <w:t xml:space="preserve">  </w:t>
      </w:r>
      <w:r>
        <w:rPr>
          <w:w w:val="95"/>
          <w:sz w:val="24"/>
        </w:rPr>
        <w:t>固溶组的抗拉强度与对照组相比都有所提</w:t>
      </w:r>
      <w:r>
        <w:rPr>
          <w:spacing w:val="-5"/>
          <w:w w:val="95"/>
          <w:sz w:val="24"/>
        </w:rPr>
        <w:t>升</w:t>
      </w:r>
      <w:proofErr w:type="gramEnd"/>
      <w:r>
        <w:rPr>
          <w:spacing w:val="-5"/>
          <w:w w:val="95"/>
          <w:sz w:val="24"/>
        </w:rPr>
        <w:t>，其中以</w:t>
      </w:r>
      <w:r>
        <w:rPr>
          <w:spacing w:val="-5"/>
          <w:w w:val="95"/>
          <w:sz w:val="24"/>
        </w:rPr>
        <w:t xml:space="preserve"> </w:t>
      </w:r>
      <w:r>
        <w:rPr>
          <w:rFonts w:ascii="Times New Roman" w:eastAsia="Times New Roman" w:hAnsi="Times New Roman"/>
          <w:w w:val="95"/>
          <w:sz w:val="24"/>
        </w:rPr>
        <w:t>910℃</w:t>
      </w:r>
      <w:r>
        <w:rPr>
          <w:rFonts w:ascii="Times New Roman" w:eastAsia="Times New Roman" w:hAnsi="Times New Roman"/>
          <w:spacing w:val="29"/>
          <w:w w:val="95"/>
          <w:sz w:val="24"/>
        </w:rPr>
        <w:t xml:space="preserve"> </w:t>
      </w:r>
      <w:r>
        <w:rPr>
          <w:spacing w:val="-10"/>
          <w:w w:val="95"/>
          <w:sz w:val="24"/>
        </w:rPr>
        <w:t>固溶</w:t>
      </w:r>
      <w:r>
        <w:rPr>
          <w:spacing w:val="-10"/>
          <w:w w:val="95"/>
          <w:sz w:val="24"/>
        </w:rPr>
        <w:t xml:space="preserve"> </w:t>
      </w:r>
      <w:r>
        <w:rPr>
          <w:rFonts w:ascii="Times New Roman" w:eastAsia="Times New Roman" w:hAnsi="Times New Roman"/>
          <w:w w:val="95"/>
          <w:sz w:val="24"/>
        </w:rPr>
        <w:t>+510℃</w:t>
      </w:r>
      <w:r>
        <w:rPr>
          <w:rFonts w:ascii="Times New Roman" w:eastAsia="Times New Roman" w:hAnsi="Times New Roman"/>
          <w:spacing w:val="28"/>
          <w:w w:val="95"/>
          <w:sz w:val="24"/>
        </w:rPr>
        <w:t xml:space="preserve"> </w:t>
      </w:r>
      <w:r>
        <w:rPr>
          <w:w w:val="95"/>
          <w:sz w:val="24"/>
        </w:rPr>
        <w:t>空冷组的强度为最高。</w:t>
      </w:r>
    </w:p>
    <w:p w14:paraId="6008E638" w14:textId="77777777" w:rsidR="00CD025C" w:rsidRDefault="00A031EF">
      <w:pPr>
        <w:pStyle w:val="a5"/>
        <w:numPr>
          <w:ilvl w:val="0"/>
          <w:numId w:val="2"/>
        </w:numPr>
        <w:tabs>
          <w:tab w:val="left" w:pos="541"/>
        </w:tabs>
        <w:spacing w:line="307" w:lineRule="exact"/>
        <w:ind w:hanging="304"/>
        <w:jc w:val="both"/>
        <w:rPr>
          <w:sz w:val="24"/>
        </w:rPr>
      </w:pPr>
      <w:proofErr w:type="gramStart"/>
      <w:r>
        <w:rPr>
          <w:spacing w:val="2"/>
          <w:sz w:val="24"/>
        </w:rPr>
        <w:t>固溶温度</w:t>
      </w:r>
      <w:proofErr w:type="gramEnd"/>
      <w:r>
        <w:rPr>
          <w:spacing w:val="2"/>
          <w:sz w:val="24"/>
        </w:rPr>
        <w:t>较高时，强度有所降低</w:t>
      </w:r>
      <w:r>
        <w:rPr>
          <w:spacing w:val="2"/>
          <w:sz w:val="24"/>
        </w:rPr>
        <w:t xml:space="preserve"> </w:t>
      </w:r>
      <w:r>
        <w:rPr>
          <w:rFonts w:ascii="Times New Roman" w:eastAsia="Times New Roman" w:hAnsi="Times New Roman"/>
          <w:sz w:val="24"/>
        </w:rPr>
        <w:t>990℃</w:t>
      </w:r>
      <w:r>
        <w:rPr>
          <w:rFonts w:ascii="Times New Roman" w:eastAsia="Times New Roman" w:hAnsi="Times New Roman"/>
          <w:spacing w:val="97"/>
          <w:sz w:val="24"/>
        </w:rPr>
        <w:t xml:space="preserve"> </w:t>
      </w:r>
      <w:proofErr w:type="gramStart"/>
      <w:r>
        <w:rPr>
          <w:sz w:val="24"/>
        </w:rPr>
        <w:t>固溶组</w:t>
      </w:r>
      <w:proofErr w:type="gramEnd"/>
      <w:r>
        <w:rPr>
          <w:sz w:val="24"/>
        </w:rPr>
        <w:t>的强度、塑性降低最为明显，</w:t>
      </w:r>
    </w:p>
    <w:p w14:paraId="6008E639" w14:textId="77777777" w:rsidR="00CD025C" w:rsidRDefault="00A031EF">
      <w:pPr>
        <w:pStyle w:val="a3"/>
        <w:spacing w:before="81"/>
        <w:ind w:left="540"/>
        <w:jc w:val="both"/>
      </w:pPr>
      <w:r>
        <w:rPr>
          <w:rFonts w:ascii="Times New Roman" w:eastAsia="Times New Roman" w:hAnsi="Times New Roman"/>
          <w:w w:val="94"/>
        </w:rPr>
        <w:lastRenderedPageBreak/>
        <w:t>990℃</w:t>
      </w:r>
      <w:r>
        <w:rPr>
          <w:rFonts w:ascii="Times New Roman" w:eastAsia="Times New Roman" w:hAnsi="Times New Roman"/>
          <w:spacing w:val="15"/>
        </w:rPr>
        <w:t xml:space="preserve"> </w:t>
      </w:r>
      <w:r>
        <w:rPr>
          <w:spacing w:val="-15"/>
        </w:rPr>
        <w:t>固溶</w:t>
      </w:r>
      <w:r>
        <w:rPr>
          <w:spacing w:val="-15"/>
        </w:rPr>
        <w:t xml:space="preserve"> </w:t>
      </w:r>
      <w:r>
        <w:rPr>
          <w:rFonts w:ascii="Times New Roman" w:eastAsia="Times New Roman" w:hAnsi="Times New Roman"/>
          <w:w w:val="102"/>
        </w:rPr>
        <w:t>+550℃</w:t>
      </w:r>
      <w:r>
        <w:rPr>
          <w:rFonts w:ascii="Times New Roman" w:eastAsia="Times New Roman" w:hAnsi="Times New Roman"/>
          <w:spacing w:val="15"/>
        </w:rPr>
        <w:t xml:space="preserve"> </w:t>
      </w:r>
      <w:r>
        <w:rPr>
          <w:spacing w:val="-3"/>
        </w:rPr>
        <w:t>空冷组的抗拉强度已经降低到了</w:t>
      </w:r>
      <w:r>
        <w:rPr>
          <w:spacing w:val="-3"/>
        </w:rPr>
        <w:t xml:space="preserve"> </w:t>
      </w:r>
      <w:r>
        <w:rPr>
          <w:rFonts w:ascii="Times New Roman" w:eastAsia="Times New Roman" w:hAnsi="Times New Roman"/>
          <w:spacing w:val="-1"/>
          <w:w w:val="98"/>
        </w:rPr>
        <w:t>79</w:t>
      </w:r>
      <w:r>
        <w:rPr>
          <w:rFonts w:ascii="Times New Roman" w:eastAsia="Times New Roman" w:hAnsi="Times New Roman"/>
          <w:spacing w:val="11"/>
          <w:w w:val="98"/>
        </w:rPr>
        <w:t>0</w:t>
      </w:r>
      <w:r>
        <w:rPr>
          <w:rFonts w:ascii="Sitka Heading" w:eastAsia="Sitka Heading" w:hAnsi="Sitka Heading"/>
          <w:i/>
          <w:w w:val="201"/>
        </w:rPr>
        <w:t>𝑀</w:t>
      </w:r>
      <w:r>
        <w:rPr>
          <w:rFonts w:ascii="Sitka Heading" w:eastAsia="Sitka Heading" w:hAnsi="Sitka Heading"/>
          <w:i/>
          <w:spacing w:val="-25"/>
        </w:rPr>
        <w:t xml:space="preserve"> </w:t>
      </w:r>
      <w:r>
        <w:rPr>
          <w:rFonts w:ascii="Sitka Heading" w:eastAsia="Sitka Heading" w:hAnsi="Sitka Heading"/>
          <w:i/>
          <w:spacing w:val="12"/>
          <w:w w:val="120"/>
        </w:rPr>
        <w:t>𝑝</w:t>
      </w:r>
      <w:r>
        <w:rPr>
          <w:rFonts w:ascii="Sitka Heading" w:eastAsia="Sitka Heading" w:hAnsi="Sitka Heading"/>
          <w:i/>
          <w:w w:val="120"/>
        </w:rPr>
        <w:t>𝑎</w:t>
      </w:r>
      <w:r>
        <w:rPr>
          <w:rFonts w:ascii="Sitka Heading" w:eastAsia="Sitka Heading" w:hAnsi="Sitka Heading"/>
          <w:i/>
          <w:spacing w:val="24"/>
        </w:rPr>
        <w:t xml:space="preserve"> </w:t>
      </w:r>
      <w:r>
        <w:rPr>
          <w:spacing w:val="-5"/>
        </w:rPr>
        <w:t>左右，</w:t>
      </w:r>
      <w:r>
        <w:rPr>
          <w:rFonts w:ascii="Times New Roman" w:eastAsia="Times New Roman" w:hAnsi="Times New Roman"/>
          <w:w w:val="94"/>
        </w:rPr>
        <w:t>990℃</w:t>
      </w:r>
      <w:r>
        <w:rPr>
          <w:rFonts w:ascii="Times New Roman" w:eastAsia="Times New Roman" w:hAnsi="Times New Roman"/>
          <w:spacing w:val="15"/>
        </w:rPr>
        <w:t xml:space="preserve"> </w:t>
      </w:r>
      <w:r>
        <w:t>固</w:t>
      </w:r>
    </w:p>
    <w:p w14:paraId="6008E63A" w14:textId="77777777" w:rsidR="00CD025C" w:rsidRDefault="00A031EF">
      <w:pPr>
        <w:pStyle w:val="a3"/>
        <w:spacing w:before="3"/>
        <w:rPr>
          <w:sz w:val="13"/>
        </w:rPr>
      </w:pPr>
      <w:r>
        <w:pict w14:anchorId="6008E715">
          <v:shape id="_x0000_s1026" style="position:absolute;margin-left:89.85pt;margin-top:10.7pt;width:145.45pt;height:.1pt;z-index:-15702016;mso-wrap-distance-left:0;mso-wrap-distance-right:0;mso-position-horizontal-relative:page" coordorigin="1797,214" coordsize="2909,0" path="m1797,214r2909,e" filled="f" strokecolor="#5f1886" strokeweight=".17572mm">
            <v:path arrowok="t"/>
            <w10:wrap type="topAndBottom" anchorx="page"/>
          </v:shape>
        </w:pict>
      </w:r>
    </w:p>
    <w:p w14:paraId="6008E63B" w14:textId="77777777" w:rsidR="00CD025C" w:rsidRDefault="00A031EF">
      <w:pPr>
        <w:spacing w:before="4"/>
        <w:ind w:left="237"/>
        <w:jc w:val="both"/>
        <w:rPr>
          <w:sz w:val="18"/>
        </w:rPr>
      </w:pPr>
      <w:r>
        <w:rPr>
          <w:rFonts w:ascii="Lucida Console" w:eastAsia="Lucida Console"/>
          <w:w w:val="95"/>
          <w:position w:val="7"/>
          <w:sz w:val="12"/>
        </w:rPr>
        <w:t>1</w:t>
      </w:r>
      <w:r>
        <w:rPr>
          <w:rFonts w:ascii="Lucida Console" w:eastAsia="Lucida Console"/>
          <w:spacing w:val="150"/>
          <w:position w:val="7"/>
          <w:sz w:val="12"/>
        </w:rPr>
        <w:t xml:space="preserve"> </w:t>
      </w:r>
      <w:bookmarkStart w:id="72" w:name="_bookmark48"/>
      <w:bookmarkEnd w:id="72"/>
      <w:r>
        <w:rPr>
          <w:spacing w:val="1"/>
          <w:w w:val="95"/>
          <w:sz w:val="18"/>
        </w:rPr>
        <w:t>图形中标签未标明的，所有组共同具有工艺参数为：固溶处理时间</w:t>
      </w:r>
      <w:r>
        <w:rPr>
          <w:spacing w:val="1"/>
          <w:w w:val="95"/>
          <w:sz w:val="18"/>
        </w:rPr>
        <w:t xml:space="preserve"> </w:t>
      </w:r>
      <w:r>
        <w:rPr>
          <w:rFonts w:ascii="Cambria" w:eastAsia="Cambria"/>
          <w:w w:val="95"/>
          <w:sz w:val="18"/>
        </w:rPr>
        <w:t>10</w:t>
      </w:r>
      <w:r>
        <w:rPr>
          <w:rFonts w:ascii="Cambria" w:eastAsia="Cambria"/>
          <w:spacing w:val="75"/>
          <w:sz w:val="18"/>
        </w:rPr>
        <w:t xml:space="preserve"> </w:t>
      </w:r>
      <w:r>
        <w:rPr>
          <w:spacing w:val="3"/>
          <w:w w:val="95"/>
          <w:sz w:val="18"/>
        </w:rPr>
        <w:t>分钟；时效处理时间</w:t>
      </w:r>
      <w:r>
        <w:rPr>
          <w:spacing w:val="3"/>
          <w:w w:val="95"/>
          <w:sz w:val="18"/>
        </w:rPr>
        <w:t xml:space="preserve"> </w:t>
      </w:r>
      <w:r>
        <w:rPr>
          <w:rFonts w:ascii="Cambria" w:eastAsia="Cambria"/>
          <w:w w:val="95"/>
          <w:sz w:val="18"/>
        </w:rPr>
        <w:t>60</w:t>
      </w:r>
      <w:r>
        <w:rPr>
          <w:rFonts w:ascii="Cambria" w:eastAsia="Cambria"/>
          <w:spacing w:val="75"/>
          <w:sz w:val="18"/>
        </w:rPr>
        <w:t xml:space="preserve"> </w:t>
      </w:r>
      <w:r>
        <w:rPr>
          <w:w w:val="95"/>
          <w:sz w:val="18"/>
        </w:rPr>
        <w:t>分钟</w:t>
      </w:r>
    </w:p>
    <w:p w14:paraId="6008E63C" w14:textId="77777777" w:rsidR="00CD025C" w:rsidRDefault="00CD025C">
      <w:pPr>
        <w:jc w:val="both"/>
        <w:rPr>
          <w:sz w:val="18"/>
        </w:rPr>
        <w:sectPr w:rsidR="00CD025C">
          <w:pgSz w:w="11910" w:h="16840"/>
          <w:pgMar w:top="1140" w:right="0" w:bottom="1180" w:left="1560" w:header="927" w:footer="995" w:gutter="0"/>
          <w:cols w:space="720"/>
        </w:sectPr>
      </w:pPr>
    </w:p>
    <w:p w14:paraId="6008E63D" w14:textId="77777777" w:rsidR="00CD025C" w:rsidRDefault="00CD025C">
      <w:pPr>
        <w:pStyle w:val="a3"/>
        <w:spacing w:before="11" w:after="1"/>
      </w:pPr>
    </w:p>
    <w:p w14:paraId="6008E63E" w14:textId="77777777" w:rsidR="00CD025C" w:rsidRDefault="00A031EF">
      <w:pPr>
        <w:pStyle w:val="a3"/>
        <w:ind w:left="453"/>
        <w:rPr>
          <w:sz w:val="20"/>
        </w:rPr>
      </w:pPr>
      <w:r>
        <w:rPr>
          <w:noProof/>
          <w:sz w:val="20"/>
        </w:rPr>
        <w:drawing>
          <wp:inline distT="0" distB="0" distL="0" distR="0" wp14:anchorId="6008E716" wp14:editId="6008E717">
            <wp:extent cx="4838318" cy="3244977"/>
            <wp:effectExtent l="0" t="0" r="0" b="0"/>
            <wp:docPr id="3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jpeg"/>
                    <pic:cNvPicPr/>
                  </pic:nvPicPr>
                  <pic:blipFill>
                    <a:blip r:embed="rId34" cstate="print"/>
                    <a:stretch>
                      <a:fillRect/>
                    </a:stretch>
                  </pic:blipFill>
                  <pic:spPr>
                    <a:xfrm>
                      <a:off x="0" y="0"/>
                      <a:ext cx="4838318" cy="3244977"/>
                    </a:xfrm>
                    <a:prstGeom prst="rect">
                      <a:avLst/>
                    </a:prstGeom>
                  </pic:spPr>
                </pic:pic>
              </a:graphicData>
            </a:graphic>
          </wp:inline>
        </w:drawing>
      </w:r>
    </w:p>
    <w:p w14:paraId="6008E63F" w14:textId="77777777" w:rsidR="00CD025C" w:rsidRDefault="00CD025C">
      <w:pPr>
        <w:pStyle w:val="a3"/>
        <w:spacing w:before="11"/>
        <w:rPr>
          <w:sz w:val="9"/>
        </w:rPr>
      </w:pPr>
    </w:p>
    <w:p w14:paraId="6008E640" w14:textId="77777777" w:rsidR="00CD025C" w:rsidRDefault="00A031EF">
      <w:pPr>
        <w:tabs>
          <w:tab w:val="left" w:pos="758"/>
        </w:tabs>
        <w:spacing w:before="126"/>
        <w:ind w:right="1558"/>
        <w:jc w:val="center"/>
        <w:rPr>
          <w:sz w:val="21"/>
        </w:rPr>
      </w:pPr>
      <w:bookmarkStart w:id="73" w:name="_bookmark49"/>
      <w:bookmarkEnd w:id="73"/>
      <w:r>
        <w:rPr>
          <w:color w:val="5F1886"/>
          <w:sz w:val="21"/>
        </w:rPr>
        <w:t>图</w:t>
      </w:r>
      <w:r>
        <w:rPr>
          <w:color w:val="5F1886"/>
          <w:spacing w:val="-35"/>
          <w:sz w:val="21"/>
        </w:rPr>
        <w:t xml:space="preserve"> </w:t>
      </w:r>
      <w:r>
        <w:rPr>
          <w:rFonts w:ascii="Times New Roman" w:eastAsia="Times New Roman"/>
          <w:color w:val="5F1886"/>
          <w:sz w:val="21"/>
        </w:rPr>
        <w:t>3.1</w:t>
      </w:r>
      <w:r>
        <w:rPr>
          <w:rFonts w:ascii="Times New Roman" w:eastAsia="Times New Roman"/>
          <w:color w:val="5F1886"/>
          <w:sz w:val="21"/>
        </w:rPr>
        <w:tab/>
      </w:r>
      <w:r>
        <w:rPr>
          <w:sz w:val="21"/>
        </w:rPr>
        <w:t>试样应力应变曲线汇总</w:t>
      </w:r>
    </w:p>
    <w:p w14:paraId="6008E641" w14:textId="77777777" w:rsidR="00CD025C" w:rsidRDefault="00CD025C">
      <w:pPr>
        <w:pStyle w:val="a3"/>
        <w:spacing w:before="3"/>
        <w:rPr>
          <w:sz w:val="26"/>
        </w:rPr>
      </w:pPr>
    </w:p>
    <w:p w14:paraId="6008E642" w14:textId="77777777" w:rsidR="00CD025C" w:rsidRDefault="00A031EF">
      <w:pPr>
        <w:pStyle w:val="a3"/>
        <w:spacing w:line="304" w:lineRule="auto"/>
        <w:ind w:left="540" w:right="1796"/>
      </w:pPr>
      <w:r>
        <w:rPr>
          <w:spacing w:val="28"/>
          <w:w w:val="95"/>
        </w:rPr>
        <w:t>溶</w:t>
      </w:r>
      <w:r>
        <w:rPr>
          <w:spacing w:val="28"/>
          <w:w w:val="95"/>
        </w:rPr>
        <w:t xml:space="preserve"> </w:t>
      </w:r>
      <w:r>
        <w:rPr>
          <w:rFonts w:ascii="Times New Roman" w:eastAsia="Times New Roman" w:hAnsi="Times New Roman"/>
          <w:w w:val="95"/>
        </w:rPr>
        <w:t xml:space="preserve">+510℃  </w:t>
      </w:r>
      <w:proofErr w:type="gramStart"/>
      <w:r>
        <w:rPr>
          <w:spacing w:val="4"/>
          <w:w w:val="95"/>
        </w:rPr>
        <w:t>空冷组的</w:t>
      </w:r>
      <w:proofErr w:type="gramEnd"/>
      <w:r>
        <w:rPr>
          <w:spacing w:val="4"/>
          <w:w w:val="95"/>
        </w:rPr>
        <w:t>最大应变达到了</w:t>
      </w:r>
      <w:r>
        <w:rPr>
          <w:spacing w:val="4"/>
          <w:w w:val="95"/>
        </w:rPr>
        <w:t xml:space="preserve"> </w:t>
      </w:r>
      <w:r>
        <w:rPr>
          <w:rFonts w:ascii="Times New Roman" w:eastAsia="Times New Roman" w:hAnsi="Times New Roman"/>
          <w:w w:val="95"/>
        </w:rPr>
        <w:t>2</w:t>
      </w:r>
      <w:r>
        <w:rPr>
          <w:rFonts w:ascii="Sitka Heading" w:eastAsia="Sitka Heading" w:hAnsi="Sitka Heading"/>
          <w:i/>
          <w:w w:val="95"/>
        </w:rPr>
        <w:t>.</w:t>
      </w:r>
      <w:r>
        <w:rPr>
          <w:rFonts w:ascii="Times New Roman" w:eastAsia="Times New Roman" w:hAnsi="Times New Roman"/>
          <w:w w:val="95"/>
        </w:rPr>
        <w:t>18%</w:t>
      </w:r>
      <w:r>
        <w:rPr>
          <w:spacing w:val="7"/>
          <w:w w:val="95"/>
        </w:rPr>
        <w:t>，几乎是对照组</w:t>
      </w:r>
      <w:r>
        <w:rPr>
          <w:spacing w:val="7"/>
          <w:w w:val="95"/>
        </w:rPr>
        <w:t xml:space="preserve"> </w:t>
      </w:r>
      <w:r>
        <w:rPr>
          <w:rFonts w:ascii="Times New Roman" w:eastAsia="Times New Roman" w:hAnsi="Times New Roman"/>
          <w:w w:val="95"/>
        </w:rPr>
        <w:t>6</w:t>
      </w:r>
      <w:r>
        <w:rPr>
          <w:rFonts w:ascii="Sitka Heading" w:eastAsia="Sitka Heading" w:hAnsi="Sitka Heading"/>
          <w:i/>
          <w:w w:val="95"/>
        </w:rPr>
        <w:t>.</w:t>
      </w:r>
      <w:r>
        <w:rPr>
          <w:rFonts w:ascii="Times New Roman" w:eastAsia="Times New Roman" w:hAnsi="Times New Roman"/>
          <w:w w:val="95"/>
        </w:rPr>
        <w:t>83</w:t>
      </w:r>
      <w:r>
        <w:rPr>
          <w:rFonts w:ascii="Times New Roman" w:eastAsia="Times New Roman" w:hAnsi="Times New Roman"/>
          <w:spacing w:val="28"/>
          <w:w w:val="95"/>
        </w:rPr>
        <w:t xml:space="preserve">% </w:t>
      </w:r>
      <w:r>
        <w:rPr>
          <w:w w:val="95"/>
        </w:rPr>
        <w:t>的三分之</w:t>
      </w:r>
      <w:r>
        <w:t>一。</w:t>
      </w:r>
    </w:p>
    <w:p w14:paraId="6008E643" w14:textId="77777777" w:rsidR="00CD025C" w:rsidRDefault="00A031EF">
      <w:pPr>
        <w:pStyle w:val="a3"/>
        <w:spacing w:before="16" w:line="304" w:lineRule="auto"/>
        <w:ind w:left="237" w:right="1796" w:firstLine="480"/>
      </w:pPr>
      <w:r>
        <w:t>本设计设置的固溶处理的温度较高，在相变点附近，在高温状态下进行保温目的是为了使合金内部化学元素间产生的充分弥散</w:t>
      </w:r>
      <w:r>
        <w:rPr>
          <w:rFonts w:ascii="Times New Roman" w:eastAsia="Times New Roman"/>
        </w:rPr>
        <w:t xml:space="preserve">,    </w:t>
      </w:r>
      <w:r>
        <w:t>使成分均匀化</w:t>
      </w:r>
      <w:r>
        <w:rPr>
          <w:rFonts w:ascii="Times New Roman" w:eastAsia="Times New Roman"/>
          <w:spacing w:val="1"/>
        </w:rPr>
        <w:t xml:space="preserve">,    </w:t>
      </w:r>
      <w:r>
        <w:t>并发生</w:t>
      </w:r>
    </w:p>
    <w:p w14:paraId="6008E644" w14:textId="77777777" w:rsidR="00CD025C" w:rsidRDefault="00A031EF">
      <w:pPr>
        <w:spacing w:line="345" w:lineRule="exact"/>
        <w:ind w:right="1557"/>
        <w:jc w:val="center"/>
        <w:rPr>
          <w:sz w:val="24"/>
        </w:rPr>
      </w:pPr>
      <w:r>
        <w:rPr>
          <w:rFonts w:ascii="Sitka Heading" w:eastAsia="Sitka Heading" w:hAnsi="Sitka Heading"/>
          <w:i/>
          <w:sz w:val="24"/>
        </w:rPr>
        <w:t>𝛼</w:t>
      </w:r>
      <w:r>
        <w:rPr>
          <w:rFonts w:ascii="Sitka Heading" w:eastAsia="Sitka Heading" w:hAnsi="Sitka Heading"/>
          <w:i/>
          <w:spacing w:val="44"/>
          <w:sz w:val="24"/>
        </w:rPr>
        <w:t xml:space="preserve"> </w:t>
      </w:r>
      <w:r>
        <w:rPr>
          <w:rFonts w:ascii="Lucida Sans Unicode" w:eastAsia="Lucida Sans Unicode" w:hAnsi="Lucida Sans Unicode"/>
          <w:spacing w:val="19"/>
          <w:sz w:val="24"/>
        </w:rPr>
        <w:t xml:space="preserve">→ </w:t>
      </w:r>
      <w:r>
        <w:rPr>
          <w:rFonts w:ascii="Sitka Heading" w:eastAsia="Sitka Heading" w:hAnsi="Sitka Heading"/>
          <w:i/>
          <w:sz w:val="24"/>
        </w:rPr>
        <w:t>𝛽</w:t>
      </w:r>
      <w:r>
        <w:rPr>
          <w:rFonts w:ascii="Sitka Heading" w:eastAsia="Sitka Heading" w:hAnsi="Sitka Heading"/>
          <w:i/>
          <w:spacing w:val="53"/>
          <w:sz w:val="24"/>
        </w:rPr>
        <w:t xml:space="preserve"> </w:t>
      </w:r>
      <w:r>
        <w:rPr>
          <w:sz w:val="24"/>
        </w:rPr>
        <w:t>转变以获得高温</w:t>
      </w:r>
      <w:r>
        <w:rPr>
          <w:sz w:val="24"/>
        </w:rPr>
        <w:t xml:space="preserve"> </w:t>
      </w:r>
      <w:r>
        <w:rPr>
          <w:rFonts w:ascii="Sitka Heading" w:eastAsia="Sitka Heading" w:hAnsi="Sitka Heading"/>
          <w:i/>
          <w:sz w:val="24"/>
        </w:rPr>
        <w:t>𝛽</w:t>
      </w:r>
      <w:r>
        <w:rPr>
          <w:rFonts w:ascii="Sitka Heading" w:eastAsia="Sitka Heading" w:hAnsi="Sitka Heading"/>
          <w:i/>
          <w:spacing w:val="54"/>
          <w:sz w:val="24"/>
        </w:rPr>
        <w:t xml:space="preserve"> </w:t>
      </w:r>
      <w:r>
        <w:rPr>
          <w:sz w:val="24"/>
        </w:rPr>
        <w:t>相组织。保温一段时间后，在较快冷却条件下抑制钛</w:t>
      </w:r>
    </w:p>
    <w:p w14:paraId="6008E645" w14:textId="77777777" w:rsidR="00CD025C" w:rsidRDefault="00A031EF">
      <w:pPr>
        <w:pStyle w:val="a3"/>
        <w:spacing w:before="21" w:line="268" w:lineRule="auto"/>
        <w:ind w:left="237" w:right="1796"/>
      </w:pPr>
      <w:r>
        <w:rPr>
          <w:spacing w:val="2"/>
        </w:rPr>
        <w:t>合金自发的</w:t>
      </w:r>
      <w:r>
        <w:rPr>
          <w:spacing w:val="2"/>
        </w:rPr>
        <w:t xml:space="preserve"> </w:t>
      </w:r>
      <w:r>
        <w:rPr>
          <w:rFonts w:ascii="Sitka Heading" w:eastAsia="Sitka Heading" w:hAnsi="Sitka Heading"/>
          <w:i/>
        </w:rPr>
        <w:t>𝛽</w:t>
      </w:r>
      <w:r>
        <w:rPr>
          <w:rFonts w:ascii="Sitka Heading" w:eastAsia="Sitka Heading" w:hAnsi="Sitka Heading"/>
          <w:i/>
          <w:spacing w:val="58"/>
        </w:rPr>
        <w:t xml:space="preserve"> </w:t>
      </w:r>
      <w:r>
        <w:rPr>
          <w:rFonts w:ascii="Lucida Sans Unicode" w:eastAsia="Lucida Sans Unicode" w:hAnsi="Lucida Sans Unicode"/>
          <w:spacing w:val="19"/>
        </w:rPr>
        <w:t xml:space="preserve">→ </w:t>
      </w:r>
      <w:r>
        <w:rPr>
          <w:rFonts w:ascii="Sitka Heading" w:eastAsia="Sitka Heading" w:hAnsi="Sitka Heading"/>
          <w:i/>
        </w:rPr>
        <w:t>𝛼</w:t>
      </w:r>
      <w:r>
        <w:rPr>
          <w:rFonts w:ascii="Sitka Heading" w:eastAsia="Sitka Heading" w:hAnsi="Sitka Heading"/>
          <w:i/>
          <w:spacing w:val="5"/>
        </w:rPr>
        <w:t xml:space="preserve"> </w:t>
      </w:r>
      <w:r>
        <w:rPr>
          <w:spacing w:val="1"/>
        </w:rPr>
        <w:t>转变，从而</w:t>
      </w:r>
      <w:proofErr w:type="gramStart"/>
      <w:r>
        <w:rPr>
          <w:spacing w:val="1"/>
        </w:rPr>
        <w:t>获得亚稳</w:t>
      </w:r>
      <w:proofErr w:type="gramEnd"/>
      <w:r>
        <w:rPr>
          <w:spacing w:val="1"/>
        </w:rPr>
        <w:t xml:space="preserve"> </w:t>
      </w:r>
      <w:r>
        <w:rPr>
          <w:rFonts w:ascii="Sitka Heading" w:eastAsia="Sitka Heading" w:hAnsi="Sitka Heading"/>
          <w:i/>
        </w:rPr>
        <w:t>𝛽</w:t>
      </w:r>
      <w:r>
        <w:rPr>
          <w:rFonts w:ascii="Lucida Sans Unicode" w:eastAsia="Lucida Sans Unicode" w:hAnsi="Lucida Sans Unicode"/>
          <w:spacing w:val="27"/>
          <w:vertAlign w:val="superscript"/>
        </w:rPr>
        <w:t xml:space="preserve">′ </w:t>
      </w:r>
      <w:r>
        <w:rPr>
          <w:vertAlign w:val="superscript"/>
        </w:rPr>
        <w:t>相，以便于通过时效处理使组织强</w:t>
      </w:r>
      <w:r>
        <w:rPr>
          <w:w w:val="105"/>
          <w:vertAlign w:val="superscript"/>
        </w:rPr>
        <w:t>化。</w:t>
      </w:r>
    </w:p>
    <w:p w14:paraId="6008E646" w14:textId="77777777" w:rsidR="00CD025C" w:rsidRDefault="00A031EF">
      <w:pPr>
        <w:pStyle w:val="a3"/>
        <w:spacing w:before="7"/>
        <w:rPr>
          <w:sz w:val="23"/>
        </w:rPr>
      </w:pPr>
      <w:r>
        <w:rPr>
          <w:noProof/>
        </w:rPr>
        <w:drawing>
          <wp:anchor distT="0" distB="0" distL="0" distR="0" simplePos="0" relativeHeight="53" behindDoc="0" locked="0" layoutInCell="1" allowOverlap="1" wp14:anchorId="6008E718" wp14:editId="6008E719">
            <wp:simplePos x="0" y="0"/>
            <wp:positionH relativeFrom="page">
              <wp:posOffset>1956862</wp:posOffset>
            </wp:positionH>
            <wp:positionV relativeFrom="paragraph">
              <wp:posOffset>216582</wp:posOffset>
            </wp:positionV>
            <wp:extent cx="3648455" cy="1556765"/>
            <wp:effectExtent l="0" t="0" r="0" b="0"/>
            <wp:wrapTopAndBottom/>
            <wp:docPr id="3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jpeg"/>
                    <pic:cNvPicPr/>
                  </pic:nvPicPr>
                  <pic:blipFill>
                    <a:blip r:embed="rId35" cstate="print"/>
                    <a:stretch>
                      <a:fillRect/>
                    </a:stretch>
                  </pic:blipFill>
                  <pic:spPr>
                    <a:xfrm>
                      <a:off x="0" y="0"/>
                      <a:ext cx="3648455" cy="1556765"/>
                    </a:xfrm>
                    <a:prstGeom prst="rect">
                      <a:avLst/>
                    </a:prstGeom>
                  </pic:spPr>
                </pic:pic>
              </a:graphicData>
            </a:graphic>
          </wp:anchor>
        </w:drawing>
      </w:r>
    </w:p>
    <w:p w14:paraId="6008E647" w14:textId="77777777" w:rsidR="00CD025C" w:rsidRDefault="00CD025C">
      <w:pPr>
        <w:pStyle w:val="a3"/>
        <w:spacing w:before="1"/>
        <w:rPr>
          <w:sz w:val="9"/>
        </w:rPr>
      </w:pPr>
    </w:p>
    <w:p w14:paraId="6008E648" w14:textId="77777777" w:rsidR="00CD025C" w:rsidRDefault="00A031EF">
      <w:pPr>
        <w:tabs>
          <w:tab w:val="left" w:pos="2461"/>
        </w:tabs>
        <w:spacing w:before="126"/>
        <w:ind w:left="1703"/>
        <w:rPr>
          <w:sz w:val="21"/>
        </w:rPr>
      </w:pPr>
      <w:r>
        <w:rPr>
          <w:color w:val="5F1886"/>
          <w:sz w:val="21"/>
        </w:rPr>
        <w:t>图</w:t>
      </w:r>
      <w:r>
        <w:rPr>
          <w:color w:val="5F1886"/>
          <w:spacing w:val="-35"/>
          <w:sz w:val="21"/>
        </w:rPr>
        <w:t xml:space="preserve"> </w:t>
      </w:r>
      <w:r>
        <w:rPr>
          <w:rFonts w:ascii="Times New Roman" w:eastAsia="Times New Roman"/>
          <w:color w:val="5F1886"/>
          <w:sz w:val="21"/>
        </w:rPr>
        <w:t>3.2</w:t>
      </w:r>
      <w:r>
        <w:rPr>
          <w:rFonts w:ascii="Times New Roman" w:eastAsia="Times New Roman"/>
          <w:color w:val="5F1886"/>
          <w:sz w:val="21"/>
        </w:rPr>
        <w:tab/>
      </w:r>
      <w:r>
        <w:rPr>
          <w:sz w:val="21"/>
        </w:rPr>
        <w:t>钛合金在淬火过程中的</w:t>
      </w:r>
      <w:proofErr w:type="gramStart"/>
      <w:r>
        <w:rPr>
          <w:sz w:val="21"/>
        </w:rPr>
        <w:t>亚稳定</w:t>
      </w:r>
      <w:proofErr w:type="gramEnd"/>
      <w:r>
        <w:rPr>
          <w:sz w:val="21"/>
        </w:rPr>
        <w:t>相及马氏体转变温度</w:t>
      </w:r>
    </w:p>
    <w:p w14:paraId="6008E649" w14:textId="77777777" w:rsidR="00CD025C" w:rsidRDefault="00CD025C">
      <w:pPr>
        <w:pStyle w:val="a3"/>
        <w:spacing w:before="6"/>
        <w:rPr>
          <w:sz w:val="39"/>
        </w:rPr>
      </w:pPr>
    </w:p>
    <w:p w14:paraId="6008E64A" w14:textId="77777777" w:rsidR="00CD025C" w:rsidRDefault="00A031EF">
      <w:pPr>
        <w:pStyle w:val="a3"/>
        <w:spacing w:line="304" w:lineRule="auto"/>
        <w:ind w:left="237" w:right="1795" w:firstLine="480"/>
        <w:jc w:val="both"/>
      </w:pPr>
      <w:r>
        <w:t>固溶处理得到的组织可以为后续的时效处理提供良好的组织状态。本实验</w:t>
      </w:r>
      <w:r>
        <w:rPr>
          <w:spacing w:val="6"/>
          <w:w w:val="95"/>
        </w:rPr>
        <w:t>时效处理的温度较低，在</w:t>
      </w:r>
      <w:r>
        <w:rPr>
          <w:spacing w:val="6"/>
          <w:w w:val="95"/>
        </w:rPr>
        <w:t xml:space="preserve"> </w:t>
      </w:r>
      <w:r>
        <w:rPr>
          <w:rFonts w:ascii="Times New Roman" w:eastAsia="Times New Roman" w:hAnsi="Times New Roman"/>
          <w:w w:val="95"/>
        </w:rPr>
        <w:t>500℃</w:t>
      </w:r>
      <w:r>
        <w:rPr>
          <w:rFonts w:ascii="Times New Roman" w:eastAsia="Times New Roman" w:hAnsi="Times New Roman"/>
          <w:spacing w:val="21"/>
          <w:w w:val="95"/>
        </w:rPr>
        <w:t xml:space="preserve"> </w:t>
      </w:r>
      <w:r>
        <w:rPr>
          <w:w w:val="95"/>
        </w:rPr>
        <w:t>附近，通过将固溶处理后得到的亚稳态组织加热到一定温度后保温</w:t>
      </w:r>
      <w:r>
        <w:rPr>
          <w:spacing w:val="125"/>
        </w:rPr>
        <w:t xml:space="preserve"> </w:t>
      </w:r>
      <w:r>
        <w:rPr>
          <w:rFonts w:ascii="Times New Roman" w:eastAsia="Times New Roman" w:hAnsi="Times New Roman"/>
          <w:w w:val="95"/>
        </w:rPr>
        <w:t>60</w:t>
      </w:r>
      <w:r>
        <w:rPr>
          <w:rFonts w:ascii="Times New Roman" w:eastAsia="Times New Roman" w:hAnsi="Times New Roman"/>
          <w:spacing w:val="73"/>
        </w:rPr>
        <w:t xml:space="preserve"> </w:t>
      </w:r>
      <w:r>
        <w:rPr>
          <w:w w:val="95"/>
        </w:rPr>
        <w:t>分钟，目的是促使得到的</w:t>
      </w:r>
      <w:proofErr w:type="gramStart"/>
      <w:r>
        <w:rPr>
          <w:w w:val="95"/>
        </w:rPr>
        <w:t>亚稳定</w:t>
      </w:r>
      <w:proofErr w:type="gramEnd"/>
      <w:r>
        <w:rPr>
          <w:w w:val="95"/>
        </w:rPr>
        <w:t>相在热力学作用下来降低</w:t>
      </w:r>
      <w:r>
        <w:rPr>
          <w:spacing w:val="-3"/>
        </w:rPr>
        <w:t>体系的能量，使组织向稳定状态转变，产生弥散分布的析出相，来对合金起到强</w:t>
      </w:r>
    </w:p>
    <w:p w14:paraId="6008E64B" w14:textId="77777777" w:rsidR="00CD025C" w:rsidRDefault="00CD025C">
      <w:pPr>
        <w:spacing w:line="304" w:lineRule="auto"/>
        <w:jc w:val="both"/>
        <w:sectPr w:rsidR="00CD025C">
          <w:pgSz w:w="11910" w:h="16840"/>
          <w:pgMar w:top="1140" w:right="0" w:bottom="1180" w:left="1560" w:header="927" w:footer="995" w:gutter="0"/>
          <w:cols w:space="720"/>
        </w:sectPr>
      </w:pPr>
    </w:p>
    <w:p w14:paraId="6008E64C" w14:textId="77777777" w:rsidR="00CD025C" w:rsidRDefault="00CD025C">
      <w:pPr>
        <w:pStyle w:val="a3"/>
        <w:spacing w:before="11"/>
        <w:rPr>
          <w:sz w:val="16"/>
        </w:rPr>
      </w:pPr>
    </w:p>
    <w:p w14:paraId="6008E64D" w14:textId="77777777" w:rsidR="00CD025C" w:rsidRDefault="00A031EF">
      <w:pPr>
        <w:pStyle w:val="a3"/>
        <w:spacing w:before="66"/>
        <w:ind w:left="237"/>
      </w:pPr>
      <w:r>
        <w:t>化作用。</w:t>
      </w:r>
    </w:p>
    <w:p w14:paraId="6008E64E" w14:textId="77777777" w:rsidR="00CD025C" w:rsidRDefault="00CD025C">
      <w:pPr>
        <w:pStyle w:val="a3"/>
        <w:spacing w:before="4"/>
        <w:rPr>
          <w:sz w:val="25"/>
        </w:rPr>
      </w:pPr>
    </w:p>
    <w:p w14:paraId="6008E64F" w14:textId="77777777" w:rsidR="00CD025C" w:rsidRDefault="00A031EF">
      <w:pPr>
        <w:pStyle w:val="2"/>
        <w:numPr>
          <w:ilvl w:val="1"/>
          <w:numId w:val="2"/>
        </w:numPr>
        <w:tabs>
          <w:tab w:val="left" w:pos="738"/>
        </w:tabs>
      </w:pPr>
      <w:bookmarkStart w:id="74" w:name="3.1_相变点以下固溶处理对组织性能的影响"/>
      <w:bookmarkStart w:id="75" w:name="_bookmark50"/>
      <w:bookmarkEnd w:id="74"/>
      <w:bookmarkEnd w:id="75"/>
      <w:r>
        <w:rPr>
          <w:color w:val="5F1886"/>
        </w:rPr>
        <w:t>相变点以下固溶处理对组织性能的影响</w:t>
      </w:r>
    </w:p>
    <w:p w14:paraId="6008E650" w14:textId="77777777" w:rsidR="00CD025C" w:rsidRDefault="00CD025C">
      <w:pPr>
        <w:pStyle w:val="a3"/>
        <w:rPr>
          <w:sz w:val="20"/>
        </w:rPr>
      </w:pPr>
    </w:p>
    <w:p w14:paraId="6008E651" w14:textId="77777777" w:rsidR="00CD025C" w:rsidRDefault="00A031EF">
      <w:pPr>
        <w:pStyle w:val="a3"/>
        <w:spacing w:before="5"/>
        <w:rPr>
          <w:sz w:val="16"/>
        </w:rPr>
      </w:pPr>
      <w:r>
        <w:rPr>
          <w:noProof/>
        </w:rPr>
        <w:drawing>
          <wp:anchor distT="0" distB="0" distL="0" distR="0" simplePos="0" relativeHeight="54" behindDoc="0" locked="0" layoutInCell="1" allowOverlap="1" wp14:anchorId="6008E71A" wp14:editId="6008E71B">
            <wp:simplePos x="0" y="0"/>
            <wp:positionH relativeFrom="page">
              <wp:posOffset>1253121</wp:posOffset>
            </wp:positionH>
            <wp:positionV relativeFrom="paragraph">
              <wp:posOffset>336301</wp:posOffset>
            </wp:positionV>
            <wp:extent cx="1546859" cy="1176147"/>
            <wp:effectExtent l="0" t="0" r="0" b="0"/>
            <wp:wrapTopAndBottom/>
            <wp:docPr id="3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4.jpeg"/>
                    <pic:cNvPicPr/>
                  </pic:nvPicPr>
                  <pic:blipFill>
                    <a:blip r:embed="rId36" cstate="print"/>
                    <a:stretch>
                      <a:fillRect/>
                    </a:stretch>
                  </pic:blipFill>
                  <pic:spPr>
                    <a:xfrm>
                      <a:off x="0" y="0"/>
                      <a:ext cx="1546859" cy="1176147"/>
                    </a:xfrm>
                    <a:prstGeom prst="rect">
                      <a:avLst/>
                    </a:prstGeom>
                  </pic:spPr>
                </pic:pic>
              </a:graphicData>
            </a:graphic>
          </wp:anchor>
        </w:drawing>
      </w:r>
      <w:r>
        <w:rPr>
          <w:noProof/>
        </w:rPr>
        <w:drawing>
          <wp:anchor distT="0" distB="0" distL="0" distR="0" simplePos="0" relativeHeight="55" behindDoc="0" locked="0" layoutInCell="1" allowOverlap="1" wp14:anchorId="6008E71C" wp14:editId="6008E71D">
            <wp:simplePos x="0" y="0"/>
            <wp:positionH relativeFrom="page">
              <wp:posOffset>3044431</wp:posOffset>
            </wp:positionH>
            <wp:positionV relativeFrom="paragraph">
              <wp:posOffset>158548</wp:posOffset>
            </wp:positionV>
            <wp:extent cx="1568481" cy="1370456"/>
            <wp:effectExtent l="0" t="0" r="0" b="0"/>
            <wp:wrapTopAndBottom/>
            <wp:docPr id="4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jpeg"/>
                    <pic:cNvPicPr/>
                  </pic:nvPicPr>
                  <pic:blipFill>
                    <a:blip r:embed="rId37" cstate="print"/>
                    <a:stretch>
                      <a:fillRect/>
                    </a:stretch>
                  </pic:blipFill>
                  <pic:spPr>
                    <a:xfrm>
                      <a:off x="0" y="0"/>
                      <a:ext cx="1568481" cy="1370456"/>
                    </a:xfrm>
                    <a:prstGeom prst="rect">
                      <a:avLst/>
                    </a:prstGeom>
                  </pic:spPr>
                </pic:pic>
              </a:graphicData>
            </a:graphic>
          </wp:anchor>
        </w:drawing>
      </w:r>
      <w:r>
        <w:rPr>
          <w:noProof/>
        </w:rPr>
        <w:drawing>
          <wp:anchor distT="0" distB="0" distL="0" distR="0" simplePos="0" relativeHeight="56" behindDoc="0" locked="0" layoutInCell="1" allowOverlap="1" wp14:anchorId="6008E71E" wp14:editId="6008E71F">
            <wp:simplePos x="0" y="0"/>
            <wp:positionH relativeFrom="page">
              <wp:posOffset>4835728</wp:posOffset>
            </wp:positionH>
            <wp:positionV relativeFrom="paragraph">
              <wp:posOffset>348503</wp:posOffset>
            </wp:positionV>
            <wp:extent cx="1562861" cy="1176147"/>
            <wp:effectExtent l="0" t="0" r="0" b="0"/>
            <wp:wrapTopAndBottom/>
            <wp:docPr id="4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jpeg"/>
                    <pic:cNvPicPr/>
                  </pic:nvPicPr>
                  <pic:blipFill>
                    <a:blip r:embed="rId38" cstate="print"/>
                    <a:stretch>
                      <a:fillRect/>
                    </a:stretch>
                  </pic:blipFill>
                  <pic:spPr>
                    <a:xfrm>
                      <a:off x="0" y="0"/>
                      <a:ext cx="1562861" cy="1176147"/>
                    </a:xfrm>
                    <a:prstGeom prst="rect">
                      <a:avLst/>
                    </a:prstGeom>
                  </pic:spPr>
                </pic:pic>
              </a:graphicData>
            </a:graphic>
          </wp:anchor>
        </w:drawing>
      </w:r>
    </w:p>
    <w:p w14:paraId="6008E652" w14:textId="77777777" w:rsidR="00CD025C" w:rsidRDefault="00A031EF">
      <w:pPr>
        <w:spacing w:before="180"/>
        <w:ind w:left="261"/>
        <w:rPr>
          <w:sz w:val="18"/>
        </w:rPr>
      </w:pPr>
      <w:r>
        <w:rPr>
          <w:rFonts w:ascii="Cambria" w:eastAsia="Cambria" w:hAnsi="Cambria"/>
          <w:sz w:val="18"/>
        </w:rPr>
        <w:t>(a)</w:t>
      </w:r>
      <w:r>
        <w:rPr>
          <w:rFonts w:ascii="Cambria" w:eastAsia="Cambria" w:hAnsi="Cambria"/>
          <w:spacing w:val="11"/>
          <w:sz w:val="18"/>
        </w:rPr>
        <w:t xml:space="preserve"> </w:t>
      </w:r>
      <w:r>
        <w:rPr>
          <w:rFonts w:ascii="Cambria" w:eastAsia="Cambria" w:hAnsi="Cambria"/>
          <w:sz w:val="18"/>
        </w:rPr>
        <w:t>910℃</w:t>
      </w:r>
      <w:r>
        <w:rPr>
          <w:rFonts w:ascii="Cambria" w:eastAsia="Cambria" w:hAnsi="Cambria"/>
          <w:spacing w:val="30"/>
          <w:sz w:val="18"/>
        </w:rPr>
        <w:t xml:space="preserve"> </w:t>
      </w:r>
      <w:r>
        <w:rPr>
          <w:spacing w:val="-8"/>
          <w:sz w:val="18"/>
        </w:rPr>
        <w:t>固溶</w:t>
      </w:r>
      <w:r>
        <w:rPr>
          <w:spacing w:val="-8"/>
          <w:sz w:val="18"/>
        </w:rPr>
        <w:t xml:space="preserve"> </w:t>
      </w:r>
      <w:r>
        <w:rPr>
          <w:rFonts w:ascii="Cambria" w:eastAsia="Cambria" w:hAnsi="Cambria"/>
          <w:sz w:val="18"/>
        </w:rPr>
        <w:t>(</w:t>
      </w:r>
      <w:r>
        <w:rPr>
          <w:sz w:val="18"/>
        </w:rPr>
        <w:t>油冷</w:t>
      </w:r>
      <w:r>
        <w:rPr>
          <w:rFonts w:ascii="Cambria" w:eastAsia="Cambria" w:hAnsi="Cambria"/>
          <w:sz w:val="18"/>
        </w:rPr>
        <w:t>)+590℃</w:t>
      </w:r>
      <w:r>
        <w:rPr>
          <w:rFonts w:ascii="Cambria" w:eastAsia="Cambria" w:hAnsi="Cambria"/>
          <w:spacing w:val="31"/>
          <w:sz w:val="18"/>
        </w:rPr>
        <w:t xml:space="preserve"> </w:t>
      </w:r>
      <w:r>
        <w:rPr>
          <w:spacing w:val="21"/>
          <w:sz w:val="18"/>
        </w:rPr>
        <w:t>时效</w:t>
      </w:r>
      <w:r>
        <w:rPr>
          <w:rFonts w:ascii="Cambria" w:eastAsia="Cambria" w:hAnsi="Cambria"/>
          <w:sz w:val="18"/>
        </w:rPr>
        <w:t>(b)</w:t>
      </w:r>
      <w:r>
        <w:rPr>
          <w:rFonts w:ascii="Cambria" w:eastAsia="Cambria" w:hAnsi="Cambria"/>
          <w:spacing w:val="49"/>
          <w:sz w:val="18"/>
        </w:rPr>
        <w:t xml:space="preserve"> </w:t>
      </w:r>
      <w:r>
        <w:rPr>
          <w:rFonts w:ascii="Cambria" w:eastAsia="Cambria" w:hAnsi="Cambria"/>
          <w:sz w:val="18"/>
        </w:rPr>
        <w:t>910℃</w:t>
      </w:r>
      <w:r>
        <w:rPr>
          <w:rFonts w:ascii="Cambria" w:eastAsia="Cambria" w:hAnsi="Cambria"/>
          <w:spacing w:val="31"/>
          <w:sz w:val="18"/>
        </w:rPr>
        <w:t xml:space="preserve"> </w:t>
      </w:r>
      <w:r>
        <w:rPr>
          <w:spacing w:val="-7"/>
          <w:sz w:val="18"/>
        </w:rPr>
        <w:t>固溶</w:t>
      </w:r>
      <w:r>
        <w:rPr>
          <w:spacing w:val="-7"/>
          <w:sz w:val="18"/>
        </w:rPr>
        <w:t xml:space="preserve"> </w:t>
      </w:r>
      <w:r>
        <w:rPr>
          <w:rFonts w:ascii="Cambria" w:eastAsia="Cambria" w:hAnsi="Cambria"/>
          <w:sz w:val="18"/>
        </w:rPr>
        <w:t>(</w:t>
      </w:r>
      <w:r>
        <w:rPr>
          <w:sz w:val="18"/>
        </w:rPr>
        <w:t>水冷</w:t>
      </w:r>
      <w:r>
        <w:rPr>
          <w:rFonts w:ascii="Cambria" w:eastAsia="Cambria" w:hAnsi="Cambria"/>
          <w:sz w:val="18"/>
        </w:rPr>
        <w:t>)+550℃</w:t>
      </w:r>
      <w:r>
        <w:rPr>
          <w:rFonts w:ascii="Cambria" w:eastAsia="Cambria" w:hAnsi="Cambria"/>
          <w:spacing w:val="30"/>
          <w:sz w:val="18"/>
        </w:rPr>
        <w:t xml:space="preserve"> </w:t>
      </w:r>
      <w:r>
        <w:rPr>
          <w:spacing w:val="-12"/>
          <w:sz w:val="18"/>
        </w:rPr>
        <w:t>时效</w:t>
      </w:r>
      <w:r>
        <w:rPr>
          <w:spacing w:val="-12"/>
          <w:sz w:val="18"/>
        </w:rPr>
        <w:t xml:space="preserve"> </w:t>
      </w:r>
      <w:bookmarkStart w:id="76" w:name="_bookmark51"/>
      <w:bookmarkEnd w:id="76"/>
      <w:r>
        <w:rPr>
          <w:rFonts w:ascii="Cambria" w:eastAsia="Cambria" w:hAnsi="Cambria"/>
          <w:sz w:val="18"/>
        </w:rPr>
        <w:t>(c)</w:t>
      </w:r>
      <w:r>
        <w:rPr>
          <w:rFonts w:ascii="Cambria" w:eastAsia="Cambria" w:hAnsi="Cambria"/>
          <w:spacing w:val="50"/>
          <w:sz w:val="18"/>
        </w:rPr>
        <w:t xml:space="preserve"> </w:t>
      </w:r>
      <w:r>
        <w:rPr>
          <w:rFonts w:ascii="Cambria" w:eastAsia="Cambria" w:hAnsi="Cambria"/>
          <w:sz w:val="18"/>
        </w:rPr>
        <w:t>910℃</w:t>
      </w:r>
      <w:r>
        <w:rPr>
          <w:rFonts w:ascii="Cambria" w:eastAsia="Cambria" w:hAnsi="Cambria"/>
          <w:spacing w:val="30"/>
          <w:sz w:val="18"/>
        </w:rPr>
        <w:t xml:space="preserve"> </w:t>
      </w:r>
      <w:r>
        <w:rPr>
          <w:spacing w:val="-7"/>
          <w:sz w:val="18"/>
        </w:rPr>
        <w:t>固溶</w:t>
      </w:r>
      <w:r>
        <w:rPr>
          <w:spacing w:val="-7"/>
          <w:sz w:val="18"/>
        </w:rPr>
        <w:t xml:space="preserve"> </w:t>
      </w:r>
      <w:r>
        <w:rPr>
          <w:rFonts w:ascii="Cambria" w:eastAsia="Cambria" w:hAnsi="Cambria"/>
          <w:sz w:val="18"/>
        </w:rPr>
        <w:t>(</w:t>
      </w:r>
      <w:r>
        <w:rPr>
          <w:sz w:val="18"/>
        </w:rPr>
        <w:t>水冷</w:t>
      </w:r>
      <w:r>
        <w:rPr>
          <w:rFonts w:ascii="Cambria" w:eastAsia="Cambria" w:hAnsi="Cambria"/>
          <w:sz w:val="18"/>
        </w:rPr>
        <w:t>)+510℃</w:t>
      </w:r>
      <w:r>
        <w:rPr>
          <w:rFonts w:ascii="Cambria" w:eastAsia="Cambria" w:hAnsi="Cambria"/>
          <w:spacing w:val="30"/>
          <w:sz w:val="18"/>
        </w:rPr>
        <w:t xml:space="preserve"> </w:t>
      </w:r>
      <w:r>
        <w:rPr>
          <w:sz w:val="18"/>
        </w:rPr>
        <w:t>时效</w:t>
      </w:r>
    </w:p>
    <w:p w14:paraId="6008E653" w14:textId="77777777" w:rsidR="00CD025C" w:rsidRDefault="00CD025C">
      <w:pPr>
        <w:pStyle w:val="a3"/>
        <w:spacing w:before="12"/>
        <w:rPr>
          <w:sz w:val="22"/>
        </w:rPr>
      </w:pPr>
    </w:p>
    <w:p w14:paraId="6008E654" w14:textId="77777777" w:rsidR="00CD025C" w:rsidRDefault="00A031EF">
      <w:pPr>
        <w:tabs>
          <w:tab w:val="left" w:pos="2922"/>
        </w:tabs>
        <w:ind w:left="2164"/>
        <w:rPr>
          <w:sz w:val="21"/>
        </w:rPr>
      </w:pPr>
      <w:r>
        <w:rPr>
          <w:color w:val="5F1886"/>
          <w:sz w:val="21"/>
        </w:rPr>
        <w:t>图</w:t>
      </w:r>
      <w:r>
        <w:rPr>
          <w:color w:val="5F1886"/>
          <w:spacing w:val="-35"/>
          <w:sz w:val="21"/>
        </w:rPr>
        <w:t xml:space="preserve"> </w:t>
      </w:r>
      <w:r>
        <w:rPr>
          <w:rFonts w:ascii="Times New Roman" w:eastAsia="Times New Roman"/>
          <w:color w:val="5F1886"/>
          <w:sz w:val="21"/>
        </w:rPr>
        <w:t>3.3</w:t>
      </w:r>
      <w:r>
        <w:rPr>
          <w:rFonts w:ascii="Times New Roman" w:eastAsia="Times New Roman"/>
          <w:color w:val="5F1886"/>
          <w:sz w:val="21"/>
        </w:rPr>
        <w:tab/>
      </w:r>
      <w:r>
        <w:rPr>
          <w:sz w:val="21"/>
        </w:rPr>
        <w:t>不同冷却方式下的</w:t>
      </w:r>
      <w:r>
        <w:rPr>
          <w:spacing w:val="-24"/>
          <w:sz w:val="21"/>
        </w:rPr>
        <w:t xml:space="preserve"> </w:t>
      </w:r>
      <w:r>
        <w:rPr>
          <w:rFonts w:ascii="Times New Roman" w:eastAsia="Times New Roman"/>
          <w:sz w:val="21"/>
        </w:rPr>
        <w:t>TC4</w:t>
      </w:r>
      <w:r>
        <w:rPr>
          <w:rFonts w:ascii="Times New Roman" w:eastAsia="Times New Roman"/>
          <w:spacing w:val="29"/>
          <w:sz w:val="21"/>
        </w:rPr>
        <w:t xml:space="preserve"> </w:t>
      </w:r>
      <w:r>
        <w:rPr>
          <w:sz w:val="21"/>
        </w:rPr>
        <w:t>钛合金显微组织</w:t>
      </w:r>
    </w:p>
    <w:p w14:paraId="6008E655" w14:textId="77777777" w:rsidR="00CD025C" w:rsidRDefault="00CD025C">
      <w:pPr>
        <w:pStyle w:val="a3"/>
        <w:rPr>
          <w:sz w:val="20"/>
        </w:rPr>
      </w:pPr>
    </w:p>
    <w:p w14:paraId="6008E656" w14:textId="77777777" w:rsidR="00CD025C" w:rsidRDefault="00A031EF">
      <w:pPr>
        <w:pStyle w:val="a3"/>
        <w:spacing w:before="1"/>
        <w:rPr>
          <w:sz w:val="20"/>
        </w:rPr>
      </w:pPr>
      <w:r>
        <w:rPr>
          <w:noProof/>
        </w:rPr>
        <w:drawing>
          <wp:anchor distT="0" distB="0" distL="0" distR="0" simplePos="0" relativeHeight="57" behindDoc="0" locked="0" layoutInCell="1" allowOverlap="1" wp14:anchorId="6008E720" wp14:editId="6008E721">
            <wp:simplePos x="0" y="0"/>
            <wp:positionH relativeFrom="page">
              <wp:posOffset>2183704</wp:posOffset>
            </wp:positionH>
            <wp:positionV relativeFrom="paragraph">
              <wp:posOffset>188611</wp:posOffset>
            </wp:positionV>
            <wp:extent cx="3211829" cy="2338578"/>
            <wp:effectExtent l="0" t="0" r="0" b="0"/>
            <wp:wrapTopAndBottom/>
            <wp:docPr id="4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jpeg"/>
                    <pic:cNvPicPr/>
                  </pic:nvPicPr>
                  <pic:blipFill>
                    <a:blip r:embed="rId39" cstate="print"/>
                    <a:stretch>
                      <a:fillRect/>
                    </a:stretch>
                  </pic:blipFill>
                  <pic:spPr>
                    <a:xfrm>
                      <a:off x="0" y="0"/>
                      <a:ext cx="3211829" cy="2338578"/>
                    </a:xfrm>
                    <a:prstGeom prst="rect">
                      <a:avLst/>
                    </a:prstGeom>
                  </pic:spPr>
                </pic:pic>
              </a:graphicData>
            </a:graphic>
          </wp:anchor>
        </w:drawing>
      </w:r>
    </w:p>
    <w:p w14:paraId="6008E657" w14:textId="77777777" w:rsidR="00CD025C" w:rsidRDefault="00A031EF">
      <w:pPr>
        <w:tabs>
          <w:tab w:val="left" w:pos="2380"/>
        </w:tabs>
        <w:spacing w:before="190"/>
        <w:ind w:left="1622"/>
        <w:rPr>
          <w:sz w:val="21"/>
        </w:rPr>
      </w:pPr>
      <w:bookmarkStart w:id="77" w:name="_bookmark52"/>
      <w:bookmarkEnd w:id="77"/>
      <w:r>
        <w:rPr>
          <w:color w:val="5F1886"/>
          <w:sz w:val="21"/>
        </w:rPr>
        <w:t>图</w:t>
      </w:r>
      <w:r>
        <w:rPr>
          <w:color w:val="5F1886"/>
          <w:spacing w:val="-35"/>
          <w:sz w:val="21"/>
        </w:rPr>
        <w:t xml:space="preserve"> </w:t>
      </w:r>
      <w:r>
        <w:rPr>
          <w:rFonts w:ascii="Times New Roman" w:eastAsia="Times New Roman" w:hAnsi="Times New Roman"/>
          <w:color w:val="5F1886"/>
          <w:sz w:val="21"/>
        </w:rPr>
        <w:t>3.4</w:t>
      </w:r>
      <w:r>
        <w:rPr>
          <w:rFonts w:ascii="Times New Roman" w:eastAsia="Times New Roman" w:hAnsi="Times New Roman"/>
          <w:color w:val="5F1886"/>
          <w:sz w:val="21"/>
        </w:rPr>
        <w:tab/>
      </w:r>
      <w:r>
        <w:rPr>
          <w:rFonts w:ascii="Times New Roman" w:eastAsia="Times New Roman" w:hAnsi="Times New Roman"/>
          <w:sz w:val="21"/>
        </w:rPr>
        <w:t>910℃</w:t>
      </w:r>
      <w:r>
        <w:rPr>
          <w:rFonts w:ascii="Times New Roman" w:eastAsia="Times New Roman" w:hAnsi="Times New Roman"/>
          <w:spacing w:val="1"/>
          <w:sz w:val="21"/>
        </w:rPr>
        <w:t xml:space="preserve"> </w:t>
      </w:r>
      <w:proofErr w:type="gramStart"/>
      <w:r>
        <w:rPr>
          <w:sz w:val="21"/>
        </w:rPr>
        <w:t>固溶组</w:t>
      </w:r>
      <w:proofErr w:type="gramEnd"/>
      <w:r>
        <w:rPr>
          <w:sz w:val="21"/>
        </w:rPr>
        <w:t>的时效温度与抗拉强度、延伸率的关系</w:t>
      </w:r>
    </w:p>
    <w:p w14:paraId="6008E658" w14:textId="77777777" w:rsidR="00CD025C" w:rsidRDefault="00CD025C">
      <w:pPr>
        <w:pStyle w:val="a3"/>
        <w:spacing w:before="12"/>
        <w:rPr>
          <w:sz w:val="31"/>
        </w:rPr>
      </w:pPr>
    </w:p>
    <w:p w14:paraId="6008E659" w14:textId="77777777" w:rsidR="00CD025C" w:rsidRDefault="00A031EF">
      <w:pPr>
        <w:pStyle w:val="a3"/>
        <w:spacing w:line="285" w:lineRule="auto"/>
        <w:ind w:left="237" w:right="1796" w:firstLine="480"/>
      </w:pPr>
      <w:r>
        <w:rPr>
          <w:spacing w:val="1"/>
          <w:w w:val="95"/>
        </w:rPr>
        <w:t>前三组试样</w:t>
      </w:r>
      <w:proofErr w:type="gramStart"/>
      <w:r>
        <w:rPr>
          <w:spacing w:val="1"/>
          <w:w w:val="95"/>
        </w:rPr>
        <w:t>的固溶温度</w:t>
      </w:r>
      <w:proofErr w:type="gramEnd"/>
      <w:r>
        <w:rPr>
          <w:spacing w:val="1"/>
          <w:w w:val="95"/>
        </w:rPr>
        <w:t>为</w:t>
      </w:r>
      <w:r>
        <w:rPr>
          <w:spacing w:val="1"/>
          <w:w w:val="95"/>
        </w:rPr>
        <w:t xml:space="preserve"> </w:t>
      </w:r>
      <w:r>
        <w:rPr>
          <w:rFonts w:ascii="Times New Roman" w:eastAsia="Times New Roman" w:hAnsi="Times New Roman"/>
          <w:w w:val="95"/>
        </w:rPr>
        <w:t>910℃</w:t>
      </w:r>
      <w:r>
        <w:rPr>
          <w:spacing w:val="2"/>
          <w:w w:val="95"/>
        </w:rPr>
        <w:t>，低于所用的</w:t>
      </w:r>
      <w:r>
        <w:rPr>
          <w:spacing w:val="2"/>
          <w:w w:val="95"/>
        </w:rPr>
        <w:t xml:space="preserve"> </w:t>
      </w:r>
      <w:r>
        <w:rPr>
          <w:rFonts w:ascii="Times New Roman" w:eastAsia="Times New Roman" w:hAnsi="Times New Roman"/>
          <w:w w:val="95"/>
        </w:rPr>
        <w:t>TC4</w:t>
      </w:r>
      <w:r>
        <w:rPr>
          <w:rFonts w:ascii="Times New Roman" w:eastAsia="Times New Roman" w:hAnsi="Times New Roman"/>
          <w:spacing w:val="21"/>
          <w:w w:val="95"/>
        </w:rPr>
        <w:t xml:space="preserve"> </w:t>
      </w:r>
      <w:r>
        <w:rPr>
          <w:spacing w:val="2"/>
          <w:w w:val="95"/>
        </w:rPr>
        <w:t>合金的相变点</w:t>
      </w:r>
      <w:r>
        <w:rPr>
          <w:spacing w:val="2"/>
          <w:w w:val="95"/>
        </w:rPr>
        <w:t xml:space="preserve"> </w:t>
      </w:r>
      <w:r>
        <w:rPr>
          <w:rFonts w:ascii="Times New Roman" w:eastAsia="Times New Roman" w:hAnsi="Times New Roman"/>
          <w:w w:val="95"/>
        </w:rPr>
        <w:t>973℃</w:t>
      </w:r>
      <w:r>
        <w:rPr>
          <w:w w:val="95"/>
        </w:rPr>
        <w:t>，处</w:t>
      </w:r>
      <w:r>
        <w:rPr>
          <w:spacing w:val="-1"/>
          <w:w w:val="95"/>
        </w:rPr>
        <w:t>于在相变点以下，时效温度都在</w:t>
      </w:r>
      <w:r>
        <w:rPr>
          <w:spacing w:val="-1"/>
          <w:w w:val="95"/>
        </w:rPr>
        <w:t xml:space="preserve"> </w:t>
      </w:r>
      <w:r>
        <w:rPr>
          <w:rFonts w:ascii="Times New Roman" w:eastAsia="Times New Roman" w:hAnsi="Times New Roman"/>
          <w:w w:val="95"/>
        </w:rPr>
        <w:t>500</w:t>
      </w:r>
      <w:r>
        <w:rPr>
          <w:rFonts w:ascii="Times New Roman" w:eastAsia="Times New Roman" w:hAnsi="Times New Roman"/>
          <w:spacing w:val="28"/>
          <w:w w:val="95"/>
        </w:rPr>
        <w:t xml:space="preserve"> </w:t>
      </w:r>
      <w:r>
        <w:rPr>
          <w:rFonts w:ascii="Lucida Sans Unicode" w:eastAsia="Lucida Sans Unicode" w:hAnsi="Lucida Sans Unicode"/>
          <w:spacing w:val="6"/>
          <w:w w:val="95"/>
        </w:rPr>
        <w:t xml:space="preserve">∼ </w:t>
      </w:r>
      <w:r>
        <w:rPr>
          <w:rFonts w:ascii="Times New Roman" w:eastAsia="Times New Roman" w:hAnsi="Times New Roman"/>
          <w:w w:val="95"/>
        </w:rPr>
        <w:t>600</w:t>
      </w:r>
      <w:r>
        <w:rPr>
          <w:rFonts w:ascii="Times New Roman" w:eastAsia="Times New Roman" w:hAnsi="Times New Roman"/>
          <w:spacing w:val="22"/>
          <w:w w:val="95"/>
        </w:rPr>
        <w:t xml:space="preserve">℃ </w:t>
      </w:r>
      <w:r>
        <w:rPr>
          <w:w w:val="95"/>
        </w:rPr>
        <w:t>之间。组织形貌如</w:t>
      </w:r>
      <w:r>
        <w:fldChar w:fldCharType="begin"/>
      </w:r>
      <w:r>
        <w:instrText>HYPERLINK \l "_bookmark51"</w:instrText>
      </w:r>
      <w:r>
        <w:fldChar w:fldCharType="separate"/>
      </w:r>
      <w:r>
        <w:rPr>
          <w:rFonts w:ascii="Times New Roman" w:eastAsia="Times New Roman" w:hAnsi="Times New Roman"/>
          <w:color w:val="000080"/>
          <w:w w:val="95"/>
        </w:rPr>
        <w:t>??</w:t>
      </w:r>
      <w:r>
        <w:rPr>
          <w:rFonts w:ascii="Times New Roman" w:eastAsia="Times New Roman" w:hAnsi="Times New Roman"/>
          <w:color w:val="000080"/>
          <w:w w:val="95"/>
        </w:rPr>
        <w:fldChar w:fldCharType="end"/>
      </w:r>
      <w:r>
        <w:rPr>
          <w:w w:val="95"/>
        </w:rPr>
        <w:t>所示。</w:t>
      </w:r>
    </w:p>
    <w:p w14:paraId="6008E65A" w14:textId="77777777" w:rsidR="00CD025C" w:rsidRDefault="00A031EF">
      <w:pPr>
        <w:pStyle w:val="a3"/>
        <w:spacing w:line="283" w:lineRule="exact"/>
        <w:ind w:left="717"/>
        <w:jc w:val="both"/>
      </w:pPr>
      <w:r>
        <w:rPr>
          <w:rFonts w:ascii="Times New Roman" w:eastAsia="Times New Roman" w:hAnsi="Times New Roman"/>
        </w:rPr>
        <w:t>ū</w:t>
      </w:r>
      <w:r>
        <w:t>组织分析：在处理过程中，随着温度的升高，</w:t>
      </w:r>
      <w:r>
        <w:rPr>
          <w:rFonts w:ascii="Sitka Heading" w:eastAsia="Sitka Heading" w:hAnsi="Sitka Heading"/>
          <w:i/>
        </w:rPr>
        <w:t>𝛼</w:t>
      </w:r>
      <w:r>
        <w:rPr>
          <w:rFonts w:ascii="Sitka Heading" w:eastAsia="Sitka Heading" w:hAnsi="Sitka Heading"/>
          <w:i/>
          <w:spacing w:val="34"/>
        </w:rPr>
        <w:t xml:space="preserve"> </w:t>
      </w:r>
      <w:r>
        <w:rPr>
          <w:spacing w:val="-4"/>
        </w:rPr>
        <w:t>相逐渐向</w:t>
      </w:r>
      <w:r>
        <w:rPr>
          <w:spacing w:val="-4"/>
        </w:rPr>
        <w:t xml:space="preserve"> </w:t>
      </w:r>
      <w:r>
        <w:rPr>
          <w:rFonts w:ascii="Sitka Heading" w:eastAsia="Sitka Heading" w:hAnsi="Sitka Heading"/>
          <w:i/>
        </w:rPr>
        <w:t>𝛽</w:t>
      </w:r>
      <w:r>
        <w:rPr>
          <w:rFonts w:ascii="Sitka Heading" w:eastAsia="Sitka Heading" w:hAnsi="Sitka Heading"/>
          <w:i/>
          <w:spacing w:val="35"/>
        </w:rPr>
        <w:t xml:space="preserve"> </w:t>
      </w:r>
      <w:r>
        <w:t>相转变，在达</w:t>
      </w:r>
    </w:p>
    <w:p w14:paraId="6008E65B" w14:textId="77777777" w:rsidR="00CD025C" w:rsidRDefault="00A031EF">
      <w:pPr>
        <w:pStyle w:val="a3"/>
        <w:spacing w:before="81" w:line="302" w:lineRule="auto"/>
        <w:ind w:left="237" w:right="1796"/>
        <w:jc w:val="both"/>
      </w:pPr>
      <w:r>
        <w:rPr>
          <w:spacing w:val="-2"/>
        </w:rPr>
        <w:t>到设定的温度时，组织由初生等轴</w:t>
      </w:r>
      <w:r>
        <w:rPr>
          <w:spacing w:val="-2"/>
        </w:rPr>
        <w:t xml:space="preserve"> </w:t>
      </w:r>
      <w:r>
        <w:rPr>
          <w:rFonts w:ascii="Sitka Heading" w:eastAsia="Sitka Heading"/>
          <w:i/>
        </w:rPr>
        <w:t>𝛼</w:t>
      </w:r>
      <w:r>
        <w:rPr>
          <w:rFonts w:ascii="Sitka Heading" w:eastAsia="Sitka Heading"/>
          <w:i/>
          <w:spacing w:val="41"/>
        </w:rPr>
        <w:t xml:space="preserve"> </w:t>
      </w:r>
      <w:r>
        <w:rPr>
          <w:spacing w:val="-4"/>
        </w:rPr>
        <w:t>相和</w:t>
      </w:r>
      <w:r>
        <w:rPr>
          <w:spacing w:val="-4"/>
        </w:rPr>
        <w:t xml:space="preserve"> </w:t>
      </w:r>
      <w:r>
        <w:rPr>
          <w:rFonts w:ascii="Sitka Heading" w:eastAsia="Sitka Heading"/>
          <w:i/>
        </w:rPr>
        <w:t>𝛽</w:t>
      </w:r>
      <w:r>
        <w:rPr>
          <w:rFonts w:ascii="Sitka Heading" w:eastAsia="Sitka Heading"/>
          <w:i/>
          <w:spacing w:val="40"/>
        </w:rPr>
        <w:t xml:space="preserve"> </w:t>
      </w:r>
      <w:r>
        <w:t>相组成。经过水或淬火油的快速冷却后，组织发生马氏体转变，由图</w:t>
      </w:r>
      <w:r>
        <w:fldChar w:fldCharType="begin"/>
      </w:r>
      <w:r>
        <w:instrText>HYPERLINK \l "_bookmark51"</w:instrText>
      </w:r>
      <w:r>
        <w:fldChar w:fldCharType="separate"/>
      </w:r>
      <w:r>
        <w:rPr>
          <w:rFonts w:ascii="Times New Roman" w:eastAsia="Times New Roman"/>
          <w:color w:val="000080"/>
        </w:rPr>
        <w:t>3.3(c)</w:t>
      </w:r>
      <w:r>
        <w:rPr>
          <w:rFonts w:ascii="Times New Roman" w:eastAsia="Times New Roman"/>
          <w:color w:val="000080"/>
        </w:rPr>
        <w:fldChar w:fldCharType="end"/>
      </w:r>
      <w:r>
        <w:rPr>
          <w:spacing w:val="-3"/>
        </w:rPr>
        <w:t>可见，冷却后的组织有等轴初生</w:t>
      </w:r>
      <w:r>
        <w:rPr>
          <w:spacing w:val="-3"/>
        </w:rPr>
        <w:t xml:space="preserve"> </w:t>
      </w:r>
      <w:r>
        <w:rPr>
          <w:rFonts w:ascii="Sitka Heading" w:eastAsia="Sitka Heading"/>
          <w:i/>
        </w:rPr>
        <w:t>𝛼</w:t>
      </w:r>
      <w:r>
        <w:rPr>
          <w:rFonts w:ascii="Sitka Heading" w:eastAsia="Sitka Heading"/>
          <w:i/>
          <w:spacing w:val="35"/>
        </w:rPr>
        <w:t xml:space="preserve"> </w:t>
      </w:r>
      <w:r>
        <w:t>相和</w:t>
      </w:r>
      <w:r>
        <w:rPr>
          <w:w w:val="105"/>
        </w:rPr>
        <w:t>针状马氏体组成。</w:t>
      </w:r>
    </w:p>
    <w:p w14:paraId="6008E65C" w14:textId="77777777" w:rsidR="00CD025C" w:rsidRDefault="00A031EF">
      <w:pPr>
        <w:pStyle w:val="a3"/>
        <w:spacing w:before="5" w:line="300" w:lineRule="auto"/>
        <w:ind w:left="237" w:right="1622" w:firstLine="480"/>
      </w:pPr>
      <w:r>
        <w:rPr>
          <w:rFonts w:ascii="Times New Roman" w:eastAsia="Times New Roman" w:hAnsi="Times New Roman" w:cs="Times New Roman"/>
          <w:w w:val="130"/>
        </w:rPr>
        <w:t>ϻ</w:t>
      </w:r>
      <w:r>
        <w:rPr>
          <w:spacing w:val="-1"/>
        </w:rPr>
        <w:t>性能分析：该组试样的一个典型特点是固溶后的初生等轴</w:t>
      </w:r>
      <w:r>
        <w:rPr>
          <w:spacing w:val="-1"/>
        </w:rPr>
        <w:t xml:space="preserve"> </w:t>
      </w:r>
      <w:r>
        <w:rPr>
          <w:rFonts w:ascii="Sitka Heading" w:eastAsia="Sitka Heading" w:hAnsi="Sitka Heading" w:cs="Sitka Heading"/>
          <w:i/>
          <w:iCs/>
          <w:w w:val="130"/>
        </w:rPr>
        <w:t>𝛼</w:t>
      </w:r>
      <w:r>
        <w:rPr>
          <w:rFonts w:ascii="Sitka Heading" w:eastAsia="Sitka Heading" w:hAnsi="Sitka Heading" w:cs="Sitka Heading"/>
          <w:i/>
          <w:iCs/>
          <w:spacing w:val="32"/>
          <w:w w:val="130"/>
        </w:rPr>
        <w:t xml:space="preserve"> </w:t>
      </w:r>
      <w:r>
        <w:t>相含量较多，</w:t>
      </w:r>
      <w:r>
        <w:rPr>
          <w:spacing w:val="-117"/>
        </w:rPr>
        <w:t xml:space="preserve"> </w:t>
      </w:r>
      <w:r>
        <w:rPr>
          <w:spacing w:val="-1"/>
        </w:rPr>
        <w:t>而钛合金经过固溶时效后的塑性性能指标主要取决于初生等轴</w:t>
      </w:r>
      <w:r>
        <w:rPr>
          <w:spacing w:val="-1"/>
        </w:rPr>
        <w:t xml:space="preserve"> </w:t>
      </w:r>
      <w:r>
        <w:rPr>
          <w:rFonts w:ascii="Sitka Heading" w:eastAsia="Sitka Heading" w:hAnsi="Sitka Heading" w:cs="Sitka Heading"/>
          <w:i/>
          <w:iCs/>
          <w:w w:val="130"/>
        </w:rPr>
        <w:t>𝛼</w:t>
      </w:r>
      <w:r>
        <w:rPr>
          <w:rFonts w:ascii="Sitka Heading" w:eastAsia="Sitka Heading" w:hAnsi="Sitka Heading" w:cs="Sitka Heading"/>
          <w:i/>
          <w:iCs/>
          <w:spacing w:val="32"/>
          <w:w w:val="130"/>
        </w:rPr>
        <w:t xml:space="preserve"> </w:t>
      </w:r>
      <w:proofErr w:type="gramStart"/>
      <w:r>
        <w:t>相的含量及分布</w:t>
      </w:r>
      <w:r>
        <w:rPr>
          <w:rFonts w:ascii="Palatino Linotype" w:eastAsia="Palatino Linotype" w:hAnsi="Palatino Linotype" w:cs="Palatino Linotype"/>
          <w:spacing w:val="-1"/>
          <w:vertAlign w:val="superscript"/>
        </w:rPr>
        <w:t>[</w:t>
      </w:r>
      <w:proofErr w:type="gramEnd"/>
      <w:r>
        <w:fldChar w:fldCharType="begin"/>
      </w:r>
      <w:r>
        <w:instrText>HYPERLINK \l "_bookmark84"</w:instrText>
      </w:r>
      <w:r>
        <w:fldChar w:fldCharType="separate"/>
      </w:r>
      <w:r>
        <w:rPr>
          <w:rFonts w:ascii="Palatino Linotype" w:eastAsia="Palatino Linotype" w:hAnsi="Palatino Linotype" w:cs="Palatino Linotype"/>
          <w:color w:val="EB6877"/>
          <w:spacing w:val="-1"/>
          <w:vertAlign w:val="superscript"/>
        </w:rPr>
        <w:t>25</w:t>
      </w:r>
      <w:r>
        <w:rPr>
          <w:rFonts w:ascii="Palatino Linotype" w:eastAsia="Palatino Linotype" w:hAnsi="Palatino Linotype" w:cs="Palatino Linotype"/>
          <w:color w:val="EB6877"/>
          <w:spacing w:val="-1"/>
          <w:vertAlign w:val="superscript"/>
        </w:rPr>
        <w:fldChar w:fldCharType="end"/>
      </w:r>
      <w:r>
        <w:rPr>
          <w:rFonts w:ascii="Palatino Linotype" w:eastAsia="Palatino Linotype" w:hAnsi="Palatino Linotype" w:cs="Palatino Linotype"/>
          <w:spacing w:val="-16"/>
          <w:vertAlign w:val="superscript"/>
        </w:rPr>
        <w:t xml:space="preserve">] </w:t>
      </w:r>
      <w:r>
        <w:rPr>
          <w:spacing w:val="-8"/>
          <w:vertAlign w:val="superscript"/>
        </w:rPr>
        <w:t>，当初生等轴</w:t>
      </w:r>
      <w:r>
        <w:rPr>
          <w:spacing w:val="-8"/>
          <w:vertAlign w:val="superscript"/>
        </w:rPr>
        <w:t xml:space="preserve"> </w:t>
      </w:r>
      <w:r>
        <w:rPr>
          <w:rFonts w:ascii="Sitka Heading" w:eastAsia="Sitka Heading" w:hAnsi="Sitka Heading" w:cs="Sitka Heading"/>
          <w:i/>
          <w:iCs/>
          <w:spacing w:val="-1"/>
          <w:w w:val="130"/>
          <w:vertAlign w:val="superscript"/>
        </w:rPr>
        <w:t>𝛼</w:t>
      </w:r>
      <w:r>
        <w:rPr>
          <w:rFonts w:ascii="Sitka Heading" w:eastAsia="Sitka Heading" w:hAnsi="Sitka Heading" w:cs="Sitka Heading"/>
          <w:i/>
          <w:iCs/>
          <w:spacing w:val="1"/>
          <w:w w:val="130"/>
          <w:vertAlign w:val="superscript"/>
        </w:rPr>
        <w:t xml:space="preserve"> </w:t>
      </w:r>
      <w:r>
        <w:rPr>
          <w:spacing w:val="-9"/>
          <w:vertAlign w:val="superscript"/>
        </w:rPr>
        <w:t>相的含量为</w:t>
      </w:r>
      <w:r>
        <w:rPr>
          <w:spacing w:val="-9"/>
          <w:vertAlign w:val="superscript"/>
        </w:rPr>
        <w:t xml:space="preserve"> </w:t>
      </w:r>
      <w:r>
        <w:rPr>
          <w:rFonts w:ascii="Times New Roman" w:eastAsia="Times New Roman" w:hAnsi="Times New Roman" w:cs="Times New Roman"/>
          <w:spacing w:val="-1"/>
          <w:vertAlign w:val="superscript"/>
        </w:rPr>
        <w:t>15%20</w:t>
      </w:r>
      <w:r>
        <w:rPr>
          <w:rFonts w:ascii="Times New Roman" w:eastAsia="Times New Roman" w:hAnsi="Times New Roman" w:cs="Times New Roman"/>
          <w:spacing w:val="6"/>
          <w:vertAlign w:val="superscript"/>
        </w:rPr>
        <w:t xml:space="preserve">% </w:t>
      </w:r>
      <w:r>
        <w:rPr>
          <w:spacing w:val="-6"/>
          <w:vertAlign w:val="superscript"/>
        </w:rPr>
        <w:t>之间时，随着等轴</w:t>
      </w:r>
      <w:r>
        <w:rPr>
          <w:spacing w:val="-6"/>
          <w:vertAlign w:val="superscript"/>
        </w:rPr>
        <w:t xml:space="preserve"> </w:t>
      </w:r>
      <w:r>
        <w:rPr>
          <w:rFonts w:ascii="Sitka Heading" w:eastAsia="Sitka Heading" w:hAnsi="Sitka Heading" w:cs="Sitka Heading"/>
          <w:i/>
          <w:iCs/>
          <w:spacing w:val="-1"/>
          <w:w w:val="130"/>
          <w:vertAlign w:val="superscript"/>
        </w:rPr>
        <w:t>𝛼</w:t>
      </w:r>
      <w:r>
        <w:rPr>
          <w:rFonts w:ascii="Sitka Heading" w:eastAsia="Sitka Heading" w:hAnsi="Sitka Heading" w:cs="Sitka Heading"/>
          <w:i/>
          <w:iCs/>
          <w:spacing w:val="1"/>
          <w:w w:val="130"/>
          <w:vertAlign w:val="superscript"/>
        </w:rPr>
        <w:t xml:space="preserve"> </w:t>
      </w:r>
      <w:r>
        <w:rPr>
          <w:spacing w:val="-1"/>
          <w:vertAlign w:val="superscript"/>
        </w:rPr>
        <w:t>相的增加，材料</w:t>
      </w:r>
      <w:r>
        <w:rPr>
          <w:spacing w:val="3"/>
          <w:w w:val="95"/>
          <w:vertAlign w:val="superscript"/>
        </w:rPr>
        <w:t>的塑性逐渐增加，从图可以看出，该组材料的延伸率基本上达到了</w:t>
      </w:r>
      <w:r>
        <w:rPr>
          <w:spacing w:val="3"/>
          <w:w w:val="95"/>
          <w:vertAlign w:val="superscript"/>
        </w:rPr>
        <w:t xml:space="preserve"> </w:t>
      </w:r>
      <w:r>
        <w:rPr>
          <w:rFonts w:ascii="Times New Roman" w:eastAsia="Times New Roman" w:hAnsi="Times New Roman" w:cs="Times New Roman"/>
          <w:w w:val="95"/>
          <w:vertAlign w:val="superscript"/>
        </w:rPr>
        <w:t>3%</w:t>
      </w:r>
      <w:r>
        <w:rPr>
          <w:rFonts w:ascii="Times New Roman" w:eastAsia="Times New Roman" w:hAnsi="Times New Roman" w:cs="Times New Roman"/>
          <w:spacing w:val="153"/>
          <w:vertAlign w:val="superscript"/>
        </w:rPr>
        <w:t xml:space="preserve"> </w:t>
      </w:r>
      <w:r>
        <w:rPr>
          <w:w w:val="95"/>
          <w:vertAlign w:val="superscript"/>
        </w:rPr>
        <w:t>以上，塑</w:t>
      </w:r>
      <w:r>
        <w:rPr>
          <w:vertAlign w:val="superscript"/>
        </w:rPr>
        <w:t>性较好。</w:t>
      </w:r>
    </w:p>
    <w:p w14:paraId="6008E65D" w14:textId="77777777" w:rsidR="00CD025C" w:rsidRDefault="00CD025C">
      <w:pPr>
        <w:spacing w:line="300" w:lineRule="auto"/>
        <w:sectPr w:rsidR="00CD025C">
          <w:pgSz w:w="11910" w:h="16840"/>
          <w:pgMar w:top="1140" w:right="0" w:bottom="1180" w:left="1560" w:header="927" w:footer="995" w:gutter="0"/>
          <w:cols w:space="720"/>
        </w:sectPr>
      </w:pPr>
    </w:p>
    <w:p w14:paraId="6008E65E" w14:textId="77777777" w:rsidR="00CD025C" w:rsidRDefault="00CD025C">
      <w:pPr>
        <w:pStyle w:val="a3"/>
        <w:spacing w:before="7"/>
        <w:rPr>
          <w:sz w:val="16"/>
        </w:rPr>
      </w:pPr>
    </w:p>
    <w:p w14:paraId="6008E65F" w14:textId="77777777" w:rsidR="00CD025C" w:rsidRDefault="00A031EF">
      <w:pPr>
        <w:pStyle w:val="a3"/>
        <w:spacing w:before="69" w:line="300" w:lineRule="auto"/>
        <w:ind w:left="237" w:right="1795" w:firstLine="480"/>
        <w:jc w:val="both"/>
      </w:pPr>
      <w:r>
        <w:rPr>
          <w:rFonts w:ascii="Times New Roman" w:eastAsia="Times New Roman" w:hAnsi="Times New Roman"/>
        </w:rPr>
        <w:t>ǟ</w:t>
      </w:r>
      <w:r>
        <w:rPr>
          <w:spacing w:val="2"/>
        </w:rPr>
        <w:t>固溶冷速：由于油冷情况下的冷却速度比水冷的小，组织中的初生</w:t>
      </w:r>
      <w:r>
        <w:rPr>
          <w:spacing w:val="2"/>
        </w:rPr>
        <w:t xml:space="preserve"> </w:t>
      </w:r>
      <w:r>
        <w:rPr>
          <w:rFonts w:ascii="Sitka Heading" w:eastAsia="Sitka Heading" w:hAnsi="Sitka Heading"/>
          <w:i/>
        </w:rPr>
        <w:t>𝛼</w:t>
      </w:r>
      <w:r>
        <w:rPr>
          <w:rFonts w:ascii="Sitka Heading" w:eastAsia="Sitka Heading" w:hAnsi="Sitka Heading"/>
          <w:i/>
          <w:spacing w:val="14"/>
        </w:rPr>
        <w:t xml:space="preserve"> </w:t>
      </w:r>
      <w:r>
        <w:t>相</w:t>
      </w:r>
      <w:r>
        <w:rPr>
          <w:spacing w:val="-6"/>
        </w:rPr>
        <w:t>的生长时间更久，形成的等轴</w:t>
      </w:r>
      <w:r>
        <w:rPr>
          <w:spacing w:val="-6"/>
        </w:rPr>
        <w:t xml:space="preserve"> </w:t>
      </w:r>
      <w:r>
        <w:rPr>
          <w:rFonts w:ascii="Sitka Heading" w:eastAsia="Sitka Heading" w:hAnsi="Sitka Heading"/>
          <w:i/>
          <w:spacing w:val="-2"/>
        </w:rPr>
        <w:t>𝛼</w:t>
      </w:r>
      <w:r>
        <w:rPr>
          <w:rFonts w:ascii="Sitka Heading" w:eastAsia="Sitka Heading" w:hAnsi="Sitka Heading"/>
          <w:i/>
          <w:spacing w:val="17"/>
        </w:rPr>
        <w:t xml:space="preserve"> </w:t>
      </w:r>
      <w:r>
        <w:rPr>
          <w:spacing w:val="-2"/>
        </w:rPr>
        <w:t>相尺寸较大，</w:t>
      </w:r>
      <w:r>
        <w:rPr>
          <w:rFonts w:ascii="Sitka Heading" w:eastAsia="Sitka Heading" w:hAnsi="Sitka Heading"/>
          <w:i/>
          <w:spacing w:val="-1"/>
        </w:rPr>
        <w:t>𝛽</w:t>
      </w:r>
      <w:r>
        <w:rPr>
          <w:rFonts w:ascii="Sitka Heading" w:eastAsia="Sitka Heading" w:hAnsi="Sitka Heading"/>
          <w:i/>
          <w:spacing w:val="16"/>
        </w:rPr>
        <w:t xml:space="preserve"> </w:t>
      </w:r>
      <w:r>
        <w:rPr>
          <w:spacing w:val="-1"/>
        </w:rPr>
        <w:t>相中合金元素可以发生扩散，发</w:t>
      </w:r>
      <w:r>
        <w:rPr>
          <w:spacing w:val="-2"/>
        </w:rPr>
        <w:t>生扩散型相变，最终形成与珠光体类似的</w:t>
      </w:r>
      <w:r>
        <w:rPr>
          <w:spacing w:val="-2"/>
        </w:rPr>
        <w:t xml:space="preserve"> </w:t>
      </w:r>
      <w:r>
        <w:rPr>
          <w:rFonts w:ascii="Sitka Heading" w:eastAsia="Sitka Heading" w:hAnsi="Sitka Heading"/>
          <w:i/>
        </w:rPr>
        <w:t>𝛼</w:t>
      </w:r>
      <w:r>
        <w:rPr>
          <w:rFonts w:ascii="Sitka Heading" w:eastAsia="Sitka Heading" w:hAnsi="Sitka Heading"/>
          <w:i/>
          <w:spacing w:val="31"/>
        </w:rPr>
        <w:t xml:space="preserve"> </w:t>
      </w:r>
      <w:r>
        <w:rPr>
          <w:spacing w:val="-6"/>
        </w:rPr>
        <w:t>片层与</w:t>
      </w:r>
      <w:r>
        <w:rPr>
          <w:spacing w:val="-6"/>
        </w:rPr>
        <w:t xml:space="preserve"> </w:t>
      </w:r>
      <w:r>
        <w:rPr>
          <w:rFonts w:ascii="Sitka Heading" w:eastAsia="Sitka Heading" w:hAnsi="Sitka Heading"/>
          <w:i/>
        </w:rPr>
        <w:t>𝛽</w:t>
      </w:r>
      <w:r>
        <w:rPr>
          <w:rFonts w:ascii="Sitka Heading" w:eastAsia="Sitka Heading" w:hAnsi="Sitka Heading"/>
          <w:i/>
          <w:spacing w:val="30"/>
        </w:rPr>
        <w:t xml:space="preserve"> </w:t>
      </w:r>
      <w:r>
        <w:rPr>
          <w:spacing w:val="-3"/>
        </w:rPr>
        <w:t>片层相间分布的</w:t>
      </w:r>
      <w:r>
        <w:rPr>
          <w:spacing w:val="-3"/>
        </w:rPr>
        <w:t xml:space="preserve"> </w:t>
      </w:r>
      <w:r>
        <w:rPr>
          <w:rFonts w:ascii="Sitka Heading" w:eastAsia="Sitka Heading" w:hAnsi="Sitka Heading"/>
          <w:i/>
        </w:rPr>
        <w:t>𝛽</w:t>
      </w:r>
      <w:r>
        <w:rPr>
          <w:rFonts w:ascii="Sitka Heading" w:eastAsia="Sitka Heading" w:hAnsi="Sitka Heading"/>
          <w:i/>
          <w:spacing w:val="30"/>
        </w:rPr>
        <w:t xml:space="preserve"> </w:t>
      </w:r>
      <w:r>
        <w:t>转变组</w:t>
      </w:r>
      <w:r>
        <w:rPr>
          <w:spacing w:val="-3"/>
        </w:rPr>
        <w:t>织，亦即双态组织；而水冷的速度比较快，本设计所用小试样的比表面积相对较</w:t>
      </w:r>
      <w:r>
        <w:t>大，导致冷却极快，导致</w:t>
      </w:r>
      <w:r>
        <w:t xml:space="preserve"> </w:t>
      </w:r>
      <w:r>
        <w:rPr>
          <w:rFonts w:ascii="Sitka Heading" w:eastAsia="Sitka Heading" w:hAnsi="Sitka Heading"/>
          <w:i/>
        </w:rPr>
        <w:t>𝛽</w:t>
      </w:r>
      <w:r>
        <w:rPr>
          <w:rFonts w:ascii="Sitka Heading" w:eastAsia="Sitka Heading" w:hAnsi="Sitka Heading"/>
          <w:i/>
          <w:spacing w:val="47"/>
        </w:rPr>
        <w:t xml:space="preserve"> </w:t>
      </w:r>
      <w:r>
        <w:rPr>
          <w:rFonts w:ascii="Lucida Sans Unicode" w:eastAsia="Lucida Sans Unicode" w:hAnsi="Lucida Sans Unicode"/>
          <w:spacing w:val="13"/>
        </w:rPr>
        <w:t xml:space="preserve">→ </w:t>
      </w:r>
      <w:r>
        <w:rPr>
          <w:rFonts w:ascii="Sitka Heading" w:eastAsia="Sitka Heading" w:hAnsi="Sitka Heading"/>
          <w:i/>
        </w:rPr>
        <w:t>𝛼</w:t>
      </w:r>
      <w:r>
        <w:rPr>
          <w:rFonts w:ascii="Sitka Heading" w:eastAsia="Sitka Heading" w:hAnsi="Sitka Heading"/>
          <w:i/>
          <w:spacing w:val="58"/>
        </w:rPr>
        <w:t xml:space="preserve"> </w:t>
      </w:r>
      <w:r>
        <w:t>的扩散型相变来不及发生，</w:t>
      </w:r>
      <w:r>
        <w:rPr>
          <w:rFonts w:ascii="Sitka Heading" w:eastAsia="Sitka Heading" w:hAnsi="Sitka Heading"/>
          <w:i/>
        </w:rPr>
        <w:t>𝛽</w:t>
      </w:r>
      <w:r>
        <w:rPr>
          <w:rFonts w:ascii="Sitka Heading" w:eastAsia="Sitka Heading" w:hAnsi="Sitka Heading"/>
          <w:i/>
          <w:spacing w:val="58"/>
        </w:rPr>
        <w:t xml:space="preserve"> </w:t>
      </w:r>
      <w:r>
        <w:t>相只能通过类似</w:t>
      </w:r>
    </w:p>
    <w:p w14:paraId="6008E660" w14:textId="77777777" w:rsidR="00CD025C" w:rsidRDefault="00A031EF">
      <w:pPr>
        <w:pStyle w:val="a3"/>
        <w:spacing w:line="295" w:lineRule="exact"/>
        <w:ind w:left="237"/>
        <w:jc w:val="both"/>
      </w:pPr>
      <w:r>
        <w:rPr>
          <w:spacing w:val="-1"/>
        </w:rPr>
        <w:t>马氏体相变的非扩散型晶格切变来进行相变，生成了</w:t>
      </w:r>
      <w:r>
        <w:rPr>
          <w:spacing w:val="-1"/>
        </w:rPr>
        <w:t xml:space="preserve"> </w:t>
      </w:r>
      <w:r>
        <w:rPr>
          <w:rFonts w:ascii="Sitka Heading" w:eastAsia="Sitka Heading" w:hAnsi="Sitka Heading"/>
          <w:i/>
        </w:rPr>
        <w:t>𝛼</w:t>
      </w:r>
      <w:r>
        <w:rPr>
          <w:rFonts w:ascii="Lucida Sans Unicode" w:eastAsia="Lucida Sans Unicode" w:hAnsi="Lucida Sans Unicode"/>
          <w:spacing w:val="20"/>
          <w:vertAlign w:val="superscript"/>
        </w:rPr>
        <w:t xml:space="preserve">′ </w:t>
      </w:r>
      <w:r>
        <w:rPr>
          <w:vertAlign w:val="superscript"/>
        </w:rPr>
        <w:t>马氏体，水冷后最终组</w:t>
      </w:r>
    </w:p>
    <w:p w14:paraId="6008E661" w14:textId="77777777" w:rsidR="00CD025C" w:rsidRDefault="00A031EF">
      <w:pPr>
        <w:spacing w:before="21"/>
        <w:ind w:left="237"/>
        <w:jc w:val="both"/>
        <w:rPr>
          <w:sz w:val="24"/>
        </w:rPr>
      </w:pPr>
      <w:r>
        <w:rPr>
          <w:spacing w:val="-4"/>
          <w:sz w:val="24"/>
        </w:rPr>
        <w:t>织中含有</w:t>
      </w:r>
      <w:r>
        <w:rPr>
          <w:spacing w:val="-4"/>
          <w:sz w:val="24"/>
        </w:rPr>
        <w:t xml:space="preserve"> </w:t>
      </w:r>
      <w:r>
        <w:rPr>
          <w:rFonts w:ascii="Sitka Heading" w:eastAsia="Sitka Heading" w:hAnsi="Sitka Heading"/>
          <w:i/>
          <w:sz w:val="24"/>
        </w:rPr>
        <w:t>𝛼</w:t>
      </w:r>
      <w:r>
        <w:rPr>
          <w:rFonts w:ascii="Sitka Heading" w:eastAsia="Sitka Heading" w:hAnsi="Sitka Heading"/>
          <w:i/>
          <w:spacing w:val="48"/>
          <w:sz w:val="24"/>
        </w:rPr>
        <w:t xml:space="preserve"> </w:t>
      </w:r>
      <w:r>
        <w:rPr>
          <w:spacing w:val="-6"/>
          <w:sz w:val="24"/>
        </w:rPr>
        <w:t>相与</w:t>
      </w:r>
      <w:r>
        <w:rPr>
          <w:spacing w:val="-6"/>
          <w:sz w:val="24"/>
        </w:rPr>
        <w:t xml:space="preserve"> </w:t>
      </w:r>
      <w:r>
        <w:rPr>
          <w:rFonts w:ascii="Sitka Heading" w:eastAsia="Sitka Heading" w:hAnsi="Sitka Heading"/>
          <w:i/>
          <w:sz w:val="24"/>
        </w:rPr>
        <w:t>𝛼</w:t>
      </w:r>
      <w:r>
        <w:rPr>
          <w:rFonts w:ascii="Lucida Sans Unicode" w:eastAsia="Lucida Sans Unicode" w:hAnsi="Lucida Sans Unicode"/>
          <w:spacing w:val="19"/>
          <w:sz w:val="24"/>
          <w:vertAlign w:val="superscript"/>
        </w:rPr>
        <w:t xml:space="preserve">′ </w:t>
      </w:r>
      <w:r>
        <w:rPr>
          <w:sz w:val="24"/>
          <w:vertAlign w:val="superscript"/>
        </w:rPr>
        <w:t>相。</w:t>
      </w:r>
    </w:p>
    <w:p w14:paraId="6008E662" w14:textId="77777777" w:rsidR="00CD025C" w:rsidRDefault="00A031EF">
      <w:pPr>
        <w:pStyle w:val="a3"/>
        <w:spacing w:before="45" w:line="304" w:lineRule="auto"/>
        <w:ind w:left="237" w:right="1795" w:firstLine="480"/>
        <w:jc w:val="both"/>
      </w:pPr>
      <w:r>
        <w:rPr>
          <w:rFonts w:ascii="Times New Roman" w:eastAsia="Times New Roman" w:hAnsi="Times New Roman"/>
        </w:rPr>
        <w:t>ȃ</w:t>
      </w:r>
      <w:r>
        <w:t>时效温度：由</w:t>
      </w:r>
      <w:r>
        <w:fldChar w:fldCharType="begin"/>
      </w:r>
      <w:r>
        <w:instrText>HYPERLINK \l "_bookmark52"</w:instrText>
      </w:r>
      <w:r>
        <w:fldChar w:fldCharType="separate"/>
      </w:r>
      <w:r>
        <w:rPr>
          <w:rFonts w:ascii="Times New Roman" w:eastAsia="Times New Roman" w:hAnsi="Times New Roman"/>
          <w:color w:val="000080"/>
        </w:rPr>
        <w:t>??</w:t>
      </w:r>
      <w:r>
        <w:rPr>
          <w:rFonts w:ascii="Times New Roman" w:eastAsia="Times New Roman" w:hAnsi="Times New Roman"/>
          <w:color w:val="000080"/>
        </w:rPr>
        <w:fldChar w:fldCharType="end"/>
      </w:r>
      <w:r>
        <w:rPr>
          <w:spacing w:val="-3"/>
        </w:rPr>
        <w:t>可得，经过</w:t>
      </w:r>
      <w:r>
        <w:rPr>
          <w:spacing w:val="-3"/>
        </w:rPr>
        <w:t xml:space="preserve"> </w:t>
      </w:r>
      <w:r>
        <w:rPr>
          <w:rFonts w:ascii="Times New Roman" w:eastAsia="Times New Roman" w:hAnsi="Times New Roman"/>
        </w:rPr>
        <w:t>910℃</w:t>
      </w:r>
      <w:r>
        <w:rPr>
          <w:rFonts w:ascii="Times New Roman" w:eastAsia="Times New Roman" w:hAnsi="Times New Roman"/>
          <w:spacing w:val="45"/>
        </w:rPr>
        <w:t xml:space="preserve"> </w:t>
      </w:r>
      <w:r>
        <w:rPr>
          <w:spacing w:val="-6"/>
        </w:rPr>
        <w:t>固溶</w:t>
      </w:r>
      <w:r>
        <w:rPr>
          <w:spacing w:val="-6"/>
        </w:rPr>
        <w:t xml:space="preserve"> </w:t>
      </w:r>
      <w:r>
        <w:rPr>
          <w:rFonts w:ascii="Times New Roman" w:eastAsia="Times New Roman" w:hAnsi="Times New Roman"/>
        </w:rPr>
        <w:t>10min</w:t>
      </w:r>
      <w:r>
        <w:rPr>
          <w:rFonts w:ascii="Times New Roman" w:eastAsia="Times New Roman" w:hAnsi="Times New Roman"/>
          <w:spacing w:val="45"/>
        </w:rPr>
        <w:t xml:space="preserve"> </w:t>
      </w:r>
      <w:r>
        <w:rPr>
          <w:spacing w:val="-2"/>
        </w:rPr>
        <w:t>后水冷的合金在</w:t>
      </w:r>
      <w:r>
        <w:rPr>
          <w:spacing w:val="-2"/>
        </w:rPr>
        <w:t xml:space="preserve"> </w:t>
      </w:r>
      <w:r>
        <w:rPr>
          <w:rFonts w:ascii="Times New Roman" w:eastAsia="Times New Roman" w:hAnsi="Times New Roman"/>
        </w:rPr>
        <w:t>500℃</w:t>
      </w:r>
      <w:r>
        <w:rPr>
          <w:rFonts w:ascii="Times New Roman" w:eastAsia="Times New Roman" w:hAnsi="Times New Roman"/>
          <w:spacing w:val="45"/>
        </w:rPr>
        <w:t xml:space="preserve"> </w:t>
      </w:r>
      <w:r>
        <w:t>到</w:t>
      </w:r>
      <w:r>
        <w:rPr>
          <w:rFonts w:ascii="Times New Roman" w:eastAsia="Times New Roman" w:hAnsi="Times New Roman"/>
          <w:w w:val="95"/>
        </w:rPr>
        <w:t>600℃</w:t>
      </w:r>
      <w:r>
        <w:rPr>
          <w:rFonts w:ascii="Times New Roman" w:eastAsia="Times New Roman" w:hAnsi="Times New Roman"/>
          <w:spacing w:val="52"/>
          <w:w w:val="95"/>
        </w:rPr>
        <w:t xml:space="preserve"> </w:t>
      </w:r>
      <w:r>
        <w:rPr>
          <w:spacing w:val="12"/>
          <w:w w:val="95"/>
        </w:rPr>
        <w:t>内时效</w:t>
      </w:r>
      <w:r>
        <w:rPr>
          <w:spacing w:val="12"/>
          <w:w w:val="95"/>
        </w:rPr>
        <w:t xml:space="preserve"> </w:t>
      </w:r>
      <w:r>
        <w:rPr>
          <w:rFonts w:ascii="Times New Roman" w:eastAsia="Times New Roman" w:hAnsi="Times New Roman"/>
          <w:w w:val="95"/>
        </w:rPr>
        <w:t>60min</w:t>
      </w:r>
      <w:r>
        <w:rPr>
          <w:rFonts w:ascii="Times New Roman" w:eastAsia="Times New Roman" w:hAnsi="Times New Roman"/>
          <w:spacing w:val="51"/>
          <w:w w:val="95"/>
        </w:rPr>
        <w:t xml:space="preserve"> </w:t>
      </w:r>
      <w:r>
        <w:rPr>
          <w:w w:val="95"/>
        </w:rPr>
        <w:t>后，强度得到了明显提升，但塑性有所下降。而且时效温度</w:t>
      </w:r>
      <w:r>
        <w:rPr>
          <w:spacing w:val="2"/>
          <w:w w:val="95"/>
        </w:rPr>
        <w:t>越高，抗拉强度越低，延伸率则先减小后增大，其中抗拉强度在</w:t>
      </w:r>
      <w:r>
        <w:rPr>
          <w:spacing w:val="2"/>
          <w:w w:val="95"/>
        </w:rPr>
        <w:t xml:space="preserve"> </w:t>
      </w:r>
      <w:r>
        <w:rPr>
          <w:rFonts w:ascii="Times New Roman" w:eastAsia="Times New Roman" w:hAnsi="Times New Roman"/>
          <w:w w:val="95"/>
        </w:rPr>
        <w:t>510℃</w:t>
      </w:r>
      <w:r>
        <w:rPr>
          <w:rFonts w:ascii="Times New Roman" w:eastAsia="Times New Roman" w:hAnsi="Times New Roman"/>
          <w:spacing w:val="22"/>
          <w:w w:val="95"/>
        </w:rPr>
        <w:t xml:space="preserve"> </w:t>
      </w:r>
      <w:r>
        <w:rPr>
          <w:w w:val="95"/>
        </w:rPr>
        <w:t>固溶时达</w:t>
      </w:r>
      <w:r>
        <w:rPr>
          <w:spacing w:val="3"/>
          <w:w w:val="95"/>
        </w:rPr>
        <w:t>到最大，为</w:t>
      </w:r>
      <w:r>
        <w:rPr>
          <w:spacing w:val="3"/>
          <w:w w:val="95"/>
        </w:rPr>
        <w:t xml:space="preserve"> </w:t>
      </w:r>
      <w:r>
        <w:rPr>
          <w:rFonts w:ascii="Times New Roman" w:eastAsia="Times New Roman" w:hAnsi="Times New Roman"/>
          <w:w w:val="95"/>
        </w:rPr>
        <w:t>1138Mpa</w:t>
      </w:r>
      <w:r>
        <w:rPr>
          <w:spacing w:val="3"/>
          <w:w w:val="95"/>
        </w:rPr>
        <w:t>，延伸最大</w:t>
      </w:r>
      <w:r>
        <w:rPr>
          <w:spacing w:val="3"/>
          <w:w w:val="95"/>
        </w:rPr>
        <w:t xml:space="preserve"> </w:t>
      </w:r>
      <w:r>
        <w:rPr>
          <w:rFonts w:ascii="Times New Roman" w:eastAsia="Times New Roman" w:hAnsi="Times New Roman"/>
          <w:w w:val="95"/>
        </w:rPr>
        <w:t>600℃</w:t>
      </w:r>
      <w:r>
        <w:rPr>
          <w:rFonts w:ascii="Times New Roman" w:eastAsia="Times New Roman" w:hAnsi="Times New Roman"/>
          <w:spacing w:val="21"/>
          <w:w w:val="95"/>
        </w:rPr>
        <w:t xml:space="preserve"> </w:t>
      </w:r>
      <w:r>
        <w:rPr>
          <w:spacing w:val="6"/>
          <w:w w:val="95"/>
        </w:rPr>
        <w:t>时的</w:t>
      </w:r>
      <w:r>
        <w:rPr>
          <w:spacing w:val="6"/>
          <w:w w:val="95"/>
        </w:rPr>
        <w:t xml:space="preserve"> </w:t>
      </w:r>
      <w:r>
        <w:rPr>
          <w:rFonts w:ascii="Times New Roman" w:eastAsia="Times New Roman" w:hAnsi="Times New Roman"/>
          <w:w w:val="95"/>
        </w:rPr>
        <w:t>3</w:t>
      </w:r>
      <w:r>
        <w:rPr>
          <w:rFonts w:ascii="Sitka Heading" w:eastAsia="Sitka Heading" w:hAnsi="Sitka Heading"/>
          <w:i/>
          <w:w w:val="95"/>
        </w:rPr>
        <w:t>.</w:t>
      </w:r>
      <w:r>
        <w:rPr>
          <w:rFonts w:ascii="Times New Roman" w:eastAsia="Times New Roman" w:hAnsi="Times New Roman"/>
          <w:w w:val="95"/>
        </w:rPr>
        <w:t>73%</w:t>
      </w:r>
      <w:r>
        <w:rPr>
          <w:w w:val="95"/>
        </w:rPr>
        <w:t>，与对照组相比，强度上升了</w:t>
      </w:r>
      <w:r>
        <w:rPr>
          <w:rFonts w:ascii="Times New Roman" w:eastAsia="Times New Roman" w:hAnsi="Times New Roman"/>
          <w:w w:val="95"/>
        </w:rPr>
        <w:t>17.81%</w:t>
      </w:r>
      <w:r>
        <w:rPr>
          <w:spacing w:val="-5"/>
          <w:w w:val="95"/>
        </w:rPr>
        <w:t>，延伸率下降了</w:t>
      </w:r>
      <w:r>
        <w:rPr>
          <w:spacing w:val="-5"/>
          <w:w w:val="95"/>
        </w:rPr>
        <w:t xml:space="preserve"> </w:t>
      </w:r>
      <w:r>
        <w:rPr>
          <w:rFonts w:ascii="Times New Roman" w:eastAsia="Times New Roman" w:hAnsi="Times New Roman"/>
          <w:w w:val="95"/>
        </w:rPr>
        <w:t>45</w:t>
      </w:r>
      <w:r>
        <w:rPr>
          <w:rFonts w:ascii="Sitka Heading" w:eastAsia="Sitka Heading" w:hAnsi="Sitka Heading"/>
          <w:i/>
          <w:w w:val="95"/>
        </w:rPr>
        <w:t>.</w:t>
      </w:r>
      <w:r>
        <w:rPr>
          <w:rFonts w:ascii="Times New Roman" w:eastAsia="Times New Roman" w:hAnsi="Times New Roman"/>
          <w:w w:val="95"/>
        </w:rPr>
        <w:t>33%</w:t>
      </w:r>
      <w:r>
        <w:rPr>
          <w:w w:val="95"/>
        </w:rPr>
        <w:t>。</w:t>
      </w:r>
    </w:p>
    <w:p w14:paraId="6008E663" w14:textId="77777777" w:rsidR="00CD025C" w:rsidRDefault="00CD025C">
      <w:pPr>
        <w:spacing w:line="304" w:lineRule="auto"/>
        <w:jc w:val="both"/>
        <w:sectPr w:rsidR="00CD025C">
          <w:pgSz w:w="11910" w:h="16840"/>
          <w:pgMar w:top="1140" w:right="0" w:bottom="1180" w:left="1560" w:header="927" w:footer="995" w:gutter="0"/>
          <w:cols w:space="720"/>
        </w:sectPr>
      </w:pPr>
    </w:p>
    <w:p w14:paraId="6008E664" w14:textId="77777777" w:rsidR="00CD025C" w:rsidRDefault="00A031EF">
      <w:pPr>
        <w:pStyle w:val="2"/>
        <w:numPr>
          <w:ilvl w:val="1"/>
          <w:numId w:val="2"/>
        </w:numPr>
        <w:tabs>
          <w:tab w:val="left" w:pos="738"/>
        </w:tabs>
        <w:spacing w:before="229"/>
      </w:pPr>
      <w:bookmarkStart w:id="78" w:name="3.2_两相区固溶处理对组织性能的影响"/>
      <w:bookmarkStart w:id="79" w:name="_bookmark53"/>
      <w:bookmarkEnd w:id="78"/>
      <w:bookmarkEnd w:id="79"/>
      <w:proofErr w:type="gramStart"/>
      <w:r>
        <w:rPr>
          <w:color w:val="5F1886"/>
        </w:rPr>
        <w:lastRenderedPageBreak/>
        <w:t>两相区</w:t>
      </w:r>
      <w:proofErr w:type="gramEnd"/>
      <w:r>
        <w:rPr>
          <w:color w:val="5F1886"/>
        </w:rPr>
        <w:t>固溶处理对组织性能的影响</w:t>
      </w:r>
    </w:p>
    <w:p w14:paraId="6008E665" w14:textId="77777777" w:rsidR="00CD025C" w:rsidRDefault="00CD025C">
      <w:pPr>
        <w:pStyle w:val="a3"/>
        <w:rPr>
          <w:sz w:val="20"/>
        </w:rPr>
      </w:pPr>
    </w:p>
    <w:p w14:paraId="6008E666" w14:textId="77777777" w:rsidR="00CD025C" w:rsidRDefault="00CD025C">
      <w:pPr>
        <w:pStyle w:val="a3"/>
        <w:rPr>
          <w:sz w:val="20"/>
        </w:rPr>
      </w:pPr>
    </w:p>
    <w:p w14:paraId="6008E667" w14:textId="77777777" w:rsidR="00CD025C" w:rsidRDefault="00A031EF">
      <w:pPr>
        <w:pStyle w:val="a3"/>
        <w:spacing w:before="11"/>
        <w:rPr>
          <w:sz w:val="18"/>
        </w:rPr>
      </w:pPr>
      <w:r>
        <w:rPr>
          <w:noProof/>
        </w:rPr>
        <w:drawing>
          <wp:anchor distT="0" distB="0" distL="0" distR="0" simplePos="0" relativeHeight="58" behindDoc="0" locked="0" layoutInCell="1" allowOverlap="1" wp14:anchorId="6008E722" wp14:editId="6008E723">
            <wp:simplePos x="0" y="0"/>
            <wp:positionH relativeFrom="page">
              <wp:posOffset>1253121</wp:posOffset>
            </wp:positionH>
            <wp:positionV relativeFrom="paragraph">
              <wp:posOffset>178497</wp:posOffset>
            </wp:positionV>
            <wp:extent cx="1584197" cy="1232153"/>
            <wp:effectExtent l="0" t="0" r="0" b="0"/>
            <wp:wrapTopAndBottom/>
            <wp:docPr id="4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jpeg"/>
                    <pic:cNvPicPr/>
                  </pic:nvPicPr>
                  <pic:blipFill>
                    <a:blip r:embed="rId40" cstate="print"/>
                    <a:stretch>
                      <a:fillRect/>
                    </a:stretch>
                  </pic:blipFill>
                  <pic:spPr>
                    <a:xfrm>
                      <a:off x="0" y="0"/>
                      <a:ext cx="1584197" cy="1232153"/>
                    </a:xfrm>
                    <a:prstGeom prst="rect">
                      <a:avLst/>
                    </a:prstGeom>
                  </pic:spPr>
                </pic:pic>
              </a:graphicData>
            </a:graphic>
          </wp:anchor>
        </w:drawing>
      </w:r>
      <w:r>
        <w:rPr>
          <w:noProof/>
        </w:rPr>
        <w:drawing>
          <wp:anchor distT="0" distB="0" distL="0" distR="0" simplePos="0" relativeHeight="59" behindDoc="0" locked="0" layoutInCell="1" allowOverlap="1" wp14:anchorId="6008E724" wp14:editId="6008E725">
            <wp:simplePos x="0" y="0"/>
            <wp:positionH relativeFrom="page">
              <wp:posOffset>3044431</wp:posOffset>
            </wp:positionH>
            <wp:positionV relativeFrom="paragraph">
              <wp:posOffset>230162</wp:posOffset>
            </wp:positionV>
            <wp:extent cx="1552765" cy="1156525"/>
            <wp:effectExtent l="0" t="0" r="0" b="0"/>
            <wp:wrapTopAndBottom/>
            <wp:docPr id="4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9.jpeg"/>
                    <pic:cNvPicPr/>
                  </pic:nvPicPr>
                  <pic:blipFill>
                    <a:blip r:embed="rId41" cstate="print"/>
                    <a:stretch>
                      <a:fillRect/>
                    </a:stretch>
                  </pic:blipFill>
                  <pic:spPr>
                    <a:xfrm>
                      <a:off x="0" y="0"/>
                      <a:ext cx="1552765" cy="1156525"/>
                    </a:xfrm>
                    <a:prstGeom prst="rect">
                      <a:avLst/>
                    </a:prstGeom>
                  </pic:spPr>
                </pic:pic>
              </a:graphicData>
            </a:graphic>
          </wp:anchor>
        </w:drawing>
      </w:r>
      <w:r>
        <w:rPr>
          <w:noProof/>
        </w:rPr>
        <w:drawing>
          <wp:anchor distT="0" distB="0" distL="0" distR="0" simplePos="0" relativeHeight="60" behindDoc="0" locked="0" layoutInCell="1" allowOverlap="1" wp14:anchorId="6008E726" wp14:editId="6008E727">
            <wp:simplePos x="0" y="0"/>
            <wp:positionH relativeFrom="page">
              <wp:posOffset>4835728</wp:posOffset>
            </wp:positionH>
            <wp:positionV relativeFrom="paragraph">
              <wp:posOffset>230162</wp:posOffset>
            </wp:positionV>
            <wp:extent cx="1552765" cy="1156525"/>
            <wp:effectExtent l="0" t="0" r="0" b="0"/>
            <wp:wrapTopAndBottom/>
            <wp:docPr id="5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9.jpeg"/>
                    <pic:cNvPicPr/>
                  </pic:nvPicPr>
                  <pic:blipFill>
                    <a:blip r:embed="rId41" cstate="print"/>
                    <a:stretch>
                      <a:fillRect/>
                    </a:stretch>
                  </pic:blipFill>
                  <pic:spPr>
                    <a:xfrm>
                      <a:off x="0" y="0"/>
                      <a:ext cx="1552765" cy="1156525"/>
                    </a:xfrm>
                    <a:prstGeom prst="rect">
                      <a:avLst/>
                    </a:prstGeom>
                  </pic:spPr>
                </pic:pic>
              </a:graphicData>
            </a:graphic>
          </wp:anchor>
        </w:drawing>
      </w:r>
    </w:p>
    <w:p w14:paraId="6008E668" w14:textId="77777777" w:rsidR="00CD025C" w:rsidRDefault="00A031EF">
      <w:pPr>
        <w:spacing w:before="160"/>
        <w:ind w:left="261"/>
        <w:rPr>
          <w:sz w:val="18"/>
        </w:rPr>
      </w:pPr>
      <w:r>
        <w:rPr>
          <w:rFonts w:ascii="Cambria" w:eastAsia="Cambria" w:hAnsi="Cambria"/>
          <w:sz w:val="18"/>
        </w:rPr>
        <w:t>(a)</w:t>
      </w:r>
      <w:r>
        <w:rPr>
          <w:rFonts w:ascii="Cambria" w:eastAsia="Cambria" w:hAnsi="Cambria"/>
          <w:spacing w:val="11"/>
          <w:sz w:val="18"/>
        </w:rPr>
        <w:t xml:space="preserve"> </w:t>
      </w:r>
      <w:r>
        <w:rPr>
          <w:rFonts w:ascii="Cambria" w:eastAsia="Cambria" w:hAnsi="Cambria"/>
          <w:sz w:val="18"/>
        </w:rPr>
        <w:t>950℃</w:t>
      </w:r>
      <w:r>
        <w:rPr>
          <w:rFonts w:ascii="Cambria" w:eastAsia="Cambria" w:hAnsi="Cambria"/>
          <w:spacing w:val="30"/>
          <w:sz w:val="18"/>
        </w:rPr>
        <w:t xml:space="preserve"> </w:t>
      </w:r>
      <w:r>
        <w:rPr>
          <w:spacing w:val="-8"/>
          <w:sz w:val="18"/>
        </w:rPr>
        <w:t>固溶</w:t>
      </w:r>
      <w:r>
        <w:rPr>
          <w:spacing w:val="-8"/>
          <w:sz w:val="18"/>
        </w:rPr>
        <w:t xml:space="preserve"> </w:t>
      </w:r>
      <w:r>
        <w:rPr>
          <w:rFonts w:ascii="Cambria" w:eastAsia="Cambria" w:hAnsi="Cambria"/>
          <w:sz w:val="18"/>
        </w:rPr>
        <w:t>(</w:t>
      </w:r>
      <w:r>
        <w:rPr>
          <w:sz w:val="18"/>
        </w:rPr>
        <w:t>油冷</w:t>
      </w:r>
      <w:r>
        <w:rPr>
          <w:rFonts w:ascii="Cambria" w:eastAsia="Cambria" w:hAnsi="Cambria"/>
          <w:sz w:val="18"/>
        </w:rPr>
        <w:t>)+550℃</w:t>
      </w:r>
      <w:r>
        <w:rPr>
          <w:rFonts w:ascii="Cambria" w:eastAsia="Cambria" w:hAnsi="Cambria"/>
          <w:spacing w:val="31"/>
          <w:sz w:val="18"/>
        </w:rPr>
        <w:t xml:space="preserve"> </w:t>
      </w:r>
      <w:r>
        <w:rPr>
          <w:spacing w:val="21"/>
          <w:sz w:val="18"/>
        </w:rPr>
        <w:t>时效</w:t>
      </w:r>
      <w:bookmarkStart w:id="80" w:name="_bookmark54"/>
      <w:bookmarkEnd w:id="80"/>
      <w:r>
        <w:rPr>
          <w:rFonts w:ascii="Cambria" w:eastAsia="Cambria" w:hAnsi="Cambria"/>
          <w:sz w:val="18"/>
        </w:rPr>
        <w:t>(b)</w:t>
      </w:r>
      <w:r>
        <w:rPr>
          <w:rFonts w:ascii="Cambria" w:eastAsia="Cambria" w:hAnsi="Cambria"/>
          <w:spacing w:val="49"/>
          <w:sz w:val="18"/>
        </w:rPr>
        <w:t xml:space="preserve"> </w:t>
      </w:r>
      <w:r>
        <w:rPr>
          <w:rFonts w:ascii="Cambria" w:eastAsia="Cambria" w:hAnsi="Cambria"/>
          <w:sz w:val="18"/>
        </w:rPr>
        <w:t>950℃</w:t>
      </w:r>
      <w:r>
        <w:rPr>
          <w:rFonts w:ascii="Cambria" w:eastAsia="Cambria" w:hAnsi="Cambria"/>
          <w:spacing w:val="31"/>
          <w:sz w:val="18"/>
        </w:rPr>
        <w:t xml:space="preserve"> </w:t>
      </w:r>
      <w:r>
        <w:rPr>
          <w:spacing w:val="-7"/>
          <w:sz w:val="18"/>
        </w:rPr>
        <w:t>固溶</w:t>
      </w:r>
      <w:r>
        <w:rPr>
          <w:spacing w:val="-7"/>
          <w:sz w:val="18"/>
        </w:rPr>
        <w:t xml:space="preserve"> </w:t>
      </w:r>
      <w:r>
        <w:rPr>
          <w:rFonts w:ascii="Cambria" w:eastAsia="Cambria" w:hAnsi="Cambria"/>
          <w:sz w:val="18"/>
        </w:rPr>
        <w:t>(</w:t>
      </w:r>
      <w:r>
        <w:rPr>
          <w:sz w:val="18"/>
        </w:rPr>
        <w:t>水冷</w:t>
      </w:r>
      <w:r>
        <w:rPr>
          <w:rFonts w:ascii="Cambria" w:eastAsia="Cambria" w:hAnsi="Cambria"/>
          <w:sz w:val="18"/>
        </w:rPr>
        <w:t>)+590℃</w:t>
      </w:r>
      <w:r>
        <w:rPr>
          <w:rFonts w:ascii="Cambria" w:eastAsia="Cambria" w:hAnsi="Cambria"/>
          <w:spacing w:val="30"/>
          <w:sz w:val="18"/>
        </w:rPr>
        <w:t xml:space="preserve"> </w:t>
      </w:r>
      <w:r>
        <w:rPr>
          <w:spacing w:val="-12"/>
          <w:sz w:val="18"/>
        </w:rPr>
        <w:t>时效</w:t>
      </w:r>
      <w:r>
        <w:rPr>
          <w:spacing w:val="-12"/>
          <w:sz w:val="18"/>
        </w:rPr>
        <w:t xml:space="preserve"> </w:t>
      </w:r>
      <w:bookmarkStart w:id="81" w:name="_bookmark55"/>
      <w:bookmarkEnd w:id="81"/>
      <w:r>
        <w:rPr>
          <w:rFonts w:ascii="Cambria" w:eastAsia="Cambria" w:hAnsi="Cambria"/>
          <w:sz w:val="18"/>
        </w:rPr>
        <w:t>(c)</w:t>
      </w:r>
      <w:r>
        <w:rPr>
          <w:rFonts w:ascii="Cambria" w:eastAsia="Cambria" w:hAnsi="Cambria"/>
          <w:spacing w:val="50"/>
          <w:sz w:val="18"/>
        </w:rPr>
        <w:t xml:space="preserve"> </w:t>
      </w:r>
      <w:r>
        <w:rPr>
          <w:rFonts w:ascii="Cambria" w:eastAsia="Cambria" w:hAnsi="Cambria"/>
          <w:sz w:val="18"/>
        </w:rPr>
        <w:t>950℃</w:t>
      </w:r>
      <w:r>
        <w:rPr>
          <w:rFonts w:ascii="Cambria" w:eastAsia="Cambria" w:hAnsi="Cambria"/>
          <w:spacing w:val="30"/>
          <w:sz w:val="18"/>
        </w:rPr>
        <w:t xml:space="preserve"> </w:t>
      </w:r>
      <w:r>
        <w:rPr>
          <w:spacing w:val="-7"/>
          <w:sz w:val="18"/>
        </w:rPr>
        <w:t>固溶</w:t>
      </w:r>
      <w:r>
        <w:rPr>
          <w:spacing w:val="-7"/>
          <w:sz w:val="18"/>
        </w:rPr>
        <w:t xml:space="preserve"> </w:t>
      </w:r>
      <w:r>
        <w:rPr>
          <w:rFonts w:ascii="Cambria" w:eastAsia="Cambria" w:hAnsi="Cambria"/>
          <w:sz w:val="18"/>
        </w:rPr>
        <w:t>(</w:t>
      </w:r>
      <w:r>
        <w:rPr>
          <w:sz w:val="18"/>
        </w:rPr>
        <w:t>水冷</w:t>
      </w:r>
      <w:r>
        <w:rPr>
          <w:rFonts w:ascii="Cambria" w:eastAsia="Cambria" w:hAnsi="Cambria"/>
          <w:sz w:val="18"/>
        </w:rPr>
        <w:t>)+510℃</w:t>
      </w:r>
      <w:r>
        <w:rPr>
          <w:rFonts w:ascii="Cambria" w:eastAsia="Cambria" w:hAnsi="Cambria"/>
          <w:spacing w:val="30"/>
          <w:sz w:val="18"/>
        </w:rPr>
        <w:t xml:space="preserve"> </w:t>
      </w:r>
      <w:r>
        <w:rPr>
          <w:sz w:val="18"/>
        </w:rPr>
        <w:t>时效</w:t>
      </w:r>
    </w:p>
    <w:p w14:paraId="6008E669" w14:textId="77777777" w:rsidR="00CD025C" w:rsidRDefault="00CD025C">
      <w:pPr>
        <w:pStyle w:val="a3"/>
        <w:rPr>
          <w:sz w:val="23"/>
        </w:rPr>
      </w:pPr>
    </w:p>
    <w:p w14:paraId="6008E66A" w14:textId="77777777" w:rsidR="00CD025C" w:rsidRDefault="00A031EF">
      <w:pPr>
        <w:tabs>
          <w:tab w:val="left" w:pos="3132"/>
        </w:tabs>
        <w:ind w:left="2374"/>
        <w:rPr>
          <w:sz w:val="21"/>
        </w:rPr>
      </w:pPr>
      <w:r>
        <w:rPr>
          <w:color w:val="5F1886"/>
          <w:sz w:val="21"/>
        </w:rPr>
        <w:t>图</w:t>
      </w:r>
      <w:r>
        <w:rPr>
          <w:color w:val="5F1886"/>
          <w:spacing w:val="-35"/>
          <w:sz w:val="21"/>
        </w:rPr>
        <w:t xml:space="preserve"> </w:t>
      </w:r>
      <w:r>
        <w:rPr>
          <w:rFonts w:ascii="Times New Roman" w:eastAsia="Times New Roman"/>
          <w:color w:val="5F1886"/>
          <w:sz w:val="21"/>
        </w:rPr>
        <w:t>3.5</w:t>
      </w:r>
      <w:r>
        <w:rPr>
          <w:rFonts w:ascii="Times New Roman" w:eastAsia="Times New Roman"/>
          <w:color w:val="5F1886"/>
          <w:sz w:val="21"/>
        </w:rPr>
        <w:tab/>
      </w:r>
      <w:r>
        <w:rPr>
          <w:sz w:val="21"/>
        </w:rPr>
        <w:t>双相</w:t>
      </w:r>
      <w:proofErr w:type="gramStart"/>
      <w:r>
        <w:rPr>
          <w:sz w:val="21"/>
        </w:rPr>
        <w:t>区固溶</w:t>
      </w:r>
      <w:proofErr w:type="gramEnd"/>
      <w:r>
        <w:rPr>
          <w:sz w:val="21"/>
        </w:rPr>
        <w:t>的</w:t>
      </w:r>
      <w:r>
        <w:rPr>
          <w:spacing w:val="-24"/>
          <w:sz w:val="21"/>
        </w:rPr>
        <w:t xml:space="preserve"> </w:t>
      </w:r>
      <w:r>
        <w:rPr>
          <w:rFonts w:ascii="Times New Roman" w:eastAsia="Times New Roman"/>
          <w:sz w:val="21"/>
        </w:rPr>
        <w:t>TC4</w:t>
      </w:r>
      <w:r>
        <w:rPr>
          <w:rFonts w:ascii="Times New Roman" w:eastAsia="Times New Roman"/>
          <w:spacing w:val="29"/>
          <w:sz w:val="21"/>
        </w:rPr>
        <w:t xml:space="preserve"> </w:t>
      </w:r>
      <w:r>
        <w:rPr>
          <w:sz w:val="21"/>
        </w:rPr>
        <w:t>钛合金显微组织</w:t>
      </w:r>
    </w:p>
    <w:p w14:paraId="6008E66B" w14:textId="77777777" w:rsidR="00CD025C" w:rsidRDefault="00CD025C">
      <w:pPr>
        <w:pStyle w:val="a3"/>
        <w:rPr>
          <w:sz w:val="20"/>
        </w:rPr>
      </w:pPr>
    </w:p>
    <w:p w14:paraId="6008E66C" w14:textId="77777777" w:rsidR="00CD025C" w:rsidRDefault="00CD025C">
      <w:pPr>
        <w:pStyle w:val="a3"/>
        <w:rPr>
          <w:sz w:val="20"/>
        </w:rPr>
      </w:pPr>
    </w:p>
    <w:p w14:paraId="6008E66D" w14:textId="77777777" w:rsidR="00CD025C" w:rsidRDefault="00CD025C">
      <w:pPr>
        <w:pStyle w:val="a3"/>
        <w:rPr>
          <w:sz w:val="20"/>
        </w:rPr>
      </w:pPr>
    </w:p>
    <w:p w14:paraId="6008E66E" w14:textId="77777777" w:rsidR="00CD025C" w:rsidRDefault="00A031EF">
      <w:pPr>
        <w:pStyle w:val="a3"/>
        <w:spacing w:before="9"/>
        <w:rPr>
          <w:sz w:val="20"/>
        </w:rPr>
      </w:pPr>
      <w:r>
        <w:rPr>
          <w:noProof/>
        </w:rPr>
        <w:drawing>
          <wp:anchor distT="0" distB="0" distL="0" distR="0" simplePos="0" relativeHeight="61" behindDoc="0" locked="0" layoutInCell="1" allowOverlap="1" wp14:anchorId="6008E728" wp14:editId="6008E729">
            <wp:simplePos x="0" y="0"/>
            <wp:positionH relativeFrom="page">
              <wp:posOffset>2206248</wp:posOffset>
            </wp:positionH>
            <wp:positionV relativeFrom="paragraph">
              <wp:posOffset>193739</wp:posOffset>
            </wp:positionV>
            <wp:extent cx="3257549" cy="2321432"/>
            <wp:effectExtent l="0" t="0" r="0" b="0"/>
            <wp:wrapTopAndBottom/>
            <wp:docPr id="53"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0.jpeg"/>
                    <pic:cNvPicPr/>
                  </pic:nvPicPr>
                  <pic:blipFill>
                    <a:blip r:embed="rId42" cstate="print"/>
                    <a:stretch>
                      <a:fillRect/>
                    </a:stretch>
                  </pic:blipFill>
                  <pic:spPr>
                    <a:xfrm>
                      <a:off x="0" y="0"/>
                      <a:ext cx="3257549" cy="2321432"/>
                    </a:xfrm>
                    <a:prstGeom prst="rect">
                      <a:avLst/>
                    </a:prstGeom>
                  </pic:spPr>
                </pic:pic>
              </a:graphicData>
            </a:graphic>
          </wp:anchor>
        </w:drawing>
      </w:r>
    </w:p>
    <w:p w14:paraId="6008E66F" w14:textId="77777777" w:rsidR="00CD025C" w:rsidRDefault="00CD025C">
      <w:pPr>
        <w:pStyle w:val="a3"/>
        <w:spacing w:before="4"/>
        <w:rPr>
          <w:sz w:val="7"/>
        </w:rPr>
      </w:pPr>
    </w:p>
    <w:p w14:paraId="6008E670" w14:textId="77777777" w:rsidR="00CD025C" w:rsidRDefault="00A031EF">
      <w:pPr>
        <w:tabs>
          <w:tab w:val="left" w:pos="758"/>
        </w:tabs>
        <w:spacing w:before="127"/>
        <w:ind w:right="1558"/>
        <w:jc w:val="center"/>
        <w:rPr>
          <w:sz w:val="21"/>
        </w:rPr>
      </w:pPr>
      <w:bookmarkStart w:id="82" w:name="_bookmark56"/>
      <w:bookmarkEnd w:id="82"/>
      <w:r>
        <w:rPr>
          <w:color w:val="5F1886"/>
          <w:sz w:val="21"/>
        </w:rPr>
        <w:t>图</w:t>
      </w:r>
      <w:r>
        <w:rPr>
          <w:color w:val="5F1886"/>
          <w:spacing w:val="-35"/>
          <w:sz w:val="21"/>
        </w:rPr>
        <w:t xml:space="preserve"> </w:t>
      </w:r>
      <w:r>
        <w:rPr>
          <w:rFonts w:ascii="Times New Roman" w:eastAsia="Times New Roman"/>
          <w:color w:val="5F1886"/>
          <w:sz w:val="21"/>
        </w:rPr>
        <w:t>3.6</w:t>
      </w:r>
      <w:r>
        <w:rPr>
          <w:rFonts w:ascii="Times New Roman" w:eastAsia="Times New Roman"/>
          <w:color w:val="5F1886"/>
          <w:sz w:val="21"/>
        </w:rPr>
        <w:tab/>
      </w:r>
      <w:r>
        <w:rPr>
          <w:rFonts w:ascii="Times New Roman" w:eastAsia="Times New Roman"/>
          <w:sz w:val="21"/>
        </w:rPr>
        <w:t>950</w:t>
      </w:r>
      <w:r>
        <w:rPr>
          <w:rFonts w:ascii="Times New Roman" w:eastAsia="Times New Roman"/>
          <w:spacing w:val="17"/>
          <w:sz w:val="21"/>
        </w:rPr>
        <w:t xml:space="preserve"> </w:t>
      </w:r>
      <w:r>
        <w:rPr>
          <w:sz w:val="21"/>
        </w:rPr>
        <w:t>分析</w:t>
      </w:r>
    </w:p>
    <w:p w14:paraId="6008E671" w14:textId="77777777" w:rsidR="00CD025C" w:rsidRDefault="00CD025C">
      <w:pPr>
        <w:pStyle w:val="a3"/>
        <w:rPr>
          <w:sz w:val="30"/>
        </w:rPr>
      </w:pPr>
    </w:p>
    <w:p w14:paraId="6008E672" w14:textId="77777777" w:rsidR="00CD025C" w:rsidRDefault="00CD025C">
      <w:pPr>
        <w:pStyle w:val="a3"/>
        <w:spacing w:before="2"/>
        <w:rPr>
          <w:sz w:val="23"/>
        </w:rPr>
      </w:pPr>
    </w:p>
    <w:p w14:paraId="6008E673" w14:textId="77777777" w:rsidR="00CD025C" w:rsidRDefault="00A031EF">
      <w:pPr>
        <w:pStyle w:val="a3"/>
        <w:spacing w:before="1" w:line="261" w:lineRule="auto"/>
        <w:ind w:left="237" w:right="1795" w:firstLine="480"/>
        <w:jc w:val="both"/>
      </w:pPr>
      <w:r>
        <w:rPr>
          <w:rFonts w:ascii="Times New Roman" w:eastAsia="Times New Roman" w:hAnsi="Times New Roman"/>
        </w:rPr>
        <w:t>ū</w:t>
      </w:r>
      <w:r>
        <w:t>组织分析：如</w:t>
      </w:r>
      <w:r>
        <w:fldChar w:fldCharType="begin"/>
      </w:r>
      <w:r>
        <w:instrText>HYPERLINK \l "_bookmark54"</w:instrText>
      </w:r>
      <w:r>
        <w:fldChar w:fldCharType="separate"/>
      </w:r>
      <w:r>
        <w:rPr>
          <w:rFonts w:ascii="Times New Roman" w:eastAsia="Times New Roman" w:hAnsi="Times New Roman"/>
          <w:color w:val="000080"/>
        </w:rPr>
        <w:t>3.5(b)</w:t>
      </w:r>
      <w:r>
        <w:rPr>
          <w:rFonts w:ascii="Times New Roman" w:eastAsia="Times New Roman" w:hAnsi="Times New Roman"/>
          <w:color w:val="000080"/>
        </w:rPr>
        <w:fldChar w:fldCharType="end"/>
      </w:r>
      <w:r>
        <w:rPr>
          <w:spacing w:val="2"/>
        </w:rPr>
        <w:t>所示：在</w:t>
      </w:r>
      <w:r>
        <w:rPr>
          <w:spacing w:val="2"/>
        </w:rPr>
        <w:t xml:space="preserve"> </w:t>
      </w:r>
      <w:r>
        <w:rPr>
          <w:rFonts w:ascii="Sitka Heading" w:eastAsia="Sitka Heading" w:hAnsi="Sitka Heading"/>
          <w:i/>
        </w:rPr>
        <w:t>𝛼</w:t>
      </w:r>
      <w:r>
        <w:rPr>
          <w:rFonts w:ascii="Sitka Heading" w:eastAsia="Sitka Heading" w:hAnsi="Sitka Heading"/>
          <w:i/>
          <w:spacing w:val="38"/>
        </w:rPr>
        <w:t xml:space="preserve"> </w:t>
      </w:r>
      <w:r>
        <w:rPr>
          <w:rFonts w:ascii="Lucida Sans Unicode" w:eastAsia="Lucida Sans Unicode" w:hAnsi="Lucida Sans Unicode"/>
          <w:spacing w:val="16"/>
        </w:rPr>
        <w:t xml:space="preserve">+ </w:t>
      </w:r>
      <w:r>
        <w:rPr>
          <w:rFonts w:ascii="Sitka Heading" w:eastAsia="Sitka Heading" w:hAnsi="Sitka Heading"/>
          <w:i/>
        </w:rPr>
        <w:t>𝛽</w:t>
      </w:r>
      <w:r>
        <w:rPr>
          <w:rFonts w:ascii="Sitka Heading" w:eastAsia="Sitka Heading" w:hAnsi="Sitka Heading"/>
          <w:i/>
          <w:spacing w:val="19"/>
        </w:rPr>
        <w:t xml:space="preserve"> </w:t>
      </w:r>
      <w:r>
        <w:t>两相区进行固溶后水冷，得到初生等</w:t>
      </w:r>
      <w:r>
        <w:rPr>
          <w:spacing w:val="-17"/>
        </w:rPr>
        <w:t>轴</w:t>
      </w:r>
      <w:r>
        <w:rPr>
          <w:spacing w:val="-17"/>
        </w:rPr>
        <w:t xml:space="preserve"> </w:t>
      </w:r>
      <w:r>
        <w:rPr>
          <w:rFonts w:ascii="Sitka Heading" w:eastAsia="Sitka Heading" w:hAnsi="Sitka Heading"/>
          <w:i/>
        </w:rPr>
        <w:t>𝛼</w:t>
      </w:r>
      <w:r>
        <w:rPr>
          <w:rFonts w:ascii="Sitka Heading" w:eastAsia="Sitka Heading" w:hAnsi="Sitka Heading"/>
          <w:i/>
          <w:spacing w:val="31"/>
        </w:rPr>
        <w:t xml:space="preserve"> </w:t>
      </w:r>
      <w:r>
        <w:rPr>
          <w:spacing w:val="-6"/>
        </w:rPr>
        <w:t>相与细针状</w:t>
      </w:r>
      <w:r>
        <w:rPr>
          <w:spacing w:val="-6"/>
        </w:rPr>
        <w:t xml:space="preserve"> </w:t>
      </w:r>
      <w:r>
        <w:rPr>
          <w:rFonts w:ascii="Sitka Heading" w:eastAsia="Sitka Heading" w:hAnsi="Sitka Heading"/>
          <w:i/>
        </w:rPr>
        <w:t>𝛼</w:t>
      </w:r>
      <w:r>
        <w:rPr>
          <w:rFonts w:ascii="Lucida Sans Unicode" w:eastAsia="Lucida Sans Unicode" w:hAnsi="Lucida Sans Unicode"/>
          <w:spacing w:val="10"/>
          <w:vertAlign w:val="superscript"/>
        </w:rPr>
        <w:t xml:space="preserve">′ </w:t>
      </w:r>
      <w:r>
        <w:rPr>
          <w:vertAlign w:val="superscript"/>
        </w:rPr>
        <w:t>马氏体交错组成的双态组织，与第一大组相比，由于加热温</w:t>
      </w:r>
      <w:r>
        <w:t>度偏高，</w:t>
      </w:r>
      <w:r>
        <w:rPr>
          <w:rFonts w:ascii="Sitka Heading" w:eastAsia="Sitka Heading" w:hAnsi="Sitka Heading"/>
          <w:i/>
        </w:rPr>
        <w:t>𝛽</w:t>
      </w:r>
      <w:r>
        <w:rPr>
          <w:rFonts w:ascii="Sitka Heading" w:eastAsia="Sitka Heading" w:hAnsi="Sitka Heading"/>
          <w:i/>
          <w:spacing w:val="24"/>
        </w:rPr>
        <w:t xml:space="preserve"> </w:t>
      </w:r>
      <w:r>
        <w:rPr>
          <w:spacing w:val="-4"/>
        </w:rPr>
        <w:t>相长大，形成的</w:t>
      </w:r>
      <w:r>
        <w:rPr>
          <w:spacing w:val="-4"/>
        </w:rPr>
        <w:t xml:space="preserve"> </w:t>
      </w:r>
      <w:r>
        <w:rPr>
          <w:rFonts w:ascii="Sitka Heading" w:eastAsia="Sitka Heading" w:hAnsi="Sitka Heading"/>
          <w:i/>
        </w:rPr>
        <w:t>𝛽</w:t>
      </w:r>
      <w:r>
        <w:rPr>
          <w:rFonts w:ascii="Sitka Heading" w:eastAsia="Sitka Heading" w:hAnsi="Sitka Heading"/>
          <w:i/>
          <w:spacing w:val="24"/>
        </w:rPr>
        <w:t xml:space="preserve"> </w:t>
      </w:r>
      <w:r>
        <w:t>相比较粗大。</w:t>
      </w:r>
    </w:p>
    <w:p w14:paraId="6008E674" w14:textId="77777777" w:rsidR="00CD025C" w:rsidRDefault="00A031EF">
      <w:pPr>
        <w:pStyle w:val="a3"/>
        <w:spacing w:before="121" w:line="304" w:lineRule="auto"/>
        <w:ind w:left="237" w:right="1797" w:firstLine="480"/>
        <w:jc w:val="both"/>
      </w:pPr>
      <w:r>
        <w:rPr>
          <w:rFonts w:ascii="Times New Roman" w:eastAsia="Times New Roman" w:hAnsi="Times New Roman" w:cs="Times New Roman"/>
          <w:spacing w:val="-2"/>
          <w:w w:val="140"/>
        </w:rPr>
        <w:t>ϻ</w:t>
      </w:r>
      <w:r>
        <w:rPr>
          <w:spacing w:val="-2"/>
        </w:rPr>
        <w:t>性能分析：从</w:t>
      </w:r>
      <w:r>
        <w:fldChar w:fldCharType="begin"/>
      </w:r>
      <w:r>
        <w:instrText>HYPERLINK \l "_bookmark55"</w:instrText>
      </w:r>
      <w:r>
        <w:fldChar w:fldCharType="separate"/>
      </w:r>
      <w:r>
        <w:rPr>
          <w:rFonts w:ascii="Times New Roman" w:eastAsia="Times New Roman" w:hAnsi="Times New Roman" w:cs="Times New Roman"/>
          <w:color w:val="000080"/>
          <w:spacing w:val="-1"/>
        </w:rPr>
        <w:t>??</w:t>
      </w:r>
      <w:r>
        <w:rPr>
          <w:rFonts w:ascii="Times New Roman" w:eastAsia="Times New Roman" w:hAnsi="Times New Roman" w:cs="Times New Roman"/>
          <w:color w:val="000080"/>
          <w:spacing w:val="-1"/>
        </w:rPr>
        <w:fldChar w:fldCharType="end"/>
      </w:r>
      <w:r>
        <w:rPr>
          <w:spacing w:val="-1"/>
        </w:rPr>
        <w:t>可以看出，这三组的抗拉均强度明显高于对照组，说明经</w:t>
      </w:r>
      <w:r>
        <w:rPr>
          <w:spacing w:val="-3"/>
        </w:rPr>
        <w:t>过固溶和时效处理后，钛合金的综合力学性能得到了提升。然而延伸率却明显降</w:t>
      </w:r>
      <w:r>
        <w:t>低，说明处理后材料的塑性变差。</w:t>
      </w:r>
    </w:p>
    <w:p w14:paraId="6008E675" w14:textId="77777777" w:rsidR="00CD025C" w:rsidRDefault="00A031EF">
      <w:pPr>
        <w:pStyle w:val="a3"/>
        <w:spacing w:before="67" w:line="304" w:lineRule="auto"/>
        <w:ind w:left="237" w:right="1795" w:firstLine="480"/>
      </w:pPr>
      <w:r>
        <w:rPr>
          <w:rFonts w:ascii="Times New Roman" w:eastAsia="Times New Roman" w:hAnsi="Times New Roman"/>
          <w:w w:val="235"/>
        </w:rPr>
        <w:t>ǟ</w:t>
      </w:r>
      <w:r>
        <w:rPr>
          <w:spacing w:val="-12"/>
        </w:rPr>
        <w:t>固溶冷速：水冷的冷却速度比油冷快，导致材料的强化相数量增多，也会</w:t>
      </w:r>
      <w:r>
        <w:t>导致较大的晶粒尺寸。而油冷则相反，会产生更细小的强化相和晶粒。</w:t>
      </w:r>
    </w:p>
    <w:p w14:paraId="6008E676" w14:textId="77777777" w:rsidR="00CD025C" w:rsidRDefault="00A031EF">
      <w:pPr>
        <w:pStyle w:val="a3"/>
        <w:spacing w:before="66" w:line="304" w:lineRule="auto"/>
        <w:ind w:left="237" w:right="1796" w:firstLine="480"/>
      </w:pPr>
      <w:r>
        <w:rPr>
          <w:rFonts w:ascii="Times New Roman" w:eastAsia="Times New Roman" w:hAnsi="Times New Roman"/>
        </w:rPr>
        <w:t>ȃ</w:t>
      </w:r>
      <w:r>
        <w:t>时效温度：由</w:t>
      </w:r>
      <w:r>
        <w:fldChar w:fldCharType="begin"/>
      </w:r>
      <w:r>
        <w:instrText>HYPERLINK \l "_bookmark56"</w:instrText>
      </w:r>
      <w:r>
        <w:fldChar w:fldCharType="separate"/>
      </w:r>
      <w:r>
        <w:rPr>
          <w:color w:val="000080"/>
          <w:spacing w:val="-6"/>
        </w:rPr>
        <w:t>图</w:t>
      </w:r>
      <w:r>
        <w:rPr>
          <w:color w:val="000080"/>
          <w:spacing w:val="-6"/>
        </w:rPr>
        <w:t xml:space="preserve"> </w:t>
      </w:r>
      <w:r>
        <w:rPr>
          <w:rFonts w:ascii="Times New Roman" w:eastAsia="Times New Roman" w:hAnsi="Times New Roman"/>
          <w:color w:val="000080"/>
        </w:rPr>
        <w:t>3.6</w:t>
      </w:r>
      <w:r>
        <w:rPr>
          <w:rFonts w:ascii="Times New Roman" w:eastAsia="Times New Roman" w:hAnsi="Times New Roman"/>
          <w:color w:val="000080"/>
        </w:rPr>
        <w:fldChar w:fldCharType="end"/>
      </w:r>
      <w:r>
        <w:t>可得，时效温度越高，亚稳定</w:t>
      </w:r>
      <w:r>
        <w:t xml:space="preserve"> </w:t>
      </w:r>
      <w:r>
        <w:rPr>
          <w:rFonts w:ascii="Sitka Heading" w:eastAsia="Sitka Heading" w:hAnsi="Sitka Heading"/>
          <w:i/>
        </w:rPr>
        <w:t>𝛽</w:t>
      </w:r>
      <w:r>
        <w:rPr>
          <w:rFonts w:ascii="Sitka Heading" w:eastAsia="Sitka Heading" w:hAnsi="Sitka Heading"/>
          <w:i/>
          <w:spacing w:val="55"/>
        </w:rPr>
        <w:t xml:space="preserve"> </w:t>
      </w:r>
      <w:r>
        <w:t>相的分解越充分，可以得到较好的强度与塑韧性，但当时效温度过高时，组织变粗大，性能较差。</w:t>
      </w:r>
    </w:p>
    <w:p w14:paraId="6008E677" w14:textId="77777777" w:rsidR="00CD025C" w:rsidRDefault="00CD025C">
      <w:pPr>
        <w:spacing w:line="304" w:lineRule="auto"/>
        <w:sectPr w:rsidR="00CD025C">
          <w:pgSz w:w="11910" w:h="16840"/>
          <w:pgMar w:top="1140" w:right="0" w:bottom="1180" w:left="1560" w:header="927" w:footer="995" w:gutter="0"/>
          <w:cols w:space="720"/>
        </w:sectPr>
      </w:pPr>
    </w:p>
    <w:p w14:paraId="6008E678" w14:textId="77777777" w:rsidR="00CD025C" w:rsidRDefault="00A031EF">
      <w:pPr>
        <w:pStyle w:val="2"/>
        <w:numPr>
          <w:ilvl w:val="1"/>
          <w:numId w:val="2"/>
        </w:numPr>
        <w:tabs>
          <w:tab w:val="left" w:pos="738"/>
        </w:tabs>
        <w:spacing w:before="230"/>
      </w:pPr>
      <w:bookmarkStart w:id="83" w:name="3.3_相变点以上固溶处理对组织性能的影响"/>
      <w:bookmarkStart w:id="84" w:name="_bookmark57"/>
      <w:bookmarkEnd w:id="83"/>
      <w:bookmarkEnd w:id="84"/>
      <w:r>
        <w:rPr>
          <w:color w:val="5F1886"/>
        </w:rPr>
        <w:lastRenderedPageBreak/>
        <w:t>相变点以上固溶处理对组织性能的影响</w:t>
      </w:r>
    </w:p>
    <w:p w14:paraId="6008E679" w14:textId="77777777" w:rsidR="00CD025C" w:rsidRDefault="00A031EF">
      <w:pPr>
        <w:pStyle w:val="a3"/>
        <w:spacing w:before="250" w:line="268" w:lineRule="auto"/>
        <w:ind w:left="237" w:right="1796" w:firstLine="480"/>
      </w:pPr>
      <w:r>
        <w:t>如</w:t>
      </w:r>
      <w:r>
        <w:fldChar w:fldCharType="begin"/>
      </w:r>
      <w:r>
        <w:instrText>HYPERLINK \l "_bookmark58"</w:instrText>
      </w:r>
      <w:r>
        <w:fldChar w:fldCharType="separate"/>
      </w:r>
      <w:r>
        <w:rPr>
          <w:rFonts w:ascii="Times New Roman" w:eastAsia="Times New Roman"/>
          <w:color w:val="000080"/>
        </w:rPr>
        <w:t>3.7(b)</w:t>
      </w:r>
      <w:r>
        <w:rPr>
          <w:rFonts w:ascii="Times New Roman" w:eastAsia="Times New Roman"/>
          <w:color w:val="000080"/>
        </w:rPr>
        <w:fldChar w:fldCharType="end"/>
      </w:r>
      <w:r>
        <w:rPr>
          <w:spacing w:val="-8"/>
        </w:rPr>
        <w:t>所示：在</w:t>
      </w:r>
      <w:r>
        <w:rPr>
          <w:spacing w:val="-8"/>
        </w:rPr>
        <w:t xml:space="preserve"> </w:t>
      </w:r>
      <w:r>
        <w:rPr>
          <w:rFonts w:ascii="Sitka Heading" w:eastAsia="Sitka Heading"/>
          <w:i/>
          <w:w w:val="115"/>
        </w:rPr>
        <w:t>𝛼</w:t>
      </w:r>
      <w:r>
        <w:rPr>
          <w:rFonts w:ascii="Sitka Heading" w:eastAsia="Sitka Heading"/>
          <w:i/>
          <w:spacing w:val="-7"/>
          <w:w w:val="115"/>
        </w:rPr>
        <w:t xml:space="preserve"> </w:t>
      </w:r>
      <w:r>
        <w:rPr>
          <w:rFonts w:ascii="Lucida Sans Unicode" w:eastAsia="Lucida Sans Unicode"/>
          <w:spacing w:val="-3"/>
        </w:rPr>
        <w:t xml:space="preserve">+ </w:t>
      </w:r>
      <w:r>
        <w:rPr>
          <w:rFonts w:ascii="Sitka Heading" w:eastAsia="Sitka Heading"/>
          <w:i/>
        </w:rPr>
        <w:t>𝛽</w:t>
      </w:r>
      <w:r>
        <w:rPr>
          <w:rFonts w:ascii="Sitka Heading" w:eastAsia="Sitka Heading"/>
          <w:i/>
          <w:spacing w:val="28"/>
        </w:rPr>
        <w:t xml:space="preserve"> </w:t>
      </w:r>
      <w:proofErr w:type="gramStart"/>
      <w:r>
        <w:rPr>
          <w:spacing w:val="-2"/>
        </w:rPr>
        <w:t>两相区</w:t>
      </w:r>
      <w:proofErr w:type="gramEnd"/>
      <w:r>
        <w:rPr>
          <w:spacing w:val="-2"/>
        </w:rPr>
        <w:t>进行固溶后冷却，得到粗大的原始</w:t>
      </w:r>
      <w:r>
        <w:rPr>
          <w:spacing w:val="-2"/>
        </w:rPr>
        <w:t xml:space="preserve"> </w:t>
      </w:r>
      <w:r>
        <w:rPr>
          <w:rFonts w:ascii="Sitka Heading" w:eastAsia="Sitka Heading"/>
          <w:i/>
        </w:rPr>
        <w:t>𝛽</w:t>
      </w:r>
      <w:r>
        <w:rPr>
          <w:rFonts w:ascii="Sitka Heading" w:eastAsia="Sitka Heading"/>
          <w:i/>
          <w:spacing w:val="28"/>
        </w:rPr>
        <w:t xml:space="preserve"> </w:t>
      </w:r>
      <w:r>
        <w:t>相晶粒内部分布着单一的细针状马氏体，</w:t>
      </w:r>
    </w:p>
    <w:p w14:paraId="6008E67A" w14:textId="77777777" w:rsidR="00CD025C" w:rsidRDefault="00A031EF">
      <w:pPr>
        <w:pStyle w:val="a3"/>
        <w:rPr>
          <w:sz w:val="14"/>
        </w:rPr>
      </w:pPr>
      <w:r>
        <w:rPr>
          <w:noProof/>
        </w:rPr>
        <w:drawing>
          <wp:anchor distT="0" distB="0" distL="0" distR="0" simplePos="0" relativeHeight="62" behindDoc="0" locked="0" layoutInCell="1" allowOverlap="1" wp14:anchorId="6008E72A" wp14:editId="6008E72B">
            <wp:simplePos x="0" y="0"/>
            <wp:positionH relativeFrom="page">
              <wp:posOffset>1253121</wp:posOffset>
            </wp:positionH>
            <wp:positionV relativeFrom="paragraph">
              <wp:posOffset>138883</wp:posOffset>
            </wp:positionV>
            <wp:extent cx="1584197" cy="1232153"/>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40" cstate="print"/>
                    <a:stretch>
                      <a:fillRect/>
                    </a:stretch>
                  </pic:blipFill>
                  <pic:spPr>
                    <a:xfrm>
                      <a:off x="0" y="0"/>
                      <a:ext cx="1584197" cy="1232153"/>
                    </a:xfrm>
                    <a:prstGeom prst="rect">
                      <a:avLst/>
                    </a:prstGeom>
                  </pic:spPr>
                </pic:pic>
              </a:graphicData>
            </a:graphic>
          </wp:anchor>
        </w:drawing>
      </w:r>
      <w:r>
        <w:rPr>
          <w:noProof/>
        </w:rPr>
        <w:drawing>
          <wp:anchor distT="0" distB="0" distL="0" distR="0" simplePos="0" relativeHeight="63" behindDoc="0" locked="0" layoutInCell="1" allowOverlap="1" wp14:anchorId="6008E72C" wp14:editId="6008E72D">
            <wp:simplePos x="0" y="0"/>
            <wp:positionH relativeFrom="page">
              <wp:posOffset>3044431</wp:posOffset>
            </wp:positionH>
            <wp:positionV relativeFrom="paragraph">
              <wp:posOffset>190548</wp:posOffset>
            </wp:positionV>
            <wp:extent cx="1552765" cy="1156525"/>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41" cstate="print"/>
                    <a:stretch>
                      <a:fillRect/>
                    </a:stretch>
                  </pic:blipFill>
                  <pic:spPr>
                    <a:xfrm>
                      <a:off x="0" y="0"/>
                      <a:ext cx="1552765" cy="1156525"/>
                    </a:xfrm>
                    <a:prstGeom prst="rect">
                      <a:avLst/>
                    </a:prstGeom>
                  </pic:spPr>
                </pic:pic>
              </a:graphicData>
            </a:graphic>
          </wp:anchor>
        </w:drawing>
      </w:r>
      <w:r>
        <w:rPr>
          <w:noProof/>
        </w:rPr>
        <w:drawing>
          <wp:anchor distT="0" distB="0" distL="0" distR="0" simplePos="0" relativeHeight="64" behindDoc="0" locked="0" layoutInCell="1" allowOverlap="1" wp14:anchorId="6008E72E" wp14:editId="6008E72F">
            <wp:simplePos x="0" y="0"/>
            <wp:positionH relativeFrom="page">
              <wp:posOffset>4835728</wp:posOffset>
            </wp:positionH>
            <wp:positionV relativeFrom="paragraph">
              <wp:posOffset>190548</wp:posOffset>
            </wp:positionV>
            <wp:extent cx="1552765" cy="1156525"/>
            <wp:effectExtent l="0" t="0" r="0" b="0"/>
            <wp:wrapTopAndBottom/>
            <wp:docPr id="5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9.jpeg"/>
                    <pic:cNvPicPr/>
                  </pic:nvPicPr>
                  <pic:blipFill>
                    <a:blip r:embed="rId41" cstate="print"/>
                    <a:stretch>
                      <a:fillRect/>
                    </a:stretch>
                  </pic:blipFill>
                  <pic:spPr>
                    <a:xfrm>
                      <a:off x="0" y="0"/>
                      <a:ext cx="1552765" cy="1156525"/>
                    </a:xfrm>
                    <a:prstGeom prst="rect">
                      <a:avLst/>
                    </a:prstGeom>
                  </pic:spPr>
                </pic:pic>
              </a:graphicData>
            </a:graphic>
          </wp:anchor>
        </w:drawing>
      </w:r>
    </w:p>
    <w:p w14:paraId="6008E67B" w14:textId="77777777" w:rsidR="00CD025C" w:rsidRDefault="00A031EF">
      <w:pPr>
        <w:spacing w:before="160"/>
        <w:ind w:left="261"/>
        <w:rPr>
          <w:sz w:val="18"/>
        </w:rPr>
      </w:pPr>
      <w:r>
        <w:rPr>
          <w:rFonts w:ascii="Cambria" w:eastAsia="Cambria" w:hAnsi="Cambria"/>
          <w:sz w:val="18"/>
        </w:rPr>
        <w:t>(a)</w:t>
      </w:r>
      <w:r>
        <w:rPr>
          <w:rFonts w:ascii="Cambria" w:eastAsia="Cambria" w:hAnsi="Cambria"/>
          <w:spacing w:val="11"/>
          <w:sz w:val="18"/>
        </w:rPr>
        <w:t xml:space="preserve"> </w:t>
      </w:r>
      <w:r>
        <w:rPr>
          <w:rFonts w:ascii="Cambria" w:eastAsia="Cambria" w:hAnsi="Cambria"/>
          <w:sz w:val="18"/>
        </w:rPr>
        <w:t>990℃</w:t>
      </w:r>
      <w:r>
        <w:rPr>
          <w:rFonts w:ascii="Cambria" w:eastAsia="Cambria" w:hAnsi="Cambria"/>
          <w:spacing w:val="30"/>
          <w:sz w:val="18"/>
        </w:rPr>
        <w:t xml:space="preserve"> </w:t>
      </w:r>
      <w:r>
        <w:rPr>
          <w:spacing w:val="-8"/>
          <w:sz w:val="18"/>
        </w:rPr>
        <w:t>固溶</w:t>
      </w:r>
      <w:r>
        <w:rPr>
          <w:spacing w:val="-8"/>
          <w:sz w:val="18"/>
        </w:rPr>
        <w:t xml:space="preserve"> </w:t>
      </w:r>
      <w:r>
        <w:rPr>
          <w:rFonts w:ascii="Cambria" w:eastAsia="Cambria" w:hAnsi="Cambria"/>
          <w:sz w:val="18"/>
        </w:rPr>
        <w:t>(</w:t>
      </w:r>
      <w:r>
        <w:rPr>
          <w:sz w:val="18"/>
        </w:rPr>
        <w:t>水冷</w:t>
      </w:r>
      <w:r>
        <w:rPr>
          <w:rFonts w:ascii="Cambria" w:eastAsia="Cambria" w:hAnsi="Cambria"/>
          <w:sz w:val="18"/>
        </w:rPr>
        <w:t>)+550℃</w:t>
      </w:r>
      <w:r>
        <w:rPr>
          <w:rFonts w:ascii="Cambria" w:eastAsia="Cambria" w:hAnsi="Cambria"/>
          <w:spacing w:val="31"/>
          <w:sz w:val="18"/>
        </w:rPr>
        <w:t xml:space="preserve"> </w:t>
      </w:r>
      <w:r>
        <w:rPr>
          <w:spacing w:val="21"/>
          <w:sz w:val="18"/>
        </w:rPr>
        <w:t>时效</w:t>
      </w:r>
      <w:bookmarkStart w:id="85" w:name="_bookmark58"/>
      <w:bookmarkEnd w:id="85"/>
      <w:r>
        <w:rPr>
          <w:rFonts w:ascii="Cambria" w:eastAsia="Cambria" w:hAnsi="Cambria"/>
          <w:sz w:val="18"/>
        </w:rPr>
        <w:t>(b)</w:t>
      </w:r>
      <w:r>
        <w:rPr>
          <w:rFonts w:ascii="Cambria" w:eastAsia="Cambria" w:hAnsi="Cambria"/>
          <w:spacing w:val="49"/>
          <w:sz w:val="18"/>
        </w:rPr>
        <w:t xml:space="preserve"> </w:t>
      </w:r>
      <w:r>
        <w:rPr>
          <w:rFonts w:ascii="Cambria" w:eastAsia="Cambria" w:hAnsi="Cambria"/>
          <w:sz w:val="18"/>
        </w:rPr>
        <w:t>990℃</w:t>
      </w:r>
      <w:r>
        <w:rPr>
          <w:rFonts w:ascii="Cambria" w:eastAsia="Cambria" w:hAnsi="Cambria"/>
          <w:spacing w:val="31"/>
          <w:sz w:val="18"/>
        </w:rPr>
        <w:t xml:space="preserve"> </w:t>
      </w:r>
      <w:r>
        <w:rPr>
          <w:spacing w:val="-7"/>
          <w:sz w:val="18"/>
        </w:rPr>
        <w:t>固溶</w:t>
      </w:r>
      <w:r>
        <w:rPr>
          <w:spacing w:val="-7"/>
          <w:sz w:val="18"/>
        </w:rPr>
        <w:t xml:space="preserve"> </w:t>
      </w:r>
      <w:r>
        <w:rPr>
          <w:rFonts w:ascii="Cambria" w:eastAsia="Cambria" w:hAnsi="Cambria"/>
          <w:sz w:val="18"/>
        </w:rPr>
        <w:t>(</w:t>
      </w:r>
      <w:r>
        <w:rPr>
          <w:sz w:val="18"/>
        </w:rPr>
        <w:t>水冷</w:t>
      </w:r>
      <w:r>
        <w:rPr>
          <w:rFonts w:ascii="Cambria" w:eastAsia="Cambria" w:hAnsi="Cambria"/>
          <w:sz w:val="18"/>
        </w:rPr>
        <w:t>)+590℃</w:t>
      </w:r>
      <w:r>
        <w:rPr>
          <w:rFonts w:ascii="Cambria" w:eastAsia="Cambria" w:hAnsi="Cambria"/>
          <w:spacing w:val="30"/>
          <w:sz w:val="18"/>
        </w:rPr>
        <w:t xml:space="preserve"> </w:t>
      </w:r>
      <w:r>
        <w:rPr>
          <w:spacing w:val="-12"/>
          <w:sz w:val="18"/>
        </w:rPr>
        <w:t>时效</w:t>
      </w:r>
      <w:r>
        <w:rPr>
          <w:spacing w:val="-12"/>
          <w:sz w:val="18"/>
        </w:rPr>
        <w:t xml:space="preserve"> </w:t>
      </w:r>
      <w:r>
        <w:rPr>
          <w:rFonts w:ascii="Cambria" w:eastAsia="Cambria" w:hAnsi="Cambria"/>
          <w:sz w:val="18"/>
        </w:rPr>
        <w:t>(c)</w:t>
      </w:r>
      <w:r>
        <w:rPr>
          <w:rFonts w:ascii="Cambria" w:eastAsia="Cambria" w:hAnsi="Cambria"/>
          <w:spacing w:val="50"/>
          <w:sz w:val="18"/>
        </w:rPr>
        <w:t xml:space="preserve"> </w:t>
      </w:r>
      <w:r>
        <w:rPr>
          <w:rFonts w:ascii="Cambria" w:eastAsia="Cambria" w:hAnsi="Cambria"/>
          <w:sz w:val="18"/>
        </w:rPr>
        <w:t>990℃</w:t>
      </w:r>
      <w:r>
        <w:rPr>
          <w:rFonts w:ascii="Cambria" w:eastAsia="Cambria" w:hAnsi="Cambria"/>
          <w:spacing w:val="30"/>
          <w:sz w:val="18"/>
        </w:rPr>
        <w:t xml:space="preserve"> </w:t>
      </w:r>
      <w:r>
        <w:rPr>
          <w:spacing w:val="-7"/>
          <w:sz w:val="18"/>
        </w:rPr>
        <w:t>固溶</w:t>
      </w:r>
      <w:r>
        <w:rPr>
          <w:spacing w:val="-7"/>
          <w:sz w:val="18"/>
        </w:rPr>
        <w:t xml:space="preserve"> </w:t>
      </w:r>
      <w:r>
        <w:rPr>
          <w:rFonts w:ascii="Cambria" w:eastAsia="Cambria" w:hAnsi="Cambria"/>
          <w:sz w:val="18"/>
        </w:rPr>
        <w:t>(</w:t>
      </w:r>
      <w:r>
        <w:rPr>
          <w:sz w:val="18"/>
        </w:rPr>
        <w:t>油冷</w:t>
      </w:r>
      <w:r>
        <w:rPr>
          <w:rFonts w:ascii="Cambria" w:eastAsia="Cambria" w:hAnsi="Cambria"/>
          <w:sz w:val="18"/>
        </w:rPr>
        <w:t>)+510℃</w:t>
      </w:r>
      <w:r>
        <w:rPr>
          <w:rFonts w:ascii="Cambria" w:eastAsia="Cambria" w:hAnsi="Cambria"/>
          <w:spacing w:val="30"/>
          <w:sz w:val="18"/>
        </w:rPr>
        <w:t xml:space="preserve"> </w:t>
      </w:r>
      <w:r>
        <w:rPr>
          <w:sz w:val="18"/>
        </w:rPr>
        <w:t>时效</w:t>
      </w:r>
    </w:p>
    <w:p w14:paraId="6008E67C" w14:textId="77777777" w:rsidR="00CD025C" w:rsidRDefault="00CD025C">
      <w:pPr>
        <w:pStyle w:val="a3"/>
        <w:rPr>
          <w:sz w:val="23"/>
        </w:rPr>
      </w:pPr>
    </w:p>
    <w:p w14:paraId="6008E67D" w14:textId="77777777" w:rsidR="00CD025C" w:rsidRDefault="00A031EF">
      <w:pPr>
        <w:tabs>
          <w:tab w:val="left" w:pos="3132"/>
        </w:tabs>
        <w:ind w:left="2374"/>
        <w:rPr>
          <w:sz w:val="21"/>
        </w:rPr>
      </w:pPr>
      <w:r>
        <w:rPr>
          <w:color w:val="5F1886"/>
          <w:sz w:val="21"/>
        </w:rPr>
        <w:t>图</w:t>
      </w:r>
      <w:r>
        <w:rPr>
          <w:color w:val="5F1886"/>
          <w:spacing w:val="-35"/>
          <w:sz w:val="21"/>
        </w:rPr>
        <w:t xml:space="preserve"> </w:t>
      </w:r>
      <w:r>
        <w:rPr>
          <w:rFonts w:ascii="Times New Roman" w:eastAsia="Times New Roman"/>
          <w:color w:val="5F1886"/>
          <w:sz w:val="21"/>
        </w:rPr>
        <w:t>3.7</w:t>
      </w:r>
      <w:r>
        <w:rPr>
          <w:rFonts w:ascii="Times New Roman" w:eastAsia="Times New Roman"/>
          <w:color w:val="5F1886"/>
          <w:sz w:val="21"/>
        </w:rPr>
        <w:tab/>
      </w:r>
      <w:r>
        <w:rPr>
          <w:sz w:val="21"/>
        </w:rPr>
        <w:t>双相</w:t>
      </w:r>
      <w:proofErr w:type="gramStart"/>
      <w:r>
        <w:rPr>
          <w:sz w:val="21"/>
        </w:rPr>
        <w:t>区固溶</w:t>
      </w:r>
      <w:proofErr w:type="gramEnd"/>
      <w:r>
        <w:rPr>
          <w:sz w:val="21"/>
        </w:rPr>
        <w:t>的</w:t>
      </w:r>
      <w:r>
        <w:rPr>
          <w:spacing w:val="-24"/>
          <w:sz w:val="21"/>
        </w:rPr>
        <w:t xml:space="preserve"> </w:t>
      </w:r>
      <w:r>
        <w:rPr>
          <w:rFonts w:ascii="Times New Roman" w:eastAsia="Times New Roman"/>
          <w:sz w:val="21"/>
        </w:rPr>
        <w:t>TC4</w:t>
      </w:r>
      <w:r>
        <w:rPr>
          <w:rFonts w:ascii="Times New Roman" w:eastAsia="Times New Roman"/>
          <w:spacing w:val="29"/>
          <w:sz w:val="21"/>
        </w:rPr>
        <w:t xml:space="preserve"> </w:t>
      </w:r>
      <w:r>
        <w:rPr>
          <w:sz w:val="21"/>
        </w:rPr>
        <w:t>钛合金显微组织</w:t>
      </w:r>
    </w:p>
    <w:p w14:paraId="6008E67E" w14:textId="77777777" w:rsidR="00CD025C" w:rsidRDefault="00CD025C">
      <w:pPr>
        <w:pStyle w:val="a3"/>
        <w:rPr>
          <w:sz w:val="20"/>
        </w:rPr>
      </w:pPr>
    </w:p>
    <w:p w14:paraId="6008E67F" w14:textId="77777777" w:rsidR="00CD025C" w:rsidRDefault="00A031EF">
      <w:pPr>
        <w:pStyle w:val="a3"/>
        <w:spacing w:before="12"/>
        <w:rPr>
          <w:sz w:val="25"/>
        </w:rPr>
      </w:pPr>
      <w:r>
        <w:rPr>
          <w:noProof/>
        </w:rPr>
        <w:drawing>
          <wp:anchor distT="0" distB="0" distL="0" distR="0" simplePos="0" relativeHeight="65" behindDoc="0" locked="0" layoutInCell="1" allowOverlap="1" wp14:anchorId="6008E730" wp14:editId="6008E731">
            <wp:simplePos x="0" y="0"/>
            <wp:positionH relativeFrom="page">
              <wp:posOffset>2251049</wp:posOffset>
            </wp:positionH>
            <wp:positionV relativeFrom="paragraph">
              <wp:posOffset>236260</wp:posOffset>
            </wp:positionV>
            <wp:extent cx="3212972" cy="2320290"/>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43" cstate="print"/>
                    <a:stretch>
                      <a:fillRect/>
                    </a:stretch>
                  </pic:blipFill>
                  <pic:spPr>
                    <a:xfrm>
                      <a:off x="0" y="0"/>
                      <a:ext cx="3212972" cy="2320290"/>
                    </a:xfrm>
                    <a:prstGeom prst="rect">
                      <a:avLst/>
                    </a:prstGeom>
                  </pic:spPr>
                </pic:pic>
              </a:graphicData>
            </a:graphic>
          </wp:anchor>
        </w:drawing>
      </w:r>
    </w:p>
    <w:p w14:paraId="6008E680" w14:textId="77777777" w:rsidR="00CD025C" w:rsidRDefault="00CD025C">
      <w:pPr>
        <w:pStyle w:val="a3"/>
        <w:spacing w:before="3"/>
        <w:rPr>
          <w:sz w:val="6"/>
        </w:rPr>
      </w:pPr>
    </w:p>
    <w:p w14:paraId="6008E681" w14:textId="77777777" w:rsidR="00CD025C" w:rsidRDefault="00A031EF">
      <w:pPr>
        <w:tabs>
          <w:tab w:val="left" w:pos="758"/>
        </w:tabs>
        <w:spacing w:before="126"/>
        <w:ind w:right="1558"/>
        <w:jc w:val="center"/>
        <w:rPr>
          <w:sz w:val="21"/>
        </w:rPr>
      </w:pPr>
      <w:r>
        <w:rPr>
          <w:color w:val="5F1886"/>
          <w:sz w:val="21"/>
        </w:rPr>
        <w:t>图</w:t>
      </w:r>
      <w:r>
        <w:rPr>
          <w:color w:val="5F1886"/>
          <w:spacing w:val="-35"/>
          <w:sz w:val="21"/>
        </w:rPr>
        <w:t xml:space="preserve"> </w:t>
      </w:r>
      <w:r>
        <w:rPr>
          <w:rFonts w:ascii="Times New Roman" w:eastAsia="Times New Roman"/>
          <w:color w:val="5F1886"/>
          <w:sz w:val="21"/>
        </w:rPr>
        <w:t>3.8</w:t>
      </w:r>
      <w:r>
        <w:rPr>
          <w:rFonts w:ascii="Times New Roman" w:eastAsia="Times New Roman"/>
          <w:color w:val="5F1886"/>
          <w:sz w:val="21"/>
        </w:rPr>
        <w:tab/>
      </w:r>
      <w:r>
        <w:rPr>
          <w:rFonts w:ascii="Times New Roman" w:eastAsia="Times New Roman"/>
          <w:sz w:val="21"/>
        </w:rPr>
        <w:t>970</w:t>
      </w:r>
      <w:r>
        <w:rPr>
          <w:rFonts w:ascii="Times New Roman" w:eastAsia="Times New Roman"/>
          <w:spacing w:val="17"/>
          <w:sz w:val="21"/>
        </w:rPr>
        <w:t xml:space="preserve"> </w:t>
      </w:r>
      <w:r>
        <w:rPr>
          <w:sz w:val="21"/>
        </w:rPr>
        <w:t>分析</w:t>
      </w:r>
    </w:p>
    <w:p w14:paraId="6008E682" w14:textId="77777777" w:rsidR="00CD025C" w:rsidRDefault="00CD025C">
      <w:pPr>
        <w:jc w:val="center"/>
        <w:rPr>
          <w:sz w:val="21"/>
        </w:rPr>
        <w:sectPr w:rsidR="00CD025C">
          <w:pgSz w:w="11910" w:h="16840"/>
          <w:pgMar w:top="1140" w:right="0" w:bottom="1180" w:left="1560" w:header="927" w:footer="995" w:gutter="0"/>
          <w:cols w:space="720"/>
        </w:sectPr>
      </w:pPr>
    </w:p>
    <w:p w14:paraId="6008E683" w14:textId="77777777" w:rsidR="00CD025C" w:rsidRDefault="00CD025C">
      <w:pPr>
        <w:pStyle w:val="a3"/>
        <w:rPr>
          <w:sz w:val="20"/>
        </w:rPr>
      </w:pPr>
    </w:p>
    <w:p w14:paraId="6008E684" w14:textId="77777777" w:rsidR="00CD025C" w:rsidRDefault="00CD025C">
      <w:pPr>
        <w:pStyle w:val="a3"/>
        <w:rPr>
          <w:sz w:val="20"/>
        </w:rPr>
      </w:pPr>
    </w:p>
    <w:p w14:paraId="6008E685" w14:textId="77777777" w:rsidR="00CD025C" w:rsidRDefault="00A031EF">
      <w:pPr>
        <w:pStyle w:val="1"/>
        <w:ind w:right="1789"/>
        <w:jc w:val="center"/>
      </w:pPr>
      <w:bookmarkStart w:id="86" w:name="结论与展望"/>
      <w:bookmarkStart w:id="87" w:name="_bookmark59"/>
      <w:bookmarkEnd w:id="86"/>
      <w:bookmarkEnd w:id="87"/>
      <w:r>
        <w:rPr>
          <w:color w:val="5F1886"/>
        </w:rPr>
        <w:t>结论与展望</w:t>
      </w:r>
    </w:p>
    <w:p w14:paraId="6008E686" w14:textId="77777777" w:rsidR="00CD025C" w:rsidRDefault="00CD025C">
      <w:pPr>
        <w:pStyle w:val="a3"/>
        <w:rPr>
          <w:sz w:val="37"/>
        </w:rPr>
      </w:pPr>
    </w:p>
    <w:p w14:paraId="6008E687" w14:textId="77777777" w:rsidR="00CD025C" w:rsidRDefault="00A031EF">
      <w:pPr>
        <w:pStyle w:val="a3"/>
        <w:spacing w:line="304" w:lineRule="auto"/>
        <w:ind w:left="237" w:right="1796" w:firstLine="480"/>
        <w:jc w:val="both"/>
      </w:pPr>
      <w:r>
        <w:rPr>
          <w:spacing w:val="-3"/>
        </w:rPr>
        <w:t>在相变点以下，</w:t>
      </w:r>
      <w:proofErr w:type="gramStart"/>
      <w:r>
        <w:rPr>
          <w:spacing w:val="-3"/>
        </w:rPr>
        <w:t>随着固溶温度</w:t>
      </w:r>
      <w:proofErr w:type="gramEnd"/>
      <w:r>
        <w:rPr>
          <w:spacing w:val="-3"/>
        </w:rPr>
        <w:t>的提高，抗拉强度、屈服强度显著增加，在相变点以上，随着温度升高，抗拉强度降低，塑性显著下降，由塑性断裂变成脆性</w:t>
      </w:r>
      <w:r>
        <w:t>断裂。延伸率则随着温度的升高而降低。</w:t>
      </w:r>
    </w:p>
    <w:p w14:paraId="6008E688" w14:textId="77777777" w:rsidR="00CD025C" w:rsidRDefault="00CD025C">
      <w:pPr>
        <w:spacing w:line="304" w:lineRule="auto"/>
        <w:jc w:val="both"/>
        <w:sectPr w:rsidR="00CD025C">
          <w:pgSz w:w="11910" w:h="16840"/>
          <w:pgMar w:top="1140" w:right="0" w:bottom="1180" w:left="1560" w:header="927" w:footer="995" w:gutter="0"/>
          <w:cols w:space="720"/>
        </w:sectPr>
      </w:pPr>
    </w:p>
    <w:p w14:paraId="6008E689" w14:textId="77777777" w:rsidR="00CD025C" w:rsidRDefault="00CD025C">
      <w:pPr>
        <w:pStyle w:val="a3"/>
        <w:rPr>
          <w:sz w:val="20"/>
        </w:rPr>
      </w:pPr>
    </w:p>
    <w:p w14:paraId="6008E68A" w14:textId="77777777" w:rsidR="00CD025C" w:rsidRDefault="00CD025C">
      <w:pPr>
        <w:pStyle w:val="a3"/>
        <w:spacing w:before="10"/>
      </w:pPr>
    </w:p>
    <w:p w14:paraId="6008E68B" w14:textId="77777777" w:rsidR="00CD025C" w:rsidRDefault="00A031EF">
      <w:pPr>
        <w:pStyle w:val="1"/>
        <w:spacing w:before="56"/>
        <w:ind w:right="1789"/>
        <w:jc w:val="center"/>
      </w:pPr>
      <w:bookmarkStart w:id="88" w:name="参考文献"/>
      <w:bookmarkStart w:id="89" w:name="_bookmark60"/>
      <w:bookmarkEnd w:id="88"/>
      <w:bookmarkEnd w:id="89"/>
      <w:r>
        <w:rPr>
          <w:color w:val="5F1886"/>
        </w:rPr>
        <w:t>参考文献</w:t>
      </w:r>
    </w:p>
    <w:p w14:paraId="6008E68C" w14:textId="77777777" w:rsidR="00CD025C" w:rsidRDefault="00CD025C">
      <w:pPr>
        <w:pStyle w:val="a3"/>
        <w:spacing w:before="12"/>
        <w:rPr>
          <w:sz w:val="36"/>
        </w:rPr>
      </w:pPr>
    </w:p>
    <w:p w14:paraId="6008E68D" w14:textId="77777777" w:rsidR="00CD025C" w:rsidRDefault="00A031EF">
      <w:pPr>
        <w:pStyle w:val="a5"/>
        <w:numPr>
          <w:ilvl w:val="0"/>
          <w:numId w:val="1"/>
        </w:numPr>
        <w:tabs>
          <w:tab w:val="left" w:pos="722"/>
          <w:tab w:val="left" w:pos="723"/>
        </w:tabs>
        <w:rPr>
          <w:rFonts w:ascii="Times New Roman" w:eastAsia="Times New Roman"/>
          <w:sz w:val="24"/>
        </w:rPr>
      </w:pPr>
      <w:bookmarkStart w:id="90" w:name="_bookmark61"/>
      <w:bookmarkStart w:id="91" w:name="_bookmark62"/>
      <w:bookmarkEnd w:id="90"/>
      <w:bookmarkEnd w:id="91"/>
      <w:r>
        <w:rPr>
          <w:sz w:val="24"/>
        </w:rPr>
        <w:t>李玲玲</w:t>
      </w:r>
      <w:r>
        <w:rPr>
          <w:rFonts w:ascii="Times New Roman" w:eastAsia="Times New Roman"/>
          <w:spacing w:val="27"/>
          <w:sz w:val="24"/>
        </w:rPr>
        <w:t xml:space="preserve">. </w:t>
      </w:r>
      <w:r>
        <w:rPr>
          <w:sz w:val="24"/>
        </w:rPr>
        <w:t>用碘化物</w:t>
      </w:r>
      <w:proofErr w:type="gramStart"/>
      <w:r>
        <w:rPr>
          <w:sz w:val="24"/>
        </w:rPr>
        <w:t>精炼高纯钛</w:t>
      </w:r>
      <w:proofErr w:type="gramEnd"/>
      <w:r>
        <w:rPr>
          <w:rFonts w:ascii="Times New Roman" w:eastAsia="Times New Roman"/>
          <w:sz w:val="24"/>
        </w:rPr>
        <w:t>[J].</w:t>
      </w:r>
      <w:r>
        <w:rPr>
          <w:rFonts w:ascii="Times New Roman" w:eastAsia="Times New Roman"/>
          <w:spacing w:val="54"/>
          <w:sz w:val="24"/>
        </w:rPr>
        <w:t xml:space="preserve"> </w:t>
      </w:r>
      <w:r>
        <w:rPr>
          <w:sz w:val="24"/>
        </w:rPr>
        <w:t>新疆有色金属</w:t>
      </w:r>
      <w:r>
        <w:rPr>
          <w:rFonts w:ascii="Times New Roman" w:eastAsia="Times New Roman"/>
          <w:spacing w:val="12"/>
          <w:sz w:val="24"/>
        </w:rPr>
        <w:t xml:space="preserve">, </w:t>
      </w:r>
      <w:r>
        <w:rPr>
          <w:rFonts w:ascii="Times New Roman" w:eastAsia="Times New Roman"/>
          <w:sz w:val="24"/>
        </w:rPr>
        <w:t>2001(48).</w:t>
      </w:r>
    </w:p>
    <w:p w14:paraId="6008E68E" w14:textId="77777777" w:rsidR="00CD025C" w:rsidRDefault="00A031EF">
      <w:pPr>
        <w:pStyle w:val="a5"/>
        <w:numPr>
          <w:ilvl w:val="0"/>
          <w:numId w:val="1"/>
        </w:numPr>
        <w:tabs>
          <w:tab w:val="left" w:pos="722"/>
          <w:tab w:val="left" w:pos="723"/>
        </w:tabs>
        <w:spacing w:before="83"/>
        <w:rPr>
          <w:rFonts w:ascii="Times New Roman" w:eastAsia="Times New Roman"/>
          <w:sz w:val="24"/>
        </w:rPr>
      </w:pPr>
      <w:bookmarkStart w:id="92" w:name="_bookmark63"/>
      <w:bookmarkEnd w:id="92"/>
      <w:r>
        <w:rPr>
          <w:sz w:val="24"/>
        </w:rPr>
        <w:t>王鹏</w:t>
      </w:r>
      <w:r>
        <w:rPr>
          <w:rFonts w:ascii="Times New Roman" w:eastAsia="Times New Roman"/>
          <w:spacing w:val="14"/>
          <w:sz w:val="24"/>
        </w:rPr>
        <w:t xml:space="preserve">, </w:t>
      </w:r>
      <w:r>
        <w:rPr>
          <w:sz w:val="24"/>
        </w:rPr>
        <w:t>马蕊</w:t>
      </w:r>
      <w:r>
        <w:rPr>
          <w:rFonts w:ascii="Times New Roman" w:eastAsia="Times New Roman"/>
          <w:spacing w:val="28"/>
          <w:sz w:val="24"/>
        </w:rPr>
        <w:t xml:space="preserve">. </w:t>
      </w:r>
      <w:r>
        <w:rPr>
          <w:rFonts w:ascii="Times New Roman" w:eastAsia="Times New Roman"/>
          <w:sz w:val="24"/>
        </w:rPr>
        <w:t>TC4</w:t>
      </w:r>
      <w:r>
        <w:rPr>
          <w:rFonts w:ascii="Times New Roman" w:eastAsia="Times New Roman"/>
          <w:spacing w:val="28"/>
          <w:sz w:val="24"/>
        </w:rPr>
        <w:t xml:space="preserve"> </w:t>
      </w:r>
      <w:r>
        <w:rPr>
          <w:sz w:val="24"/>
        </w:rPr>
        <w:t>钛合金电子束焊接头性能研究</w:t>
      </w:r>
      <w:r>
        <w:rPr>
          <w:rFonts w:ascii="Times New Roman" w:eastAsia="Times New Roman"/>
          <w:sz w:val="24"/>
        </w:rPr>
        <w:t>[J].</w:t>
      </w:r>
      <w:r>
        <w:rPr>
          <w:rFonts w:ascii="Times New Roman" w:eastAsia="Times New Roman"/>
          <w:spacing w:val="57"/>
          <w:sz w:val="24"/>
        </w:rPr>
        <w:t xml:space="preserve"> </w:t>
      </w:r>
      <w:r>
        <w:rPr>
          <w:sz w:val="24"/>
        </w:rPr>
        <w:t>焊接技术</w:t>
      </w:r>
      <w:r>
        <w:rPr>
          <w:rFonts w:ascii="Times New Roman" w:eastAsia="Times New Roman"/>
          <w:spacing w:val="14"/>
          <w:sz w:val="24"/>
        </w:rPr>
        <w:t xml:space="preserve">, </w:t>
      </w:r>
      <w:r>
        <w:rPr>
          <w:rFonts w:ascii="Times New Roman" w:eastAsia="Times New Roman"/>
          <w:sz w:val="24"/>
        </w:rPr>
        <w:t>2021(20-23).</w:t>
      </w:r>
    </w:p>
    <w:p w14:paraId="6008E68F" w14:textId="77777777" w:rsidR="00CD025C" w:rsidRDefault="00A031EF">
      <w:pPr>
        <w:pStyle w:val="a5"/>
        <w:numPr>
          <w:ilvl w:val="0"/>
          <w:numId w:val="1"/>
        </w:numPr>
        <w:tabs>
          <w:tab w:val="left" w:pos="723"/>
        </w:tabs>
        <w:spacing w:before="83" w:line="316" w:lineRule="auto"/>
        <w:ind w:right="1796"/>
        <w:jc w:val="both"/>
        <w:rPr>
          <w:rFonts w:ascii="Times New Roman" w:hAnsi="Times New Roman"/>
          <w:sz w:val="24"/>
        </w:rPr>
      </w:pPr>
      <w:r>
        <w:rPr>
          <w:rFonts w:ascii="Times New Roman" w:hAnsi="Times New Roman"/>
          <w:w w:val="105"/>
          <w:sz w:val="24"/>
        </w:rPr>
        <w:t>EZUGWU E, WANG Z. Titanium alloys and their machinability</w:t>
      </w:r>
      <w:r>
        <w:rPr>
          <w:w w:val="105"/>
          <w:sz w:val="24"/>
        </w:rPr>
        <w:t>—</w:t>
      </w:r>
      <w:r>
        <w:rPr>
          <w:rFonts w:ascii="Times New Roman" w:hAnsi="Times New Roman"/>
          <w:w w:val="105"/>
          <w:sz w:val="24"/>
        </w:rPr>
        <w:t>a review</w:t>
      </w:r>
      <w:r>
        <w:rPr>
          <w:rFonts w:ascii="Times New Roman" w:hAnsi="Times New Roman"/>
          <w:spacing w:val="1"/>
          <w:w w:val="105"/>
          <w:sz w:val="24"/>
        </w:rPr>
        <w:t xml:space="preserve"> </w:t>
      </w:r>
      <w:bookmarkStart w:id="93" w:name="_bookmark64"/>
      <w:bookmarkEnd w:id="93"/>
      <w:r>
        <w:rPr>
          <w:rFonts w:ascii="Times New Roman" w:hAnsi="Times New Roman"/>
          <w:w w:val="105"/>
          <w:sz w:val="24"/>
        </w:rPr>
        <w:t>[J].</w:t>
      </w:r>
      <w:r>
        <w:rPr>
          <w:rFonts w:ascii="Times New Roman" w:hAnsi="Times New Roman"/>
          <w:spacing w:val="30"/>
          <w:w w:val="105"/>
          <w:sz w:val="24"/>
        </w:rPr>
        <w:t xml:space="preserve"> </w:t>
      </w:r>
      <w:r>
        <w:rPr>
          <w:rFonts w:ascii="Times New Roman" w:hAnsi="Times New Roman"/>
          <w:w w:val="105"/>
          <w:sz w:val="24"/>
        </w:rPr>
        <w:t>Journal</w:t>
      </w:r>
      <w:r>
        <w:rPr>
          <w:rFonts w:ascii="Times New Roman" w:hAnsi="Times New Roman"/>
          <w:spacing w:val="7"/>
          <w:w w:val="105"/>
          <w:sz w:val="24"/>
        </w:rPr>
        <w:t xml:space="preserve"> </w:t>
      </w:r>
      <w:r>
        <w:rPr>
          <w:rFonts w:ascii="Times New Roman" w:hAnsi="Times New Roman"/>
          <w:w w:val="105"/>
          <w:sz w:val="24"/>
        </w:rPr>
        <w:t>of</w:t>
      </w:r>
      <w:r>
        <w:rPr>
          <w:rFonts w:ascii="Times New Roman" w:hAnsi="Times New Roman"/>
          <w:spacing w:val="6"/>
          <w:w w:val="105"/>
          <w:sz w:val="24"/>
        </w:rPr>
        <w:t xml:space="preserve"> </w:t>
      </w:r>
      <w:r>
        <w:rPr>
          <w:rFonts w:ascii="Times New Roman" w:hAnsi="Times New Roman"/>
          <w:w w:val="105"/>
          <w:sz w:val="24"/>
        </w:rPr>
        <w:t>materials</w:t>
      </w:r>
      <w:r>
        <w:rPr>
          <w:rFonts w:ascii="Times New Roman" w:hAnsi="Times New Roman"/>
          <w:spacing w:val="7"/>
          <w:w w:val="105"/>
          <w:sz w:val="24"/>
        </w:rPr>
        <w:t xml:space="preserve"> </w:t>
      </w:r>
      <w:r>
        <w:rPr>
          <w:rFonts w:ascii="Times New Roman" w:hAnsi="Times New Roman"/>
          <w:w w:val="105"/>
          <w:sz w:val="24"/>
        </w:rPr>
        <w:t>processing</w:t>
      </w:r>
      <w:r>
        <w:rPr>
          <w:rFonts w:ascii="Times New Roman" w:hAnsi="Times New Roman"/>
          <w:spacing w:val="7"/>
          <w:w w:val="105"/>
          <w:sz w:val="24"/>
        </w:rPr>
        <w:t xml:space="preserve"> </w:t>
      </w:r>
      <w:r>
        <w:rPr>
          <w:rFonts w:ascii="Times New Roman" w:hAnsi="Times New Roman"/>
          <w:w w:val="105"/>
          <w:sz w:val="24"/>
        </w:rPr>
        <w:t>technology,</w:t>
      </w:r>
      <w:r>
        <w:rPr>
          <w:rFonts w:ascii="Times New Roman" w:hAnsi="Times New Roman"/>
          <w:spacing w:val="7"/>
          <w:w w:val="105"/>
          <w:sz w:val="24"/>
        </w:rPr>
        <w:t xml:space="preserve"> </w:t>
      </w:r>
      <w:r>
        <w:rPr>
          <w:rFonts w:ascii="Times New Roman" w:hAnsi="Times New Roman"/>
          <w:w w:val="105"/>
          <w:sz w:val="24"/>
        </w:rPr>
        <w:t>1997,</w:t>
      </w:r>
      <w:r>
        <w:rPr>
          <w:rFonts w:ascii="Times New Roman" w:hAnsi="Times New Roman"/>
          <w:spacing w:val="7"/>
          <w:w w:val="105"/>
          <w:sz w:val="24"/>
        </w:rPr>
        <w:t xml:space="preserve"> </w:t>
      </w:r>
      <w:r>
        <w:rPr>
          <w:rFonts w:ascii="Times New Roman" w:hAnsi="Times New Roman"/>
          <w:w w:val="105"/>
          <w:sz w:val="24"/>
        </w:rPr>
        <w:t>68(3):</w:t>
      </w:r>
      <w:r>
        <w:rPr>
          <w:rFonts w:ascii="Times New Roman" w:hAnsi="Times New Roman"/>
          <w:spacing w:val="30"/>
          <w:w w:val="105"/>
          <w:sz w:val="24"/>
        </w:rPr>
        <w:t xml:space="preserve"> </w:t>
      </w:r>
      <w:r>
        <w:rPr>
          <w:rFonts w:ascii="Times New Roman" w:hAnsi="Times New Roman"/>
          <w:w w:val="105"/>
          <w:sz w:val="24"/>
        </w:rPr>
        <w:t>262-274.</w:t>
      </w:r>
    </w:p>
    <w:p w14:paraId="6008E690" w14:textId="77777777" w:rsidR="00CD025C" w:rsidRDefault="00A031EF">
      <w:pPr>
        <w:pStyle w:val="a5"/>
        <w:numPr>
          <w:ilvl w:val="0"/>
          <w:numId w:val="1"/>
        </w:numPr>
        <w:tabs>
          <w:tab w:val="left" w:pos="722"/>
          <w:tab w:val="left" w:pos="723"/>
        </w:tabs>
        <w:spacing w:before="10"/>
        <w:rPr>
          <w:rFonts w:ascii="Times New Roman" w:eastAsia="Times New Roman"/>
          <w:sz w:val="24"/>
        </w:rPr>
      </w:pPr>
      <w:bookmarkStart w:id="94" w:name="_bookmark65"/>
      <w:bookmarkEnd w:id="94"/>
      <w:r>
        <w:rPr>
          <w:sz w:val="24"/>
        </w:rPr>
        <w:t>高敬</w:t>
      </w:r>
      <w:r>
        <w:rPr>
          <w:rFonts w:ascii="Times New Roman" w:eastAsia="Times New Roman"/>
          <w:spacing w:val="12"/>
          <w:sz w:val="24"/>
        </w:rPr>
        <w:t xml:space="preserve">, </w:t>
      </w:r>
      <w:r>
        <w:rPr>
          <w:sz w:val="24"/>
        </w:rPr>
        <w:t>姚丽</w:t>
      </w:r>
      <w:r>
        <w:rPr>
          <w:rFonts w:ascii="Times New Roman" w:eastAsia="Times New Roman"/>
          <w:spacing w:val="26"/>
          <w:sz w:val="24"/>
        </w:rPr>
        <w:t xml:space="preserve">. </w:t>
      </w:r>
      <w:r>
        <w:rPr>
          <w:sz w:val="24"/>
        </w:rPr>
        <w:t>国内外钛合金研究发展动态</w:t>
      </w:r>
      <w:r>
        <w:rPr>
          <w:rFonts w:ascii="Times New Roman" w:eastAsia="Times New Roman"/>
          <w:sz w:val="24"/>
        </w:rPr>
        <w:t>[J].</w:t>
      </w:r>
      <w:r>
        <w:rPr>
          <w:rFonts w:ascii="Times New Roman" w:eastAsia="Times New Roman"/>
          <w:spacing w:val="53"/>
          <w:sz w:val="24"/>
        </w:rPr>
        <w:t xml:space="preserve"> </w:t>
      </w:r>
      <w:r>
        <w:rPr>
          <w:sz w:val="24"/>
        </w:rPr>
        <w:t>世界有色金属</w:t>
      </w:r>
      <w:r>
        <w:rPr>
          <w:rFonts w:ascii="Times New Roman" w:eastAsia="Times New Roman"/>
          <w:spacing w:val="12"/>
          <w:sz w:val="24"/>
        </w:rPr>
        <w:t xml:space="preserve">, </w:t>
      </w:r>
      <w:r>
        <w:rPr>
          <w:rFonts w:ascii="Times New Roman" w:eastAsia="Times New Roman"/>
          <w:sz w:val="24"/>
        </w:rPr>
        <w:t>2001(4-7).</w:t>
      </w:r>
    </w:p>
    <w:p w14:paraId="6008E691" w14:textId="77777777" w:rsidR="00CD025C" w:rsidRDefault="00A031EF">
      <w:pPr>
        <w:pStyle w:val="a5"/>
        <w:numPr>
          <w:ilvl w:val="0"/>
          <w:numId w:val="1"/>
        </w:numPr>
        <w:tabs>
          <w:tab w:val="left" w:pos="722"/>
          <w:tab w:val="left" w:pos="723"/>
        </w:tabs>
        <w:spacing w:before="83"/>
        <w:rPr>
          <w:rFonts w:ascii="Times New Roman" w:eastAsia="Times New Roman"/>
          <w:sz w:val="24"/>
        </w:rPr>
      </w:pPr>
      <w:bookmarkStart w:id="95" w:name="_bookmark66"/>
      <w:bookmarkEnd w:id="95"/>
      <w:r>
        <w:rPr>
          <w:sz w:val="24"/>
        </w:rPr>
        <w:t>申晨</w:t>
      </w:r>
      <w:r>
        <w:rPr>
          <w:rFonts w:ascii="Times New Roman" w:eastAsia="Times New Roman"/>
          <w:spacing w:val="26"/>
          <w:sz w:val="24"/>
        </w:rPr>
        <w:t xml:space="preserve">. </w:t>
      </w:r>
      <w:r>
        <w:rPr>
          <w:sz w:val="24"/>
        </w:rPr>
        <w:t>我国钛工业技术进展及趋势</w:t>
      </w:r>
      <w:r>
        <w:rPr>
          <w:rFonts w:ascii="Times New Roman" w:eastAsia="Times New Roman"/>
          <w:sz w:val="24"/>
        </w:rPr>
        <w:t>[J].</w:t>
      </w:r>
      <w:r>
        <w:rPr>
          <w:rFonts w:ascii="Times New Roman" w:eastAsia="Times New Roman"/>
          <w:spacing w:val="53"/>
          <w:sz w:val="24"/>
        </w:rPr>
        <w:t xml:space="preserve"> </w:t>
      </w:r>
      <w:r>
        <w:rPr>
          <w:sz w:val="24"/>
        </w:rPr>
        <w:t>中国金属通报</w:t>
      </w:r>
      <w:r>
        <w:rPr>
          <w:rFonts w:ascii="Times New Roman" w:eastAsia="Times New Roman"/>
          <w:spacing w:val="13"/>
          <w:sz w:val="24"/>
        </w:rPr>
        <w:t xml:space="preserve">, </w:t>
      </w:r>
      <w:r>
        <w:rPr>
          <w:rFonts w:ascii="Times New Roman" w:eastAsia="Times New Roman"/>
          <w:sz w:val="24"/>
        </w:rPr>
        <w:t>2022(1-3).</w:t>
      </w:r>
    </w:p>
    <w:p w14:paraId="6008E692" w14:textId="77777777" w:rsidR="00CD025C" w:rsidRDefault="00A031EF">
      <w:pPr>
        <w:pStyle w:val="a5"/>
        <w:numPr>
          <w:ilvl w:val="0"/>
          <w:numId w:val="1"/>
        </w:numPr>
        <w:tabs>
          <w:tab w:val="left" w:pos="722"/>
          <w:tab w:val="left" w:pos="723"/>
        </w:tabs>
        <w:spacing w:before="83" w:line="316" w:lineRule="auto"/>
        <w:ind w:right="1796"/>
        <w:rPr>
          <w:rFonts w:ascii="Times New Roman" w:eastAsia="Times New Roman"/>
          <w:sz w:val="24"/>
        </w:rPr>
      </w:pPr>
      <w:proofErr w:type="gramStart"/>
      <w:r>
        <w:rPr>
          <w:sz w:val="24"/>
        </w:rPr>
        <w:t>李梁</w:t>
      </w:r>
      <w:proofErr w:type="gramEnd"/>
      <w:r>
        <w:rPr>
          <w:rFonts w:ascii="Times New Roman" w:eastAsia="Times New Roman"/>
          <w:spacing w:val="15"/>
          <w:sz w:val="24"/>
        </w:rPr>
        <w:t xml:space="preserve">, </w:t>
      </w:r>
      <w:r>
        <w:rPr>
          <w:sz w:val="24"/>
        </w:rPr>
        <w:t>孙健科</w:t>
      </w:r>
      <w:r>
        <w:rPr>
          <w:rFonts w:ascii="Times New Roman" w:eastAsia="Times New Roman"/>
          <w:spacing w:val="15"/>
          <w:sz w:val="24"/>
        </w:rPr>
        <w:t xml:space="preserve">, </w:t>
      </w:r>
      <w:r>
        <w:rPr>
          <w:sz w:val="24"/>
        </w:rPr>
        <w:t>孟祥军</w:t>
      </w:r>
      <w:r>
        <w:rPr>
          <w:rFonts w:ascii="Times New Roman" w:eastAsia="Times New Roman"/>
          <w:spacing w:val="5"/>
          <w:sz w:val="24"/>
        </w:rPr>
        <w:t xml:space="preserve">. </w:t>
      </w:r>
      <w:r>
        <w:rPr>
          <w:sz w:val="24"/>
        </w:rPr>
        <w:t>钛合金的应用现状及发展前景</w:t>
      </w:r>
      <w:r>
        <w:rPr>
          <w:rFonts w:ascii="Times New Roman" w:eastAsia="Times New Roman"/>
          <w:sz w:val="24"/>
        </w:rPr>
        <w:t>[J].</w:t>
      </w:r>
      <w:r>
        <w:rPr>
          <w:rFonts w:ascii="Times New Roman" w:eastAsia="Times New Roman"/>
          <w:spacing w:val="10"/>
          <w:sz w:val="24"/>
        </w:rPr>
        <w:t xml:space="preserve"> </w:t>
      </w:r>
      <w:r>
        <w:rPr>
          <w:sz w:val="24"/>
        </w:rPr>
        <w:t>钛工业进展</w:t>
      </w:r>
      <w:r>
        <w:rPr>
          <w:rFonts w:ascii="Times New Roman" w:eastAsia="Times New Roman"/>
          <w:spacing w:val="15"/>
          <w:sz w:val="24"/>
        </w:rPr>
        <w:t xml:space="preserve">, </w:t>
      </w:r>
      <w:r>
        <w:rPr>
          <w:rFonts w:ascii="Times New Roman" w:eastAsia="Times New Roman"/>
          <w:sz w:val="24"/>
        </w:rPr>
        <w:t>2004</w:t>
      </w:r>
      <w:r>
        <w:rPr>
          <w:rFonts w:ascii="Times New Roman" w:eastAsia="Times New Roman"/>
          <w:spacing w:val="-57"/>
          <w:sz w:val="24"/>
        </w:rPr>
        <w:t xml:space="preserve"> </w:t>
      </w:r>
      <w:bookmarkStart w:id="96" w:name="_bookmark67"/>
      <w:bookmarkEnd w:id="96"/>
      <w:r>
        <w:rPr>
          <w:rFonts w:ascii="Times New Roman" w:eastAsia="Times New Roman"/>
          <w:sz w:val="24"/>
        </w:rPr>
        <w:t>(19-24).</w:t>
      </w:r>
    </w:p>
    <w:p w14:paraId="6008E693" w14:textId="77777777" w:rsidR="00CD025C" w:rsidRDefault="00A031EF">
      <w:pPr>
        <w:pStyle w:val="a5"/>
        <w:numPr>
          <w:ilvl w:val="0"/>
          <w:numId w:val="1"/>
        </w:numPr>
        <w:tabs>
          <w:tab w:val="left" w:pos="723"/>
        </w:tabs>
        <w:spacing w:before="26" w:line="338" w:lineRule="auto"/>
        <w:ind w:right="1796"/>
        <w:jc w:val="both"/>
        <w:rPr>
          <w:rFonts w:ascii="Times New Roman"/>
          <w:sz w:val="24"/>
        </w:rPr>
      </w:pPr>
      <w:proofErr w:type="spellStart"/>
      <w:r>
        <w:rPr>
          <w:rFonts w:ascii="Times New Roman"/>
          <w:w w:val="105"/>
          <w:sz w:val="24"/>
        </w:rPr>
        <w:t>Guanzhou</w:t>
      </w:r>
      <w:proofErr w:type="spellEnd"/>
      <w:r>
        <w:rPr>
          <w:rFonts w:ascii="Times New Roman"/>
          <w:w w:val="105"/>
          <w:sz w:val="24"/>
        </w:rPr>
        <w:t xml:space="preserve"> </w:t>
      </w:r>
      <w:proofErr w:type="spellStart"/>
      <w:r>
        <w:rPr>
          <w:rFonts w:ascii="Times New Roman"/>
          <w:w w:val="105"/>
          <w:sz w:val="24"/>
        </w:rPr>
        <w:t>Qiu</w:t>
      </w:r>
      <w:proofErr w:type="spellEnd"/>
      <w:r>
        <w:rPr>
          <w:rFonts w:ascii="Times New Roman"/>
          <w:w w:val="105"/>
          <w:sz w:val="24"/>
        </w:rPr>
        <w:t xml:space="preserve">, </w:t>
      </w:r>
      <w:proofErr w:type="spellStart"/>
      <w:r>
        <w:rPr>
          <w:rFonts w:ascii="Times New Roman"/>
          <w:w w:val="105"/>
          <w:sz w:val="24"/>
        </w:rPr>
        <w:t>Yufeng</w:t>
      </w:r>
      <w:proofErr w:type="spellEnd"/>
      <w:r>
        <w:rPr>
          <w:rFonts w:ascii="Times New Roman"/>
          <w:w w:val="105"/>
          <w:sz w:val="24"/>
        </w:rPr>
        <w:t xml:space="preserve"> Guo. Current situation and development trend of </w:t>
      </w:r>
      <w:proofErr w:type="spellStart"/>
      <w:r>
        <w:rPr>
          <w:rFonts w:ascii="Times New Roman"/>
          <w:w w:val="105"/>
          <w:sz w:val="24"/>
        </w:rPr>
        <w:t>tita</w:t>
      </w:r>
      <w:proofErr w:type="spellEnd"/>
      <w:r>
        <w:rPr>
          <w:rFonts w:ascii="Times New Roman"/>
          <w:w w:val="105"/>
          <w:sz w:val="24"/>
        </w:rPr>
        <w:t>-</w:t>
      </w:r>
      <w:r>
        <w:rPr>
          <w:rFonts w:ascii="Times New Roman"/>
          <w:spacing w:val="-60"/>
          <w:w w:val="105"/>
          <w:sz w:val="24"/>
        </w:rPr>
        <w:t xml:space="preserve"> </w:t>
      </w:r>
      <w:proofErr w:type="spellStart"/>
      <w:r>
        <w:rPr>
          <w:rFonts w:ascii="Times New Roman"/>
          <w:w w:val="105"/>
          <w:sz w:val="24"/>
        </w:rPr>
        <w:t>nium</w:t>
      </w:r>
      <w:proofErr w:type="spellEnd"/>
      <w:r>
        <w:rPr>
          <w:rFonts w:ascii="Times New Roman"/>
          <w:w w:val="105"/>
          <w:sz w:val="24"/>
        </w:rPr>
        <w:t xml:space="preserve"> metal industry in </w:t>
      </w:r>
      <w:proofErr w:type="spellStart"/>
      <w:r>
        <w:rPr>
          <w:rFonts w:ascii="Times New Roman"/>
          <w:w w:val="105"/>
          <w:sz w:val="24"/>
        </w:rPr>
        <w:t>china</w:t>
      </w:r>
      <w:proofErr w:type="spellEnd"/>
      <w:r>
        <w:rPr>
          <w:rFonts w:ascii="Times New Roman"/>
          <w:w w:val="105"/>
          <w:sz w:val="24"/>
        </w:rPr>
        <w:t xml:space="preserve">[J]. International Journal of </w:t>
      </w:r>
      <w:proofErr w:type="spellStart"/>
      <w:proofErr w:type="gramStart"/>
      <w:r>
        <w:rPr>
          <w:rFonts w:ascii="Times New Roman"/>
          <w:w w:val="105"/>
          <w:sz w:val="24"/>
        </w:rPr>
        <w:t>Minerals,Metallurgy</w:t>
      </w:r>
      <w:proofErr w:type="spellEnd"/>
      <w:proofErr w:type="gramEnd"/>
      <w:r>
        <w:rPr>
          <w:rFonts w:ascii="Times New Roman"/>
          <w:spacing w:val="-60"/>
          <w:w w:val="105"/>
          <w:sz w:val="24"/>
        </w:rPr>
        <w:t xml:space="preserve"> </w:t>
      </w:r>
      <w:bookmarkStart w:id="97" w:name="_bookmark68"/>
      <w:bookmarkEnd w:id="97"/>
      <w:r>
        <w:rPr>
          <w:rFonts w:ascii="Times New Roman"/>
          <w:w w:val="105"/>
          <w:sz w:val="24"/>
        </w:rPr>
        <w:t>and</w:t>
      </w:r>
      <w:r>
        <w:rPr>
          <w:rFonts w:ascii="Times New Roman"/>
          <w:spacing w:val="14"/>
          <w:w w:val="105"/>
          <w:sz w:val="24"/>
        </w:rPr>
        <w:t xml:space="preserve"> </w:t>
      </w:r>
      <w:r>
        <w:rPr>
          <w:rFonts w:ascii="Times New Roman"/>
          <w:w w:val="105"/>
          <w:sz w:val="24"/>
        </w:rPr>
        <w:t>Materials,</w:t>
      </w:r>
      <w:r>
        <w:rPr>
          <w:rFonts w:ascii="Times New Roman"/>
          <w:spacing w:val="14"/>
          <w:w w:val="105"/>
          <w:sz w:val="24"/>
        </w:rPr>
        <w:t xml:space="preserve"> </w:t>
      </w:r>
      <w:r>
        <w:rPr>
          <w:rFonts w:ascii="Times New Roman"/>
          <w:w w:val="105"/>
          <w:sz w:val="24"/>
        </w:rPr>
        <w:t>2022(599-610).</w:t>
      </w:r>
    </w:p>
    <w:p w14:paraId="6008E694" w14:textId="77777777" w:rsidR="00CD025C" w:rsidRDefault="00A031EF">
      <w:pPr>
        <w:pStyle w:val="a5"/>
        <w:numPr>
          <w:ilvl w:val="0"/>
          <w:numId w:val="1"/>
        </w:numPr>
        <w:tabs>
          <w:tab w:val="left" w:pos="722"/>
          <w:tab w:val="left" w:pos="723"/>
        </w:tabs>
        <w:spacing w:line="304" w:lineRule="auto"/>
        <w:ind w:right="1796"/>
        <w:rPr>
          <w:rFonts w:ascii="Times New Roman" w:eastAsia="Times New Roman"/>
          <w:sz w:val="24"/>
        </w:rPr>
      </w:pPr>
      <w:r>
        <w:rPr>
          <w:sz w:val="24"/>
        </w:rPr>
        <w:t>邵一涛</w:t>
      </w:r>
      <w:r>
        <w:rPr>
          <w:rFonts w:ascii="Times New Roman" w:eastAsia="Times New Roman"/>
          <w:spacing w:val="13"/>
          <w:sz w:val="24"/>
        </w:rPr>
        <w:t xml:space="preserve">, </w:t>
      </w:r>
      <w:r>
        <w:rPr>
          <w:sz w:val="24"/>
        </w:rPr>
        <w:t>曾卫东</w:t>
      </w:r>
      <w:r>
        <w:rPr>
          <w:rFonts w:ascii="Times New Roman" w:eastAsia="Times New Roman"/>
          <w:spacing w:val="13"/>
          <w:sz w:val="24"/>
        </w:rPr>
        <w:t xml:space="preserve">, </w:t>
      </w:r>
      <w:r>
        <w:rPr>
          <w:sz w:val="24"/>
        </w:rPr>
        <w:t>韩远飞</w:t>
      </w:r>
      <w:r>
        <w:rPr>
          <w:rFonts w:ascii="Times New Roman" w:eastAsia="Times New Roman"/>
          <w:spacing w:val="13"/>
          <w:sz w:val="24"/>
        </w:rPr>
        <w:t xml:space="preserve">, </w:t>
      </w:r>
      <w:r>
        <w:rPr>
          <w:sz w:val="24"/>
        </w:rPr>
        <w:t>等</w:t>
      </w:r>
      <w:r>
        <w:rPr>
          <w:rFonts w:ascii="Times New Roman" w:eastAsia="Times New Roman"/>
          <w:spacing w:val="28"/>
          <w:sz w:val="24"/>
        </w:rPr>
        <w:t xml:space="preserve">. </w:t>
      </w:r>
      <w:r>
        <w:rPr>
          <w:spacing w:val="-11"/>
          <w:sz w:val="24"/>
        </w:rPr>
        <w:t>基于</w:t>
      </w:r>
      <w:r>
        <w:rPr>
          <w:spacing w:val="-11"/>
          <w:sz w:val="24"/>
        </w:rPr>
        <w:t xml:space="preserve"> </w:t>
      </w:r>
      <w:r>
        <w:rPr>
          <w:rFonts w:ascii="Times New Roman" w:eastAsia="Times New Roman"/>
          <w:sz w:val="24"/>
        </w:rPr>
        <w:t>BP</w:t>
      </w:r>
      <w:r>
        <w:rPr>
          <w:rFonts w:ascii="Times New Roman" w:eastAsia="Times New Roman"/>
          <w:spacing w:val="26"/>
          <w:sz w:val="24"/>
        </w:rPr>
        <w:t xml:space="preserve"> </w:t>
      </w:r>
      <w:r>
        <w:rPr>
          <w:spacing w:val="-5"/>
          <w:sz w:val="24"/>
        </w:rPr>
        <w:t>人工神经网络的</w:t>
      </w:r>
      <w:r>
        <w:rPr>
          <w:spacing w:val="-5"/>
          <w:sz w:val="24"/>
        </w:rPr>
        <w:t xml:space="preserve"> </w:t>
      </w:r>
      <w:r>
        <w:rPr>
          <w:rFonts w:ascii="Times New Roman" w:eastAsia="Times New Roman"/>
          <w:sz w:val="24"/>
        </w:rPr>
        <w:t>TC</w:t>
      </w:r>
      <w:r>
        <w:rPr>
          <w:rFonts w:ascii="Times New Roman" w:eastAsia="Times New Roman"/>
          <w:sz w:val="24"/>
        </w:rPr>
        <w:t>17</w:t>
      </w:r>
      <w:r>
        <w:rPr>
          <w:rFonts w:ascii="Times New Roman" w:eastAsia="Times New Roman"/>
          <w:spacing w:val="26"/>
          <w:sz w:val="24"/>
        </w:rPr>
        <w:t xml:space="preserve"> </w:t>
      </w:r>
      <w:r>
        <w:rPr>
          <w:sz w:val="24"/>
        </w:rPr>
        <w:t>钛合金显微组</w:t>
      </w:r>
      <w:bookmarkStart w:id="98" w:name="_bookmark69"/>
      <w:bookmarkEnd w:id="98"/>
      <w:r>
        <w:rPr>
          <w:sz w:val="24"/>
        </w:rPr>
        <w:t>织</w:t>
      </w:r>
      <w:r>
        <w:rPr>
          <w:rFonts w:ascii="Times New Roman" w:eastAsia="Times New Roman"/>
          <w:sz w:val="24"/>
        </w:rPr>
        <w:t>-</w:t>
      </w:r>
      <w:r>
        <w:rPr>
          <w:sz w:val="24"/>
        </w:rPr>
        <w:t>力学性能关系预测</w:t>
      </w:r>
      <w:r>
        <w:rPr>
          <w:rFonts w:ascii="Times New Roman" w:eastAsia="Times New Roman"/>
          <w:sz w:val="24"/>
        </w:rPr>
        <w:t>[J].</w:t>
      </w:r>
      <w:r>
        <w:rPr>
          <w:rFonts w:ascii="Times New Roman" w:eastAsia="Times New Roman"/>
          <w:spacing w:val="44"/>
          <w:sz w:val="24"/>
        </w:rPr>
        <w:t xml:space="preserve"> </w:t>
      </w:r>
      <w:r>
        <w:rPr>
          <w:sz w:val="24"/>
        </w:rPr>
        <w:t>稀有金属材料与工程</w:t>
      </w:r>
      <w:r>
        <w:rPr>
          <w:rFonts w:ascii="Times New Roman" w:eastAsia="Times New Roman"/>
          <w:spacing w:val="9"/>
          <w:sz w:val="24"/>
        </w:rPr>
        <w:t xml:space="preserve">, </w:t>
      </w:r>
      <w:r>
        <w:rPr>
          <w:rFonts w:ascii="Times New Roman" w:eastAsia="Times New Roman"/>
          <w:sz w:val="24"/>
        </w:rPr>
        <w:t>2011(225-230).</w:t>
      </w:r>
    </w:p>
    <w:p w14:paraId="6008E695" w14:textId="77777777" w:rsidR="00CD025C" w:rsidRDefault="00A031EF">
      <w:pPr>
        <w:pStyle w:val="a5"/>
        <w:numPr>
          <w:ilvl w:val="0"/>
          <w:numId w:val="1"/>
        </w:numPr>
        <w:tabs>
          <w:tab w:val="left" w:pos="722"/>
          <w:tab w:val="left" w:pos="723"/>
        </w:tabs>
        <w:spacing w:line="304" w:lineRule="auto"/>
        <w:ind w:right="1796"/>
        <w:rPr>
          <w:rFonts w:ascii="Times New Roman" w:eastAsia="Times New Roman"/>
          <w:sz w:val="24"/>
        </w:rPr>
      </w:pPr>
      <w:proofErr w:type="gramStart"/>
      <w:r>
        <w:rPr>
          <w:sz w:val="24"/>
        </w:rPr>
        <w:t>史延沛</w:t>
      </w:r>
      <w:proofErr w:type="gramEnd"/>
      <w:r>
        <w:rPr>
          <w:rFonts w:ascii="Times New Roman" w:eastAsia="Times New Roman"/>
          <w:spacing w:val="8"/>
          <w:sz w:val="24"/>
        </w:rPr>
        <w:t xml:space="preserve">, </w:t>
      </w:r>
      <w:r>
        <w:rPr>
          <w:sz w:val="24"/>
        </w:rPr>
        <w:t>李淼泉</w:t>
      </w:r>
      <w:r>
        <w:rPr>
          <w:rFonts w:ascii="Times New Roman" w:eastAsia="Times New Roman"/>
          <w:spacing w:val="18"/>
          <w:sz w:val="24"/>
        </w:rPr>
        <w:t xml:space="preserve">, </w:t>
      </w:r>
      <w:r>
        <w:rPr>
          <w:sz w:val="24"/>
        </w:rPr>
        <w:t>罗皎</w:t>
      </w:r>
      <w:r>
        <w:rPr>
          <w:rFonts w:ascii="Times New Roman" w:eastAsia="Times New Roman"/>
          <w:spacing w:val="19"/>
          <w:sz w:val="24"/>
        </w:rPr>
        <w:t xml:space="preserve">. </w:t>
      </w:r>
      <w:r>
        <w:rPr>
          <w:rFonts w:ascii="Times New Roman" w:eastAsia="Times New Roman"/>
          <w:sz w:val="24"/>
        </w:rPr>
        <w:t>TC4</w:t>
      </w:r>
      <w:r>
        <w:rPr>
          <w:rFonts w:ascii="Times New Roman" w:eastAsia="Times New Roman"/>
          <w:spacing w:val="16"/>
          <w:sz w:val="24"/>
        </w:rPr>
        <w:t xml:space="preserve"> </w:t>
      </w:r>
      <w:r>
        <w:rPr>
          <w:sz w:val="24"/>
        </w:rPr>
        <w:t>钛合金叶片锻造过程中晶粒尺寸的数值模拟</w:t>
      </w:r>
      <w:r>
        <w:rPr>
          <w:rFonts w:ascii="Times New Roman" w:eastAsia="Times New Roman"/>
          <w:sz w:val="24"/>
        </w:rPr>
        <w:t>[J].</w:t>
      </w:r>
      <w:r>
        <w:rPr>
          <w:rFonts w:ascii="Times New Roman" w:eastAsia="Times New Roman"/>
          <w:spacing w:val="-57"/>
          <w:sz w:val="24"/>
        </w:rPr>
        <w:t xml:space="preserve"> </w:t>
      </w:r>
      <w:r>
        <w:rPr>
          <w:sz w:val="24"/>
        </w:rPr>
        <w:t>锻压装备与制造技术</w:t>
      </w:r>
      <w:r>
        <w:rPr>
          <w:rFonts w:ascii="Times New Roman" w:eastAsia="Times New Roman"/>
          <w:spacing w:val="9"/>
          <w:sz w:val="24"/>
        </w:rPr>
        <w:t xml:space="preserve">, </w:t>
      </w:r>
      <w:r>
        <w:rPr>
          <w:rFonts w:ascii="Times New Roman" w:eastAsia="Times New Roman"/>
          <w:sz w:val="24"/>
        </w:rPr>
        <w:t>2009(101-104).</w:t>
      </w:r>
    </w:p>
    <w:p w14:paraId="6008E696" w14:textId="77777777" w:rsidR="00CD025C" w:rsidRDefault="00A031EF">
      <w:pPr>
        <w:pStyle w:val="a5"/>
        <w:numPr>
          <w:ilvl w:val="0"/>
          <w:numId w:val="1"/>
        </w:numPr>
        <w:tabs>
          <w:tab w:val="left" w:pos="723"/>
        </w:tabs>
        <w:spacing w:line="307" w:lineRule="exact"/>
        <w:rPr>
          <w:rFonts w:ascii="Times New Roman" w:eastAsia="Times New Roman"/>
          <w:sz w:val="24"/>
        </w:rPr>
      </w:pPr>
      <w:bookmarkStart w:id="99" w:name="_bookmark70"/>
      <w:bookmarkEnd w:id="99"/>
      <w:r>
        <w:rPr>
          <w:sz w:val="24"/>
        </w:rPr>
        <w:t>邢淑仪</w:t>
      </w:r>
      <w:r>
        <w:rPr>
          <w:rFonts w:ascii="Times New Roman" w:eastAsia="Times New Roman"/>
          <w:spacing w:val="7"/>
          <w:sz w:val="24"/>
        </w:rPr>
        <w:t xml:space="preserve">, </w:t>
      </w:r>
      <w:r>
        <w:rPr>
          <w:sz w:val="24"/>
        </w:rPr>
        <w:t>王</w:t>
      </w:r>
      <w:proofErr w:type="gramStart"/>
      <w:r>
        <w:rPr>
          <w:sz w:val="24"/>
        </w:rPr>
        <w:t>世洪编</w:t>
      </w:r>
      <w:proofErr w:type="gramEnd"/>
      <w:r>
        <w:rPr>
          <w:rFonts w:ascii="Times New Roman" w:eastAsia="Times New Roman"/>
          <w:spacing w:val="20"/>
          <w:sz w:val="24"/>
        </w:rPr>
        <w:t xml:space="preserve">. </w:t>
      </w:r>
      <w:r>
        <w:rPr>
          <w:sz w:val="24"/>
        </w:rPr>
        <w:t>铝合金和钛合金</w:t>
      </w:r>
      <w:r>
        <w:rPr>
          <w:rFonts w:ascii="Times New Roman" w:eastAsia="Times New Roman"/>
          <w:sz w:val="24"/>
        </w:rPr>
        <w:t>[M].</w:t>
      </w:r>
      <w:r>
        <w:rPr>
          <w:rFonts w:ascii="Times New Roman" w:eastAsia="Times New Roman"/>
          <w:spacing w:val="42"/>
          <w:sz w:val="24"/>
        </w:rPr>
        <w:t xml:space="preserve"> </w:t>
      </w:r>
      <w:r>
        <w:rPr>
          <w:sz w:val="24"/>
        </w:rPr>
        <w:t>北京：机械工业出版社</w:t>
      </w:r>
      <w:r>
        <w:rPr>
          <w:rFonts w:ascii="Times New Roman" w:eastAsia="Times New Roman"/>
          <w:spacing w:val="7"/>
          <w:sz w:val="24"/>
        </w:rPr>
        <w:t xml:space="preserve">, </w:t>
      </w:r>
      <w:r>
        <w:rPr>
          <w:rFonts w:ascii="Times New Roman" w:eastAsia="Times New Roman"/>
          <w:sz w:val="24"/>
        </w:rPr>
        <w:t>1987.10.</w:t>
      </w:r>
    </w:p>
    <w:p w14:paraId="6008E697" w14:textId="77777777" w:rsidR="00CD025C" w:rsidRDefault="00A031EF">
      <w:pPr>
        <w:pStyle w:val="a5"/>
        <w:numPr>
          <w:ilvl w:val="0"/>
          <w:numId w:val="1"/>
        </w:numPr>
        <w:tabs>
          <w:tab w:val="left" w:pos="723"/>
        </w:tabs>
        <w:spacing w:before="69" w:line="304" w:lineRule="auto"/>
        <w:ind w:right="1796"/>
        <w:rPr>
          <w:rFonts w:ascii="Times New Roman" w:eastAsia="Times New Roman"/>
          <w:sz w:val="24"/>
        </w:rPr>
      </w:pPr>
      <w:r>
        <w:rPr>
          <w:sz w:val="24"/>
        </w:rPr>
        <w:t>郭凯</w:t>
      </w:r>
      <w:r>
        <w:rPr>
          <w:rFonts w:ascii="Times New Roman" w:eastAsia="Times New Roman"/>
          <w:spacing w:val="24"/>
          <w:sz w:val="24"/>
        </w:rPr>
        <w:t xml:space="preserve">, </w:t>
      </w:r>
      <w:r>
        <w:rPr>
          <w:sz w:val="24"/>
        </w:rPr>
        <w:t>何</w:t>
      </w:r>
      <w:proofErr w:type="gramStart"/>
      <w:r>
        <w:rPr>
          <w:sz w:val="24"/>
        </w:rPr>
        <w:t>忝</w:t>
      </w:r>
      <w:proofErr w:type="gramEnd"/>
      <w:r>
        <w:rPr>
          <w:sz w:val="24"/>
        </w:rPr>
        <w:t>锜</w:t>
      </w:r>
      <w:r>
        <w:rPr>
          <w:rFonts w:ascii="Times New Roman" w:eastAsia="Times New Roman"/>
          <w:spacing w:val="24"/>
          <w:sz w:val="24"/>
        </w:rPr>
        <w:t xml:space="preserve">, </w:t>
      </w:r>
      <w:r>
        <w:rPr>
          <w:sz w:val="24"/>
        </w:rPr>
        <w:t>和</w:t>
      </w:r>
      <w:proofErr w:type="gramStart"/>
      <w:r>
        <w:rPr>
          <w:sz w:val="24"/>
        </w:rPr>
        <w:t>蓉</w:t>
      </w:r>
      <w:r>
        <w:rPr>
          <w:rFonts w:ascii="Times New Roman" w:eastAsia="Times New Roman"/>
          <w:spacing w:val="22"/>
          <w:sz w:val="24"/>
        </w:rPr>
        <w:t>.</w:t>
      </w:r>
      <w:proofErr w:type="gramEnd"/>
      <w:r>
        <w:rPr>
          <w:rFonts w:ascii="Times New Roman" w:eastAsia="Times New Roman"/>
          <w:spacing w:val="22"/>
          <w:sz w:val="24"/>
        </w:rPr>
        <w:t xml:space="preserve"> </w:t>
      </w:r>
      <w:r>
        <w:rPr>
          <w:rFonts w:ascii="Times New Roman" w:eastAsia="Times New Roman"/>
          <w:sz w:val="24"/>
        </w:rPr>
        <w:t>TC4</w:t>
      </w:r>
      <w:r>
        <w:rPr>
          <w:rFonts w:ascii="Times New Roman" w:eastAsia="Times New Roman"/>
          <w:spacing w:val="47"/>
          <w:sz w:val="24"/>
        </w:rPr>
        <w:t xml:space="preserve"> </w:t>
      </w:r>
      <w:r>
        <w:rPr>
          <w:sz w:val="24"/>
        </w:rPr>
        <w:t>钛合金热处理工艺的研究现状及进展</w:t>
      </w:r>
      <w:r>
        <w:rPr>
          <w:rFonts w:ascii="Times New Roman" w:eastAsia="Times New Roman"/>
          <w:sz w:val="24"/>
        </w:rPr>
        <w:t>[J].</w:t>
      </w:r>
      <w:r>
        <w:rPr>
          <w:rFonts w:ascii="Times New Roman" w:eastAsia="Times New Roman"/>
          <w:spacing w:val="45"/>
          <w:sz w:val="24"/>
        </w:rPr>
        <w:t xml:space="preserve"> </w:t>
      </w:r>
      <w:r>
        <w:rPr>
          <w:sz w:val="24"/>
        </w:rPr>
        <w:t>世界有</w:t>
      </w:r>
      <w:bookmarkStart w:id="100" w:name="_bookmark71"/>
      <w:bookmarkEnd w:id="100"/>
      <w:r>
        <w:rPr>
          <w:sz w:val="24"/>
        </w:rPr>
        <w:t>色金属</w:t>
      </w:r>
      <w:r>
        <w:rPr>
          <w:rFonts w:ascii="Times New Roman" w:eastAsia="Times New Roman"/>
          <w:spacing w:val="9"/>
          <w:sz w:val="24"/>
        </w:rPr>
        <w:t xml:space="preserve">, </w:t>
      </w:r>
      <w:r>
        <w:rPr>
          <w:rFonts w:ascii="Times New Roman" w:eastAsia="Times New Roman"/>
          <w:sz w:val="24"/>
        </w:rPr>
        <w:t>2021(7):</w:t>
      </w:r>
      <w:r>
        <w:rPr>
          <w:rFonts w:ascii="Times New Roman" w:eastAsia="Times New Roman"/>
          <w:spacing w:val="44"/>
          <w:sz w:val="24"/>
        </w:rPr>
        <w:t xml:space="preserve"> </w:t>
      </w:r>
      <w:r>
        <w:rPr>
          <w:rFonts w:ascii="Times New Roman" w:eastAsia="Times New Roman"/>
          <w:sz w:val="24"/>
        </w:rPr>
        <w:t>16-17.</w:t>
      </w:r>
    </w:p>
    <w:p w14:paraId="6008E698" w14:textId="77777777" w:rsidR="00CD025C" w:rsidRDefault="00A031EF">
      <w:pPr>
        <w:pStyle w:val="a5"/>
        <w:numPr>
          <w:ilvl w:val="0"/>
          <w:numId w:val="1"/>
        </w:numPr>
        <w:tabs>
          <w:tab w:val="left" w:pos="723"/>
        </w:tabs>
        <w:spacing w:line="316" w:lineRule="auto"/>
        <w:ind w:right="1796"/>
        <w:jc w:val="both"/>
        <w:rPr>
          <w:rFonts w:ascii="Times New Roman" w:eastAsia="Times New Roman"/>
          <w:sz w:val="24"/>
        </w:rPr>
      </w:pPr>
      <w:r>
        <w:rPr>
          <w:sz w:val="24"/>
        </w:rPr>
        <w:t>王新英</w:t>
      </w:r>
      <w:r>
        <w:rPr>
          <w:rFonts w:ascii="Times New Roman" w:eastAsia="Times New Roman"/>
          <w:spacing w:val="13"/>
          <w:sz w:val="24"/>
        </w:rPr>
        <w:t xml:space="preserve">, </w:t>
      </w:r>
      <w:proofErr w:type="gramStart"/>
      <w:r>
        <w:rPr>
          <w:sz w:val="24"/>
        </w:rPr>
        <w:t>谢成木</w:t>
      </w:r>
      <w:proofErr w:type="gramEnd"/>
      <w:r>
        <w:rPr>
          <w:rFonts w:ascii="Times New Roman" w:eastAsia="Times New Roman"/>
          <w:spacing w:val="29"/>
          <w:sz w:val="24"/>
        </w:rPr>
        <w:t xml:space="preserve">. </w:t>
      </w:r>
      <w:r>
        <w:rPr>
          <w:rFonts w:ascii="Times New Roman" w:eastAsia="Times New Roman"/>
          <w:sz w:val="24"/>
        </w:rPr>
        <w:t>ZTC4</w:t>
      </w:r>
      <w:r>
        <w:rPr>
          <w:rFonts w:ascii="Times New Roman" w:eastAsia="Times New Roman"/>
          <w:spacing w:val="26"/>
          <w:sz w:val="24"/>
        </w:rPr>
        <w:t xml:space="preserve"> </w:t>
      </w:r>
      <w:r>
        <w:rPr>
          <w:sz w:val="24"/>
        </w:rPr>
        <w:t>钛合金固溶时效热处理工艺研究</w:t>
      </w:r>
      <w:r>
        <w:rPr>
          <w:rFonts w:ascii="Times New Roman" w:eastAsia="Times New Roman"/>
          <w:sz w:val="24"/>
        </w:rPr>
        <w:t>[J].</w:t>
      </w:r>
      <w:r>
        <w:rPr>
          <w:rFonts w:ascii="Times New Roman" w:eastAsia="Times New Roman"/>
          <w:spacing w:val="1"/>
          <w:sz w:val="24"/>
        </w:rPr>
        <w:t xml:space="preserve"> </w:t>
      </w:r>
      <w:r>
        <w:rPr>
          <w:sz w:val="24"/>
        </w:rPr>
        <w:t>金属学报</w:t>
      </w:r>
      <w:r>
        <w:rPr>
          <w:rFonts w:ascii="Times New Roman" w:eastAsia="Times New Roman"/>
          <w:spacing w:val="13"/>
          <w:sz w:val="24"/>
        </w:rPr>
        <w:t xml:space="preserve">, </w:t>
      </w:r>
      <w:r>
        <w:rPr>
          <w:rFonts w:ascii="Times New Roman" w:eastAsia="Times New Roman"/>
          <w:sz w:val="24"/>
        </w:rPr>
        <w:t>2002</w:t>
      </w:r>
      <w:r>
        <w:rPr>
          <w:rFonts w:ascii="Times New Roman" w:eastAsia="Times New Roman"/>
          <w:spacing w:val="-58"/>
          <w:sz w:val="24"/>
        </w:rPr>
        <w:t xml:space="preserve"> </w:t>
      </w:r>
      <w:bookmarkStart w:id="101" w:name="_bookmark72"/>
      <w:bookmarkEnd w:id="101"/>
      <w:r>
        <w:rPr>
          <w:rFonts w:ascii="Times New Roman" w:eastAsia="Times New Roman"/>
          <w:w w:val="105"/>
          <w:sz w:val="24"/>
        </w:rPr>
        <w:t>(z1):</w:t>
      </w:r>
      <w:r>
        <w:rPr>
          <w:rFonts w:ascii="Times New Roman" w:eastAsia="Times New Roman"/>
          <w:spacing w:val="40"/>
          <w:w w:val="105"/>
          <w:sz w:val="24"/>
        </w:rPr>
        <w:t xml:space="preserve"> </w:t>
      </w:r>
      <w:r>
        <w:rPr>
          <w:rFonts w:ascii="Times New Roman" w:eastAsia="Times New Roman"/>
          <w:w w:val="105"/>
          <w:sz w:val="24"/>
        </w:rPr>
        <w:t>4.</w:t>
      </w:r>
    </w:p>
    <w:p w14:paraId="6008E699" w14:textId="77777777" w:rsidR="00CD025C" w:rsidRDefault="00A031EF">
      <w:pPr>
        <w:pStyle w:val="a5"/>
        <w:numPr>
          <w:ilvl w:val="0"/>
          <w:numId w:val="1"/>
        </w:numPr>
        <w:tabs>
          <w:tab w:val="left" w:pos="723"/>
        </w:tabs>
        <w:spacing w:before="10" w:line="304" w:lineRule="auto"/>
        <w:ind w:right="1796"/>
        <w:rPr>
          <w:rFonts w:ascii="Times New Roman" w:eastAsia="Times New Roman"/>
          <w:sz w:val="24"/>
        </w:rPr>
      </w:pPr>
      <w:r>
        <w:rPr>
          <w:sz w:val="24"/>
        </w:rPr>
        <w:t>鲁媛媛</w:t>
      </w:r>
      <w:r>
        <w:rPr>
          <w:rFonts w:ascii="Times New Roman" w:eastAsia="Times New Roman"/>
          <w:spacing w:val="14"/>
          <w:sz w:val="24"/>
        </w:rPr>
        <w:t xml:space="preserve">, </w:t>
      </w:r>
      <w:proofErr w:type="gramStart"/>
      <w:r>
        <w:rPr>
          <w:sz w:val="24"/>
        </w:rPr>
        <w:t>马保飞</w:t>
      </w:r>
      <w:proofErr w:type="gramEnd"/>
      <w:r>
        <w:rPr>
          <w:rFonts w:ascii="Times New Roman" w:eastAsia="Times New Roman"/>
          <w:spacing w:val="14"/>
          <w:sz w:val="24"/>
        </w:rPr>
        <w:t xml:space="preserve">, </w:t>
      </w:r>
      <w:proofErr w:type="gramStart"/>
      <w:r>
        <w:rPr>
          <w:sz w:val="24"/>
        </w:rPr>
        <w:t>刘源仁</w:t>
      </w:r>
      <w:proofErr w:type="gramEnd"/>
      <w:r>
        <w:rPr>
          <w:rFonts w:ascii="Times New Roman" w:eastAsia="Times New Roman"/>
          <w:spacing w:val="1"/>
          <w:sz w:val="24"/>
        </w:rPr>
        <w:t xml:space="preserve">. </w:t>
      </w:r>
      <w:r>
        <w:rPr>
          <w:spacing w:val="-6"/>
          <w:sz w:val="24"/>
        </w:rPr>
        <w:t>时效处理对</w:t>
      </w:r>
      <w:r>
        <w:rPr>
          <w:spacing w:val="-6"/>
          <w:sz w:val="24"/>
        </w:rPr>
        <w:t xml:space="preserve"> </w:t>
      </w:r>
      <w:r>
        <w:rPr>
          <w:rFonts w:ascii="Times New Roman" w:eastAsia="Times New Roman"/>
          <w:sz w:val="24"/>
        </w:rPr>
        <w:t>TC4</w:t>
      </w:r>
      <w:r>
        <w:rPr>
          <w:rFonts w:ascii="Times New Roman" w:eastAsia="Times New Roman"/>
          <w:spacing w:val="28"/>
          <w:sz w:val="24"/>
        </w:rPr>
        <w:t xml:space="preserve"> </w:t>
      </w:r>
      <w:r>
        <w:rPr>
          <w:sz w:val="24"/>
        </w:rPr>
        <w:t>钛合金微观组织和力学性能的影</w:t>
      </w:r>
      <w:bookmarkStart w:id="102" w:name="_bookmark73"/>
      <w:bookmarkEnd w:id="102"/>
      <w:r>
        <w:rPr>
          <w:sz w:val="24"/>
        </w:rPr>
        <w:t>响</w:t>
      </w:r>
      <w:r>
        <w:rPr>
          <w:rFonts w:ascii="Times New Roman" w:eastAsia="Times New Roman"/>
          <w:sz w:val="24"/>
        </w:rPr>
        <w:t>[J].</w:t>
      </w:r>
      <w:r>
        <w:rPr>
          <w:rFonts w:ascii="Times New Roman" w:eastAsia="Times New Roman"/>
          <w:spacing w:val="44"/>
          <w:sz w:val="24"/>
        </w:rPr>
        <w:t xml:space="preserve"> </w:t>
      </w:r>
      <w:r>
        <w:rPr>
          <w:sz w:val="24"/>
        </w:rPr>
        <w:t>金属热处理</w:t>
      </w:r>
      <w:r>
        <w:rPr>
          <w:rFonts w:ascii="Times New Roman" w:eastAsia="Times New Roman"/>
          <w:spacing w:val="9"/>
          <w:sz w:val="24"/>
        </w:rPr>
        <w:t xml:space="preserve">, </w:t>
      </w:r>
      <w:r>
        <w:rPr>
          <w:rFonts w:ascii="Times New Roman" w:eastAsia="Times New Roman"/>
          <w:sz w:val="24"/>
        </w:rPr>
        <w:t>2019,</w:t>
      </w:r>
      <w:r>
        <w:rPr>
          <w:rFonts w:ascii="Times New Roman" w:eastAsia="Times New Roman"/>
          <w:spacing w:val="18"/>
          <w:sz w:val="24"/>
        </w:rPr>
        <w:t xml:space="preserve"> </w:t>
      </w:r>
      <w:r>
        <w:rPr>
          <w:rFonts w:ascii="Times New Roman" w:eastAsia="Times New Roman"/>
          <w:sz w:val="24"/>
        </w:rPr>
        <w:t>44(7):</w:t>
      </w:r>
      <w:r>
        <w:rPr>
          <w:rFonts w:ascii="Times New Roman" w:eastAsia="Times New Roman"/>
          <w:spacing w:val="45"/>
          <w:sz w:val="24"/>
        </w:rPr>
        <w:t xml:space="preserve"> </w:t>
      </w:r>
      <w:r>
        <w:rPr>
          <w:rFonts w:ascii="Times New Roman" w:eastAsia="Times New Roman"/>
          <w:sz w:val="24"/>
        </w:rPr>
        <w:t>34-38.</w:t>
      </w:r>
    </w:p>
    <w:p w14:paraId="6008E69A" w14:textId="77777777" w:rsidR="00CD025C" w:rsidRDefault="00A031EF">
      <w:pPr>
        <w:pStyle w:val="a5"/>
        <w:numPr>
          <w:ilvl w:val="0"/>
          <w:numId w:val="1"/>
        </w:numPr>
        <w:tabs>
          <w:tab w:val="left" w:pos="723"/>
        </w:tabs>
        <w:spacing w:line="307" w:lineRule="exact"/>
        <w:rPr>
          <w:rFonts w:ascii="Times New Roman" w:eastAsia="Times New Roman"/>
          <w:sz w:val="24"/>
        </w:rPr>
      </w:pPr>
      <w:bookmarkStart w:id="103" w:name="_bookmark74"/>
      <w:bookmarkEnd w:id="103"/>
      <w:r>
        <w:rPr>
          <w:sz w:val="24"/>
        </w:rPr>
        <w:t>刘子霖</w:t>
      </w:r>
      <w:r>
        <w:rPr>
          <w:rFonts w:ascii="Times New Roman" w:eastAsia="Times New Roman"/>
          <w:spacing w:val="24"/>
          <w:sz w:val="24"/>
        </w:rPr>
        <w:t xml:space="preserve">. </w:t>
      </w:r>
      <w:r>
        <w:rPr>
          <w:rFonts w:ascii="Times New Roman" w:eastAsia="Times New Roman"/>
          <w:sz w:val="24"/>
        </w:rPr>
        <w:t>TC4</w:t>
      </w:r>
      <w:r>
        <w:rPr>
          <w:rFonts w:ascii="Times New Roman" w:eastAsia="Times New Roman"/>
          <w:spacing w:val="22"/>
          <w:sz w:val="24"/>
        </w:rPr>
        <w:t xml:space="preserve"> </w:t>
      </w:r>
      <w:r>
        <w:rPr>
          <w:sz w:val="24"/>
        </w:rPr>
        <w:t>钛合金两相区热处理组织与性能研究</w:t>
      </w:r>
      <w:r>
        <w:rPr>
          <w:rFonts w:ascii="Times New Roman" w:eastAsia="Times New Roman"/>
          <w:sz w:val="24"/>
        </w:rPr>
        <w:t>[D].</w:t>
      </w:r>
      <w:r>
        <w:rPr>
          <w:rFonts w:ascii="Times New Roman" w:eastAsia="Times New Roman"/>
          <w:spacing w:val="49"/>
          <w:sz w:val="24"/>
        </w:rPr>
        <w:t xml:space="preserve"> </w:t>
      </w:r>
      <w:r>
        <w:rPr>
          <w:sz w:val="24"/>
        </w:rPr>
        <w:t>东南大学</w:t>
      </w:r>
      <w:r>
        <w:rPr>
          <w:rFonts w:ascii="Times New Roman" w:eastAsia="Times New Roman"/>
          <w:spacing w:val="11"/>
          <w:sz w:val="24"/>
        </w:rPr>
        <w:t xml:space="preserve">, </w:t>
      </w:r>
      <w:r>
        <w:rPr>
          <w:rFonts w:ascii="Times New Roman" w:eastAsia="Times New Roman"/>
          <w:sz w:val="24"/>
        </w:rPr>
        <w:t>2021.</w:t>
      </w:r>
    </w:p>
    <w:p w14:paraId="6008E69B" w14:textId="77777777" w:rsidR="00CD025C" w:rsidRDefault="00A031EF">
      <w:pPr>
        <w:pStyle w:val="a5"/>
        <w:numPr>
          <w:ilvl w:val="0"/>
          <w:numId w:val="1"/>
        </w:numPr>
        <w:tabs>
          <w:tab w:val="left" w:pos="723"/>
        </w:tabs>
        <w:spacing w:before="83"/>
        <w:rPr>
          <w:rFonts w:ascii="Times New Roman" w:eastAsia="Times New Roman"/>
          <w:sz w:val="24"/>
        </w:rPr>
      </w:pPr>
      <w:bookmarkStart w:id="104" w:name="_bookmark75"/>
      <w:bookmarkEnd w:id="104"/>
      <w:r>
        <w:rPr>
          <w:sz w:val="24"/>
        </w:rPr>
        <w:t>周开祥</w:t>
      </w:r>
      <w:r>
        <w:rPr>
          <w:rFonts w:ascii="Times New Roman" w:eastAsia="Times New Roman"/>
          <w:spacing w:val="19"/>
          <w:sz w:val="24"/>
        </w:rPr>
        <w:t xml:space="preserve">. </w:t>
      </w:r>
      <w:r>
        <w:rPr>
          <w:sz w:val="24"/>
        </w:rPr>
        <w:t>基于深冷处理的</w:t>
      </w:r>
      <w:proofErr w:type="gramStart"/>
      <w:r>
        <w:rPr>
          <w:sz w:val="24"/>
        </w:rPr>
        <w:t>难加工</w:t>
      </w:r>
      <w:proofErr w:type="gramEnd"/>
      <w:r>
        <w:rPr>
          <w:sz w:val="24"/>
        </w:rPr>
        <w:t>材料切削特性研究</w:t>
      </w:r>
      <w:r>
        <w:rPr>
          <w:rFonts w:ascii="Times New Roman" w:eastAsia="Times New Roman"/>
          <w:sz w:val="24"/>
        </w:rPr>
        <w:t>[D].</w:t>
      </w:r>
      <w:r>
        <w:rPr>
          <w:rFonts w:ascii="Times New Roman" w:eastAsia="Times New Roman"/>
          <w:spacing w:val="40"/>
          <w:sz w:val="24"/>
        </w:rPr>
        <w:t xml:space="preserve"> </w:t>
      </w:r>
      <w:r>
        <w:rPr>
          <w:sz w:val="24"/>
        </w:rPr>
        <w:t>北方工业大学</w:t>
      </w:r>
      <w:r>
        <w:rPr>
          <w:rFonts w:ascii="Times New Roman" w:eastAsia="Times New Roman"/>
          <w:spacing w:val="7"/>
          <w:sz w:val="24"/>
        </w:rPr>
        <w:t xml:space="preserve">, </w:t>
      </w:r>
      <w:r>
        <w:rPr>
          <w:rFonts w:ascii="Times New Roman" w:eastAsia="Times New Roman"/>
          <w:sz w:val="24"/>
        </w:rPr>
        <w:t>2022.</w:t>
      </w:r>
    </w:p>
    <w:p w14:paraId="6008E69C" w14:textId="77777777" w:rsidR="00CD025C" w:rsidRDefault="00A031EF">
      <w:pPr>
        <w:pStyle w:val="a5"/>
        <w:numPr>
          <w:ilvl w:val="0"/>
          <w:numId w:val="1"/>
        </w:numPr>
        <w:tabs>
          <w:tab w:val="left" w:pos="723"/>
        </w:tabs>
        <w:spacing w:before="83"/>
        <w:rPr>
          <w:sz w:val="24"/>
        </w:rPr>
      </w:pPr>
      <w:r>
        <w:rPr>
          <w:sz w:val="24"/>
        </w:rPr>
        <w:t>徐</w:t>
      </w:r>
      <w:proofErr w:type="gramStart"/>
      <w:r>
        <w:rPr>
          <w:sz w:val="24"/>
        </w:rPr>
        <w:t>坚</w:t>
      </w:r>
      <w:proofErr w:type="gramEnd"/>
      <w:r>
        <w:rPr>
          <w:rFonts w:ascii="Times New Roman" w:eastAsia="Times New Roman"/>
          <w:spacing w:val="21"/>
          <w:sz w:val="24"/>
        </w:rPr>
        <w:t xml:space="preserve">, </w:t>
      </w:r>
      <w:r>
        <w:rPr>
          <w:sz w:val="24"/>
        </w:rPr>
        <w:t>王文焱</w:t>
      </w:r>
      <w:r>
        <w:rPr>
          <w:rFonts w:ascii="Times New Roman" w:eastAsia="Times New Roman"/>
          <w:spacing w:val="22"/>
          <w:sz w:val="24"/>
        </w:rPr>
        <w:t xml:space="preserve">, </w:t>
      </w:r>
      <w:r>
        <w:rPr>
          <w:sz w:val="24"/>
        </w:rPr>
        <w:t>张豪胤</w:t>
      </w:r>
      <w:r>
        <w:rPr>
          <w:rFonts w:ascii="Times New Roman" w:eastAsia="Times New Roman"/>
          <w:spacing w:val="21"/>
          <w:sz w:val="24"/>
        </w:rPr>
        <w:t xml:space="preserve">, </w:t>
      </w:r>
      <w:r>
        <w:rPr>
          <w:sz w:val="24"/>
        </w:rPr>
        <w:t>等</w:t>
      </w:r>
      <w:r>
        <w:rPr>
          <w:rFonts w:ascii="Times New Roman" w:eastAsia="Times New Roman"/>
          <w:spacing w:val="46"/>
          <w:sz w:val="24"/>
        </w:rPr>
        <w:t xml:space="preserve">. </w:t>
      </w:r>
      <w:proofErr w:type="gramStart"/>
      <w:r>
        <w:rPr>
          <w:spacing w:val="-3"/>
          <w:sz w:val="24"/>
        </w:rPr>
        <w:t>固溶时效</w:t>
      </w:r>
      <w:proofErr w:type="gramEnd"/>
      <w:r>
        <w:rPr>
          <w:spacing w:val="-3"/>
          <w:sz w:val="24"/>
        </w:rPr>
        <w:t>工艺对</w:t>
      </w:r>
      <w:r>
        <w:rPr>
          <w:spacing w:val="-3"/>
          <w:sz w:val="24"/>
        </w:rPr>
        <w:t xml:space="preserve"> </w:t>
      </w:r>
      <w:r>
        <w:rPr>
          <w:rFonts w:ascii="Times New Roman" w:eastAsia="Times New Roman"/>
          <w:sz w:val="24"/>
        </w:rPr>
        <w:t>TC4</w:t>
      </w:r>
      <w:r>
        <w:rPr>
          <w:rFonts w:ascii="Times New Roman" w:eastAsia="Times New Roman"/>
          <w:spacing w:val="40"/>
          <w:sz w:val="24"/>
        </w:rPr>
        <w:t xml:space="preserve"> </w:t>
      </w:r>
      <w:r>
        <w:rPr>
          <w:sz w:val="24"/>
        </w:rPr>
        <w:t>钛合金组织及性能的影响</w:t>
      </w:r>
    </w:p>
    <w:p w14:paraId="6008E69D" w14:textId="77777777" w:rsidR="00CD025C" w:rsidRDefault="00A031EF">
      <w:pPr>
        <w:pStyle w:val="a3"/>
        <w:spacing w:before="82"/>
        <w:ind w:left="722"/>
        <w:rPr>
          <w:rFonts w:ascii="Times New Roman" w:eastAsia="Times New Roman"/>
        </w:rPr>
      </w:pPr>
      <w:bookmarkStart w:id="105" w:name="_bookmark76"/>
      <w:bookmarkEnd w:id="105"/>
      <w:r>
        <w:rPr>
          <w:rFonts w:ascii="Times New Roman" w:eastAsia="Times New Roman"/>
        </w:rPr>
        <w:t>[J].</w:t>
      </w:r>
      <w:r>
        <w:rPr>
          <w:rFonts w:ascii="Times New Roman" w:eastAsia="Times New Roman"/>
          <w:spacing w:val="47"/>
        </w:rPr>
        <w:t xml:space="preserve"> </w:t>
      </w:r>
      <w:r>
        <w:t>粉末冶金工业</w:t>
      </w:r>
      <w:r>
        <w:rPr>
          <w:rFonts w:ascii="Times New Roman" w:eastAsia="Times New Roman"/>
          <w:spacing w:val="10"/>
        </w:rPr>
        <w:t xml:space="preserve">, </w:t>
      </w:r>
      <w:r>
        <w:rPr>
          <w:rFonts w:ascii="Times New Roman" w:eastAsia="Times New Roman"/>
        </w:rPr>
        <w:t>2014,</w:t>
      </w:r>
      <w:r>
        <w:rPr>
          <w:rFonts w:ascii="Times New Roman" w:eastAsia="Times New Roman"/>
          <w:spacing w:val="21"/>
        </w:rPr>
        <w:t xml:space="preserve"> </w:t>
      </w:r>
      <w:r>
        <w:rPr>
          <w:rFonts w:ascii="Times New Roman" w:eastAsia="Times New Roman"/>
        </w:rPr>
        <w:t>24(5):</w:t>
      </w:r>
      <w:r>
        <w:rPr>
          <w:rFonts w:ascii="Times New Roman" w:eastAsia="Times New Roman"/>
          <w:spacing w:val="47"/>
        </w:rPr>
        <w:t xml:space="preserve"> </w:t>
      </w:r>
      <w:r>
        <w:rPr>
          <w:rFonts w:ascii="Times New Roman" w:eastAsia="Times New Roman"/>
        </w:rPr>
        <w:t>29-32.</w:t>
      </w:r>
    </w:p>
    <w:p w14:paraId="6008E69E" w14:textId="77777777" w:rsidR="00CD025C" w:rsidRDefault="00A031EF">
      <w:pPr>
        <w:pStyle w:val="a5"/>
        <w:numPr>
          <w:ilvl w:val="0"/>
          <w:numId w:val="1"/>
        </w:numPr>
        <w:tabs>
          <w:tab w:val="left" w:pos="723"/>
        </w:tabs>
        <w:spacing w:before="83"/>
        <w:rPr>
          <w:sz w:val="24"/>
        </w:rPr>
      </w:pPr>
      <w:r>
        <w:rPr>
          <w:sz w:val="24"/>
        </w:rPr>
        <w:t>王涛</w:t>
      </w:r>
      <w:r>
        <w:rPr>
          <w:rFonts w:ascii="Times New Roman" w:eastAsia="Times New Roman"/>
          <w:spacing w:val="29"/>
          <w:sz w:val="24"/>
        </w:rPr>
        <w:t xml:space="preserve">, </w:t>
      </w:r>
      <w:r>
        <w:rPr>
          <w:sz w:val="24"/>
        </w:rPr>
        <w:t>白新房</w:t>
      </w:r>
      <w:r>
        <w:rPr>
          <w:rFonts w:ascii="Times New Roman" w:eastAsia="Times New Roman"/>
          <w:spacing w:val="29"/>
          <w:sz w:val="24"/>
        </w:rPr>
        <w:t xml:space="preserve">, </w:t>
      </w:r>
      <w:r>
        <w:rPr>
          <w:sz w:val="24"/>
        </w:rPr>
        <w:t>王松茂</w:t>
      </w:r>
      <w:r>
        <w:rPr>
          <w:rFonts w:ascii="Times New Roman" w:eastAsia="Times New Roman"/>
          <w:spacing w:val="29"/>
          <w:sz w:val="24"/>
        </w:rPr>
        <w:t xml:space="preserve">, </w:t>
      </w:r>
      <w:r>
        <w:rPr>
          <w:sz w:val="24"/>
        </w:rPr>
        <w:t>等</w:t>
      </w:r>
      <w:r>
        <w:rPr>
          <w:rFonts w:ascii="Times New Roman" w:eastAsia="Times New Roman"/>
          <w:spacing w:val="31"/>
          <w:sz w:val="24"/>
        </w:rPr>
        <w:t xml:space="preserve">. </w:t>
      </w:r>
      <w:r>
        <w:rPr>
          <w:rFonts w:ascii="Times New Roman" w:eastAsia="Times New Roman"/>
          <w:sz w:val="24"/>
        </w:rPr>
        <w:t>TC4</w:t>
      </w:r>
      <w:r>
        <w:rPr>
          <w:rFonts w:ascii="Times New Roman" w:eastAsia="Times New Roman"/>
          <w:spacing w:val="53"/>
          <w:sz w:val="24"/>
        </w:rPr>
        <w:t xml:space="preserve"> </w:t>
      </w:r>
      <w:r>
        <w:rPr>
          <w:sz w:val="24"/>
        </w:rPr>
        <w:t>合金相变温度检测中结果不一致原因分析</w:t>
      </w:r>
    </w:p>
    <w:p w14:paraId="6008E69F" w14:textId="77777777" w:rsidR="00CD025C" w:rsidRDefault="00A031EF">
      <w:pPr>
        <w:pStyle w:val="a3"/>
        <w:spacing w:before="83"/>
        <w:ind w:left="722"/>
        <w:rPr>
          <w:rFonts w:ascii="Times New Roman" w:eastAsia="Times New Roman"/>
        </w:rPr>
      </w:pPr>
      <w:bookmarkStart w:id="106" w:name="_bookmark77"/>
      <w:bookmarkEnd w:id="106"/>
      <w:r>
        <w:rPr>
          <w:rFonts w:ascii="Times New Roman" w:eastAsia="Times New Roman"/>
        </w:rPr>
        <w:t>[J].</w:t>
      </w:r>
      <w:r>
        <w:rPr>
          <w:rFonts w:ascii="Times New Roman" w:eastAsia="Times New Roman"/>
          <w:spacing w:val="52"/>
        </w:rPr>
        <w:t xml:space="preserve"> </w:t>
      </w:r>
      <w:r>
        <w:rPr>
          <w:spacing w:val="-4"/>
        </w:rPr>
        <w:t>西安文理学院学报</w:t>
      </w:r>
      <w:r>
        <w:rPr>
          <w:spacing w:val="-4"/>
        </w:rPr>
        <w:t xml:space="preserve"> </w:t>
      </w:r>
      <w:r>
        <w:rPr>
          <w:rFonts w:ascii="Times New Roman" w:eastAsia="Times New Roman"/>
        </w:rPr>
        <w:t>(</w:t>
      </w:r>
      <w:r>
        <w:t>自然科学版</w:t>
      </w:r>
      <w:r>
        <w:rPr>
          <w:rFonts w:ascii="Times New Roman" w:eastAsia="Times New Roman"/>
          <w:spacing w:val="8"/>
        </w:rPr>
        <w:t xml:space="preserve">), </w:t>
      </w:r>
      <w:r>
        <w:rPr>
          <w:rFonts w:ascii="Times New Roman" w:eastAsia="Times New Roman"/>
        </w:rPr>
        <w:t>2013,</w:t>
      </w:r>
      <w:r>
        <w:rPr>
          <w:rFonts w:ascii="Times New Roman" w:eastAsia="Times New Roman"/>
          <w:spacing w:val="24"/>
        </w:rPr>
        <w:t xml:space="preserve"> </w:t>
      </w:r>
      <w:r>
        <w:rPr>
          <w:rFonts w:ascii="Times New Roman" w:eastAsia="Times New Roman"/>
        </w:rPr>
        <w:t>16(3):</w:t>
      </w:r>
      <w:r>
        <w:rPr>
          <w:rFonts w:ascii="Times New Roman" w:eastAsia="Times New Roman"/>
          <w:spacing w:val="52"/>
        </w:rPr>
        <w:t xml:space="preserve"> </w:t>
      </w:r>
      <w:r>
        <w:rPr>
          <w:rFonts w:ascii="Times New Roman" w:eastAsia="Times New Roman"/>
        </w:rPr>
        <w:t>80-83.</w:t>
      </w:r>
    </w:p>
    <w:p w14:paraId="6008E6A0" w14:textId="77777777" w:rsidR="00CD025C" w:rsidRDefault="00A031EF">
      <w:pPr>
        <w:pStyle w:val="a5"/>
        <w:numPr>
          <w:ilvl w:val="0"/>
          <w:numId w:val="1"/>
        </w:numPr>
        <w:tabs>
          <w:tab w:val="left" w:pos="723"/>
        </w:tabs>
        <w:spacing w:before="82"/>
        <w:rPr>
          <w:rFonts w:ascii="Times New Roman" w:eastAsia="Times New Roman"/>
          <w:sz w:val="24"/>
        </w:rPr>
      </w:pPr>
      <w:bookmarkStart w:id="107" w:name="_bookmark78"/>
      <w:bookmarkEnd w:id="107"/>
      <w:r>
        <w:rPr>
          <w:sz w:val="24"/>
        </w:rPr>
        <w:t>姚德人</w:t>
      </w:r>
      <w:r>
        <w:rPr>
          <w:rFonts w:ascii="Times New Roman" w:eastAsia="Times New Roman"/>
          <w:spacing w:val="28"/>
          <w:sz w:val="24"/>
        </w:rPr>
        <w:t xml:space="preserve">. </w:t>
      </w:r>
      <w:r>
        <w:rPr>
          <w:rFonts w:ascii="Times New Roman" w:eastAsia="Times New Roman"/>
          <w:sz w:val="24"/>
        </w:rPr>
        <w:t>Tc_4</w:t>
      </w:r>
      <w:r>
        <w:rPr>
          <w:rFonts w:ascii="Times New Roman" w:eastAsia="Times New Roman"/>
          <w:spacing w:val="28"/>
          <w:sz w:val="24"/>
        </w:rPr>
        <w:t xml:space="preserve"> </w:t>
      </w:r>
      <w:r>
        <w:rPr>
          <w:sz w:val="24"/>
        </w:rPr>
        <w:t>钛合金相变点的测定</w:t>
      </w:r>
      <w:r>
        <w:rPr>
          <w:rFonts w:ascii="Times New Roman" w:eastAsia="Times New Roman"/>
          <w:sz w:val="24"/>
        </w:rPr>
        <w:t>[J].</w:t>
      </w:r>
      <w:r>
        <w:rPr>
          <w:rFonts w:ascii="Times New Roman" w:eastAsia="Times New Roman"/>
          <w:spacing w:val="57"/>
          <w:sz w:val="24"/>
        </w:rPr>
        <w:t xml:space="preserve"> </w:t>
      </w:r>
      <w:r>
        <w:rPr>
          <w:sz w:val="24"/>
        </w:rPr>
        <w:t>稀有金属合金加工</w:t>
      </w:r>
      <w:r>
        <w:rPr>
          <w:rFonts w:ascii="Times New Roman" w:eastAsia="Times New Roman"/>
          <w:spacing w:val="14"/>
          <w:sz w:val="24"/>
        </w:rPr>
        <w:t xml:space="preserve">, </w:t>
      </w:r>
      <w:r>
        <w:rPr>
          <w:rFonts w:ascii="Times New Roman" w:eastAsia="Times New Roman"/>
          <w:sz w:val="24"/>
        </w:rPr>
        <w:t>1975(10):</w:t>
      </w:r>
      <w:r>
        <w:rPr>
          <w:rFonts w:ascii="Times New Roman" w:eastAsia="Times New Roman"/>
          <w:spacing w:val="58"/>
          <w:sz w:val="24"/>
        </w:rPr>
        <w:t xml:space="preserve"> </w:t>
      </w:r>
      <w:r>
        <w:rPr>
          <w:rFonts w:ascii="Times New Roman" w:eastAsia="Times New Roman"/>
          <w:sz w:val="24"/>
        </w:rPr>
        <w:t>19-23.</w:t>
      </w:r>
    </w:p>
    <w:p w14:paraId="6008E6A1" w14:textId="77777777" w:rsidR="00CD025C" w:rsidRDefault="00A031EF">
      <w:pPr>
        <w:pStyle w:val="a5"/>
        <w:numPr>
          <w:ilvl w:val="0"/>
          <w:numId w:val="1"/>
        </w:numPr>
        <w:tabs>
          <w:tab w:val="left" w:pos="723"/>
        </w:tabs>
        <w:spacing w:before="83" w:line="304" w:lineRule="auto"/>
        <w:ind w:right="1796"/>
        <w:rPr>
          <w:rFonts w:ascii="Times New Roman" w:eastAsia="Times New Roman"/>
          <w:sz w:val="24"/>
        </w:rPr>
      </w:pPr>
      <w:r>
        <w:rPr>
          <w:sz w:val="24"/>
        </w:rPr>
        <w:t>刘伟东</w:t>
      </w:r>
      <w:r>
        <w:rPr>
          <w:rFonts w:ascii="Times New Roman" w:eastAsia="Times New Roman"/>
          <w:spacing w:val="12"/>
          <w:sz w:val="24"/>
        </w:rPr>
        <w:t xml:space="preserve">, </w:t>
      </w:r>
      <w:proofErr w:type="gramStart"/>
      <w:r>
        <w:rPr>
          <w:sz w:val="24"/>
        </w:rPr>
        <w:t>屈华</w:t>
      </w:r>
      <w:proofErr w:type="gramEnd"/>
      <w:r>
        <w:rPr>
          <w:rFonts w:ascii="Times New Roman" w:eastAsia="Times New Roman"/>
          <w:spacing w:val="24"/>
          <w:sz w:val="24"/>
        </w:rPr>
        <w:t xml:space="preserve">. </w:t>
      </w:r>
      <w:r>
        <w:rPr>
          <w:rFonts w:ascii="Times New Roman" w:eastAsia="Times New Roman"/>
          <w:sz w:val="24"/>
        </w:rPr>
        <w:t>TC4</w:t>
      </w:r>
      <w:r>
        <w:rPr>
          <w:rFonts w:ascii="Times New Roman" w:eastAsia="Times New Roman"/>
          <w:spacing w:val="22"/>
          <w:sz w:val="24"/>
        </w:rPr>
        <w:t xml:space="preserve"> </w:t>
      </w:r>
      <w:r>
        <w:rPr>
          <w:spacing w:val="-13"/>
          <w:sz w:val="24"/>
        </w:rPr>
        <w:t>合金</w:t>
      </w:r>
      <w:r>
        <w:rPr>
          <w:spacing w:val="-13"/>
          <w:sz w:val="24"/>
        </w:rPr>
        <w:t xml:space="preserve"> </w:t>
      </w:r>
      <w:proofErr w:type="gramStart"/>
      <w:r>
        <w:rPr>
          <w:rFonts w:ascii="Times New Roman" w:eastAsia="Times New Roman"/>
          <w:spacing w:val="8"/>
          <w:sz w:val="24"/>
        </w:rPr>
        <w:t xml:space="preserve">( </w:t>
      </w:r>
      <w:r>
        <w:rPr>
          <w:rFonts w:ascii="Times New Roman" w:eastAsia="Times New Roman"/>
          <w:spacing w:val="6"/>
          <w:w w:val="115"/>
          <w:sz w:val="24"/>
        </w:rPr>
        <w:t>+</w:t>
      </w:r>
      <w:proofErr w:type="gramEnd"/>
      <w:r>
        <w:rPr>
          <w:rFonts w:ascii="Times New Roman" w:eastAsia="Times New Roman"/>
          <w:spacing w:val="6"/>
          <w:w w:val="115"/>
          <w:sz w:val="24"/>
        </w:rPr>
        <w:t xml:space="preserve"> )/ </w:t>
      </w:r>
      <w:r>
        <w:rPr>
          <w:sz w:val="24"/>
        </w:rPr>
        <w:t>转变温度的金相法测定与理论计算</w:t>
      </w:r>
      <w:r>
        <w:rPr>
          <w:rFonts w:ascii="Times New Roman" w:eastAsia="Times New Roman"/>
          <w:sz w:val="24"/>
        </w:rPr>
        <w:t>[J].</w:t>
      </w:r>
      <w:r>
        <w:rPr>
          <w:rFonts w:ascii="Times New Roman" w:eastAsia="Times New Roman"/>
          <w:spacing w:val="49"/>
          <w:sz w:val="24"/>
        </w:rPr>
        <w:t xml:space="preserve"> </w:t>
      </w:r>
      <w:r>
        <w:rPr>
          <w:sz w:val="24"/>
        </w:rPr>
        <w:t>特种</w:t>
      </w:r>
      <w:bookmarkStart w:id="108" w:name="_bookmark79"/>
      <w:bookmarkEnd w:id="108"/>
      <w:r>
        <w:rPr>
          <w:sz w:val="24"/>
        </w:rPr>
        <w:t>铸造及有色合金</w:t>
      </w:r>
      <w:r>
        <w:rPr>
          <w:rFonts w:ascii="Times New Roman" w:eastAsia="Times New Roman"/>
          <w:spacing w:val="8"/>
          <w:sz w:val="24"/>
        </w:rPr>
        <w:t xml:space="preserve">, </w:t>
      </w:r>
      <w:r>
        <w:rPr>
          <w:rFonts w:ascii="Times New Roman" w:eastAsia="Times New Roman"/>
          <w:sz w:val="24"/>
        </w:rPr>
        <w:t>2014,</w:t>
      </w:r>
      <w:r>
        <w:rPr>
          <w:rFonts w:ascii="Times New Roman" w:eastAsia="Times New Roman"/>
          <w:spacing w:val="18"/>
          <w:sz w:val="24"/>
        </w:rPr>
        <w:t xml:space="preserve"> </w:t>
      </w:r>
      <w:r>
        <w:rPr>
          <w:rFonts w:ascii="Times New Roman" w:eastAsia="Times New Roman"/>
          <w:sz w:val="24"/>
        </w:rPr>
        <w:t>34(11):</w:t>
      </w:r>
      <w:r>
        <w:rPr>
          <w:rFonts w:ascii="Times New Roman" w:eastAsia="Times New Roman"/>
          <w:spacing w:val="44"/>
          <w:sz w:val="24"/>
        </w:rPr>
        <w:t xml:space="preserve"> </w:t>
      </w:r>
      <w:r>
        <w:rPr>
          <w:rFonts w:ascii="Times New Roman" w:eastAsia="Times New Roman"/>
          <w:sz w:val="24"/>
        </w:rPr>
        <w:t>1210-1213.</w:t>
      </w:r>
    </w:p>
    <w:p w14:paraId="6008E6A2" w14:textId="77777777" w:rsidR="00CD025C" w:rsidRDefault="00A031EF">
      <w:pPr>
        <w:pStyle w:val="a5"/>
        <w:numPr>
          <w:ilvl w:val="0"/>
          <w:numId w:val="1"/>
        </w:numPr>
        <w:tabs>
          <w:tab w:val="left" w:pos="723"/>
        </w:tabs>
        <w:spacing w:line="304" w:lineRule="auto"/>
        <w:ind w:right="1796"/>
        <w:rPr>
          <w:rFonts w:ascii="Times New Roman" w:eastAsia="Times New Roman"/>
          <w:sz w:val="24"/>
        </w:rPr>
      </w:pPr>
      <w:r>
        <w:rPr>
          <w:sz w:val="24"/>
        </w:rPr>
        <w:t>孙宇</w:t>
      </w:r>
      <w:r>
        <w:rPr>
          <w:rFonts w:ascii="Times New Roman" w:eastAsia="Times New Roman"/>
          <w:spacing w:val="12"/>
          <w:sz w:val="24"/>
        </w:rPr>
        <w:t xml:space="preserve">, </w:t>
      </w:r>
      <w:r>
        <w:rPr>
          <w:sz w:val="24"/>
        </w:rPr>
        <w:t>曾卫东</w:t>
      </w:r>
      <w:r>
        <w:rPr>
          <w:rFonts w:ascii="Times New Roman" w:eastAsia="Times New Roman"/>
          <w:spacing w:val="12"/>
          <w:sz w:val="24"/>
        </w:rPr>
        <w:t xml:space="preserve">, </w:t>
      </w:r>
      <w:r>
        <w:rPr>
          <w:sz w:val="24"/>
        </w:rPr>
        <w:t>赵永庆</w:t>
      </w:r>
      <w:r>
        <w:rPr>
          <w:rFonts w:ascii="Times New Roman" w:eastAsia="Times New Roman"/>
          <w:spacing w:val="12"/>
          <w:sz w:val="24"/>
        </w:rPr>
        <w:t xml:space="preserve">, </w:t>
      </w:r>
      <w:r>
        <w:rPr>
          <w:sz w:val="24"/>
        </w:rPr>
        <w:t>等</w:t>
      </w:r>
      <w:r>
        <w:rPr>
          <w:rFonts w:ascii="Times New Roman" w:eastAsia="Times New Roman"/>
          <w:spacing w:val="27"/>
          <w:sz w:val="24"/>
        </w:rPr>
        <w:t xml:space="preserve">. </w:t>
      </w:r>
      <w:r>
        <w:rPr>
          <w:sz w:val="24"/>
        </w:rPr>
        <w:t>应用人工神经网络研究化学元素对钛合金相变点的影响</w:t>
      </w:r>
      <w:r>
        <w:rPr>
          <w:rFonts w:ascii="Times New Roman" w:eastAsia="Times New Roman"/>
          <w:sz w:val="24"/>
        </w:rPr>
        <w:t>[J].</w:t>
      </w:r>
      <w:r>
        <w:rPr>
          <w:rFonts w:ascii="Times New Roman" w:eastAsia="Times New Roman"/>
          <w:spacing w:val="44"/>
          <w:sz w:val="24"/>
        </w:rPr>
        <w:t xml:space="preserve"> </w:t>
      </w:r>
      <w:r>
        <w:rPr>
          <w:sz w:val="24"/>
        </w:rPr>
        <w:t>稀有金属材料与工程</w:t>
      </w:r>
      <w:r>
        <w:rPr>
          <w:rFonts w:ascii="Times New Roman" w:eastAsia="Times New Roman"/>
          <w:spacing w:val="9"/>
          <w:sz w:val="24"/>
        </w:rPr>
        <w:t xml:space="preserve">, </w:t>
      </w:r>
      <w:r>
        <w:rPr>
          <w:rFonts w:ascii="Times New Roman" w:eastAsia="Times New Roman"/>
          <w:sz w:val="24"/>
        </w:rPr>
        <w:t>2010,</w:t>
      </w:r>
      <w:r>
        <w:rPr>
          <w:rFonts w:ascii="Times New Roman" w:eastAsia="Times New Roman"/>
          <w:spacing w:val="18"/>
          <w:sz w:val="24"/>
        </w:rPr>
        <w:t xml:space="preserve"> </w:t>
      </w:r>
      <w:r>
        <w:rPr>
          <w:rFonts w:ascii="Times New Roman" w:eastAsia="Times New Roman"/>
          <w:sz w:val="24"/>
        </w:rPr>
        <w:t>39(6):</w:t>
      </w:r>
      <w:r>
        <w:rPr>
          <w:rFonts w:ascii="Times New Roman" w:eastAsia="Times New Roman"/>
          <w:spacing w:val="44"/>
          <w:sz w:val="24"/>
        </w:rPr>
        <w:t xml:space="preserve"> </w:t>
      </w:r>
      <w:r>
        <w:rPr>
          <w:rFonts w:ascii="Times New Roman" w:eastAsia="Times New Roman"/>
          <w:sz w:val="24"/>
        </w:rPr>
        <w:t>1031-1036.</w:t>
      </w:r>
    </w:p>
    <w:p w14:paraId="6008E6A3" w14:textId="77777777" w:rsidR="00CD025C" w:rsidRDefault="00CD025C">
      <w:pPr>
        <w:spacing w:line="304" w:lineRule="auto"/>
        <w:rPr>
          <w:rFonts w:ascii="Times New Roman" w:eastAsia="Times New Roman"/>
          <w:sz w:val="24"/>
        </w:rPr>
        <w:sectPr w:rsidR="00CD025C">
          <w:pgSz w:w="11910" w:h="16840"/>
          <w:pgMar w:top="1140" w:right="0" w:bottom="1180" w:left="1560" w:header="927" w:footer="995" w:gutter="0"/>
          <w:cols w:space="720"/>
        </w:sectPr>
      </w:pPr>
    </w:p>
    <w:p w14:paraId="6008E6A4" w14:textId="77777777" w:rsidR="00CD025C" w:rsidRDefault="00CD025C">
      <w:pPr>
        <w:pStyle w:val="a3"/>
        <w:spacing w:before="2"/>
        <w:rPr>
          <w:rFonts w:ascii="Times New Roman"/>
          <w:sz w:val="13"/>
        </w:rPr>
      </w:pPr>
    </w:p>
    <w:p w14:paraId="6008E6A5" w14:textId="77777777" w:rsidR="00CD025C" w:rsidRDefault="00A031EF">
      <w:pPr>
        <w:pStyle w:val="a5"/>
        <w:numPr>
          <w:ilvl w:val="0"/>
          <w:numId w:val="1"/>
        </w:numPr>
        <w:tabs>
          <w:tab w:val="left" w:pos="723"/>
        </w:tabs>
        <w:spacing w:before="131" w:line="316" w:lineRule="auto"/>
        <w:ind w:right="1796"/>
        <w:jc w:val="both"/>
        <w:rPr>
          <w:rFonts w:ascii="Times New Roman" w:eastAsia="Times New Roman"/>
          <w:sz w:val="24"/>
        </w:rPr>
      </w:pPr>
      <w:bookmarkStart w:id="109" w:name="_bookmark80"/>
      <w:bookmarkEnd w:id="109"/>
      <w:r>
        <w:rPr>
          <w:sz w:val="24"/>
        </w:rPr>
        <w:t>朱红</w:t>
      </w:r>
      <w:r>
        <w:rPr>
          <w:rFonts w:ascii="Times New Roman" w:eastAsia="Times New Roman"/>
          <w:spacing w:val="10"/>
          <w:sz w:val="24"/>
        </w:rPr>
        <w:t xml:space="preserve">, </w:t>
      </w:r>
      <w:r>
        <w:rPr>
          <w:sz w:val="24"/>
        </w:rPr>
        <w:t>廖鸿</w:t>
      </w:r>
      <w:r>
        <w:rPr>
          <w:rFonts w:ascii="Times New Roman" w:eastAsia="Times New Roman"/>
          <w:spacing w:val="21"/>
          <w:sz w:val="24"/>
        </w:rPr>
        <w:t xml:space="preserve">. </w:t>
      </w:r>
      <w:r>
        <w:rPr>
          <w:spacing w:val="9"/>
          <w:sz w:val="24"/>
        </w:rPr>
        <w:t>钛合金</w:t>
      </w:r>
      <w:r>
        <w:rPr>
          <w:spacing w:val="9"/>
          <w:sz w:val="24"/>
        </w:rPr>
        <w:t xml:space="preserve"> </w:t>
      </w:r>
      <w:r>
        <w:rPr>
          <w:rFonts w:ascii="Times New Roman" w:eastAsia="Times New Roman"/>
          <w:spacing w:val="14"/>
          <w:sz w:val="24"/>
        </w:rPr>
        <w:t xml:space="preserve">+ / </w:t>
      </w:r>
      <w:r>
        <w:rPr>
          <w:sz w:val="24"/>
        </w:rPr>
        <w:t>相变点的几种测试方法探讨</w:t>
      </w:r>
      <w:r>
        <w:rPr>
          <w:rFonts w:ascii="Times New Roman" w:eastAsia="Times New Roman"/>
          <w:sz w:val="24"/>
        </w:rPr>
        <w:t>[J].</w:t>
      </w:r>
      <w:r>
        <w:rPr>
          <w:rFonts w:ascii="Times New Roman" w:eastAsia="Times New Roman"/>
          <w:spacing w:val="43"/>
          <w:sz w:val="24"/>
        </w:rPr>
        <w:t xml:space="preserve"> </w:t>
      </w:r>
      <w:r>
        <w:rPr>
          <w:sz w:val="24"/>
        </w:rPr>
        <w:t>现代机械</w:t>
      </w:r>
      <w:r>
        <w:rPr>
          <w:rFonts w:ascii="Times New Roman" w:eastAsia="Times New Roman"/>
          <w:spacing w:val="11"/>
          <w:sz w:val="24"/>
        </w:rPr>
        <w:t xml:space="preserve">, </w:t>
      </w:r>
      <w:r>
        <w:rPr>
          <w:rFonts w:ascii="Times New Roman" w:eastAsia="Times New Roman"/>
          <w:sz w:val="24"/>
        </w:rPr>
        <w:t>2013(3):</w:t>
      </w:r>
      <w:r>
        <w:rPr>
          <w:rFonts w:ascii="Times New Roman" w:eastAsia="Times New Roman"/>
          <w:spacing w:val="-58"/>
          <w:sz w:val="24"/>
        </w:rPr>
        <w:t xml:space="preserve"> </w:t>
      </w:r>
      <w:bookmarkStart w:id="110" w:name="_bookmark81"/>
      <w:bookmarkEnd w:id="110"/>
      <w:r>
        <w:rPr>
          <w:rFonts w:ascii="Times New Roman" w:eastAsia="Times New Roman"/>
          <w:w w:val="105"/>
          <w:sz w:val="24"/>
        </w:rPr>
        <w:t>85-87.</w:t>
      </w:r>
    </w:p>
    <w:p w14:paraId="6008E6A6" w14:textId="77777777" w:rsidR="00CD025C" w:rsidRDefault="00A031EF">
      <w:pPr>
        <w:pStyle w:val="a5"/>
        <w:numPr>
          <w:ilvl w:val="0"/>
          <w:numId w:val="1"/>
        </w:numPr>
        <w:tabs>
          <w:tab w:val="left" w:pos="723"/>
        </w:tabs>
        <w:spacing w:before="10" w:line="304" w:lineRule="auto"/>
        <w:ind w:right="1796"/>
        <w:jc w:val="both"/>
        <w:rPr>
          <w:rFonts w:ascii="Times New Roman" w:eastAsia="Times New Roman"/>
          <w:sz w:val="24"/>
        </w:rPr>
      </w:pPr>
      <w:proofErr w:type="gramStart"/>
      <w:r>
        <w:rPr>
          <w:sz w:val="24"/>
        </w:rPr>
        <w:t>任驰强</w:t>
      </w:r>
      <w:proofErr w:type="gramEnd"/>
      <w:r>
        <w:rPr>
          <w:rFonts w:ascii="Times New Roman" w:eastAsia="Times New Roman"/>
          <w:spacing w:val="15"/>
          <w:sz w:val="24"/>
        </w:rPr>
        <w:t xml:space="preserve">, </w:t>
      </w:r>
      <w:r>
        <w:rPr>
          <w:sz w:val="24"/>
        </w:rPr>
        <w:t>丁一明</w:t>
      </w:r>
      <w:r>
        <w:rPr>
          <w:rFonts w:ascii="Times New Roman" w:eastAsia="Times New Roman"/>
          <w:spacing w:val="15"/>
          <w:sz w:val="24"/>
        </w:rPr>
        <w:t xml:space="preserve">, </w:t>
      </w:r>
      <w:r>
        <w:rPr>
          <w:sz w:val="24"/>
        </w:rPr>
        <w:t>李佳</w:t>
      </w:r>
      <w:proofErr w:type="gramStart"/>
      <w:r>
        <w:rPr>
          <w:sz w:val="24"/>
        </w:rPr>
        <w:t>佳</w:t>
      </w:r>
      <w:proofErr w:type="gramEnd"/>
      <w:r>
        <w:rPr>
          <w:rFonts w:ascii="Times New Roman" w:eastAsia="Times New Roman"/>
          <w:spacing w:val="15"/>
          <w:sz w:val="24"/>
        </w:rPr>
        <w:t xml:space="preserve">, </w:t>
      </w:r>
      <w:r>
        <w:rPr>
          <w:sz w:val="24"/>
        </w:rPr>
        <w:t>等</w:t>
      </w:r>
      <w:r>
        <w:rPr>
          <w:rFonts w:ascii="Times New Roman" w:eastAsia="Times New Roman"/>
          <w:spacing w:val="4"/>
          <w:sz w:val="24"/>
        </w:rPr>
        <w:t xml:space="preserve">. </w:t>
      </w:r>
      <w:proofErr w:type="gramStart"/>
      <w:r>
        <w:rPr>
          <w:sz w:val="24"/>
        </w:rPr>
        <w:t>固溶</w:t>
      </w:r>
      <w:proofErr w:type="gramEnd"/>
      <w:r>
        <w:rPr>
          <w:rFonts w:ascii="Times New Roman" w:eastAsia="Times New Roman"/>
          <w:sz w:val="24"/>
        </w:rPr>
        <w:t>-</w:t>
      </w:r>
      <w:r>
        <w:rPr>
          <w:spacing w:val="-8"/>
          <w:sz w:val="24"/>
        </w:rPr>
        <w:t>时效对</w:t>
      </w:r>
      <w:r>
        <w:rPr>
          <w:spacing w:val="-8"/>
          <w:sz w:val="24"/>
        </w:rPr>
        <w:t xml:space="preserve"> </w:t>
      </w:r>
      <w:r>
        <w:rPr>
          <w:rFonts w:ascii="Times New Roman" w:eastAsia="Times New Roman"/>
          <w:sz w:val="24"/>
        </w:rPr>
        <w:t>TC4</w:t>
      </w:r>
      <w:r>
        <w:rPr>
          <w:rFonts w:ascii="Times New Roman" w:eastAsia="Times New Roman"/>
          <w:spacing w:val="30"/>
          <w:sz w:val="24"/>
        </w:rPr>
        <w:t xml:space="preserve"> </w:t>
      </w:r>
      <w:r>
        <w:rPr>
          <w:sz w:val="24"/>
        </w:rPr>
        <w:t>钛合金显微组织和力学性能</w:t>
      </w:r>
      <w:bookmarkStart w:id="111" w:name="_bookmark82"/>
      <w:bookmarkEnd w:id="111"/>
      <w:r>
        <w:rPr>
          <w:w w:val="105"/>
          <w:sz w:val="24"/>
        </w:rPr>
        <w:t>的影响</w:t>
      </w:r>
      <w:r>
        <w:rPr>
          <w:rFonts w:ascii="Times New Roman" w:eastAsia="Times New Roman"/>
          <w:w w:val="105"/>
          <w:sz w:val="24"/>
        </w:rPr>
        <w:t>[J].</w:t>
      </w:r>
      <w:r>
        <w:rPr>
          <w:rFonts w:ascii="Times New Roman" w:eastAsia="Times New Roman"/>
          <w:spacing w:val="35"/>
          <w:w w:val="105"/>
          <w:sz w:val="24"/>
        </w:rPr>
        <w:t xml:space="preserve"> </w:t>
      </w:r>
      <w:r>
        <w:rPr>
          <w:w w:val="105"/>
          <w:sz w:val="24"/>
        </w:rPr>
        <w:t>湖南有色金属</w:t>
      </w:r>
      <w:r>
        <w:rPr>
          <w:rFonts w:ascii="Times New Roman" w:eastAsia="Times New Roman"/>
          <w:spacing w:val="5"/>
          <w:w w:val="105"/>
          <w:sz w:val="24"/>
        </w:rPr>
        <w:t xml:space="preserve">, </w:t>
      </w:r>
      <w:r>
        <w:rPr>
          <w:rFonts w:ascii="Times New Roman" w:eastAsia="Times New Roman"/>
          <w:w w:val="105"/>
          <w:sz w:val="24"/>
        </w:rPr>
        <w:t>2022,</w:t>
      </w:r>
      <w:r>
        <w:rPr>
          <w:rFonts w:ascii="Times New Roman" w:eastAsia="Times New Roman"/>
          <w:spacing w:val="11"/>
          <w:w w:val="105"/>
          <w:sz w:val="24"/>
        </w:rPr>
        <w:t xml:space="preserve"> </w:t>
      </w:r>
      <w:r>
        <w:rPr>
          <w:rFonts w:ascii="Times New Roman" w:eastAsia="Times New Roman"/>
          <w:w w:val="105"/>
          <w:sz w:val="24"/>
        </w:rPr>
        <w:t>38(2):</w:t>
      </w:r>
      <w:r>
        <w:rPr>
          <w:rFonts w:ascii="Times New Roman" w:eastAsia="Times New Roman"/>
          <w:spacing w:val="35"/>
          <w:w w:val="105"/>
          <w:sz w:val="24"/>
        </w:rPr>
        <w:t xml:space="preserve"> </w:t>
      </w:r>
      <w:r>
        <w:rPr>
          <w:rFonts w:ascii="Times New Roman" w:eastAsia="Times New Roman"/>
          <w:w w:val="105"/>
          <w:sz w:val="24"/>
        </w:rPr>
        <w:t>44-46+55.</w:t>
      </w:r>
    </w:p>
    <w:p w14:paraId="6008E6A7" w14:textId="77777777" w:rsidR="00CD025C" w:rsidRDefault="00A031EF">
      <w:pPr>
        <w:pStyle w:val="a5"/>
        <w:numPr>
          <w:ilvl w:val="0"/>
          <w:numId w:val="1"/>
        </w:numPr>
        <w:tabs>
          <w:tab w:val="left" w:pos="723"/>
        </w:tabs>
        <w:spacing w:before="15" w:line="338" w:lineRule="auto"/>
        <w:ind w:right="1796"/>
        <w:jc w:val="both"/>
        <w:rPr>
          <w:rFonts w:ascii="Times New Roman"/>
          <w:sz w:val="24"/>
        </w:rPr>
      </w:pPr>
      <w:r>
        <w:rPr>
          <w:rFonts w:ascii="Times New Roman"/>
          <w:sz w:val="24"/>
        </w:rPr>
        <w:t>ANANYA S, VENKATALAKSHMI B. Location Based Intelligent Mobile Or-</w:t>
      </w:r>
      <w:r>
        <w:rPr>
          <w:rFonts w:ascii="Times New Roman"/>
          <w:spacing w:val="1"/>
          <w:sz w:val="24"/>
        </w:rPr>
        <w:t xml:space="preserve"> </w:t>
      </w:r>
      <w:proofErr w:type="spellStart"/>
      <w:r>
        <w:rPr>
          <w:rFonts w:ascii="Times New Roman"/>
          <w:w w:val="105"/>
          <w:sz w:val="24"/>
        </w:rPr>
        <w:t>ganizer</w:t>
      </w:r>
      <w:proofErr w:type="spellEnd"/>
      <w:r>
        <w:rPr>
          <w:rFonts w:ascii="Times New Roman"/>
          <w:w w:val="105"/>
          <w:sz w:val="24"/>
        </w:rPr>
        <w:t>[C]//2011 International Conference on Computer Science and Service</w:t>
      </w:r>
      <w:r>
        <w:rPr>
          <w:rFonts w:ascii="Times New Roman"/>
          <w:spacing w:val="-60"/>
          <w:w w:val="105"/>
          <w:sz w:val="24"/>
        </w:rPr>
        <w:t xml:space="preserve"> </w:t>
      </w:r>
      <w:bookmarkStart w:id="112" w:name="_bookmark83"/>
      <w:bookmarkEnd w:id="112"/>
      <w:r>
        <w:rPr>
          <w:rFonts w:ascii="Times New Roman"/>
          <w:w w:val="105"/>
          <w:sz w:val="24"/>
        </w:rPr>
        <w:t>System</w:t>
      </w:r>
      <w:r>
        <w:rPr>
          <w:rFonts w:ascii="Times New Roman"/>
          <w:spacing w:val="12"/>
          <w:w w:val="105"/>
          <w:sz w:val="24"/>
        </w:rPr>
        <w:t xml:space="preserve"> </w:t>
      </w:r>
      <w:r>
        <w:rPr>
          <w:rFonts w:ascii="Times New Roman"/>
          <w:w w:val="105"/>
          <w:sz w:val="24"/>
        </w:rPr>
        <w:t>(CSSS).</w:t>
      </w:r>
      <w:r>
        <w:rPr>
          <w:rFonts w:ascii="Times New Roman"/>
          <w:spacing w:val="38"/>
          <w:w w:val="105"/>
          <w:sz w:val="24"/>
        </w:rPr>
        <w:t xml:space="preserve"> </w:t>
      </w:r>
      <w:r>
        <w:rPr>
          <w:rFonts w:ascii="Times New Roman"/>
          <w:w w:val="105"/>
          <w:sz w:val="24"/>
        </w:rPr>
        <w:t>Nanjing,</w:t>
      </w:r>
      <w:r>
        <w:rPr>
          <w:rFonts w:ascii="Times New Roman"/>
          <w:spacing w:val="13"/>
          <w:w w:val="105"/>
          <w:sz w:val="24"/>
        </w:rPr>
        <w:t xml:space="preserve"> </w:t>
      </w:r>
      <w:r>
        <w:rPr>
          <w:rFonts w:ascii="Times New Roman"/>
          <w:w w:val="105"/>
          <w:sz w:val="24"/>
        </w:rPr>
        <w:t>China:</w:t>
      </w:r>
      <w:r>
        <w:rPr>
          <w:rFonts w:ascii="Times New Roman"/>
          <w:spacing w:val="38"/>
          <w:w w:val="105"/>
          <w:sz w:val="24"/>
        </w:rPr>
        <w:t xml:space="preserve"> </w:t>
      </w:r>
      <w:r>
        <w:rPr>
          <w:rFonts w:ascii="Times New Roman"/>
          <w:w w:val="105"/>
          <w:sz w:val="24"/>
        </w:rPr>
        <w:t>IEEE,</w:t>
      </w:r>
      <w:r>
        <w:rPr>
          <w:rFonts w:ascii="Times New Roman"/>
          <w:spacing w:val="13"/>
          <w:w w:val="105"/>
          <w:sz w:val="24"/>
        </w:rPr>
        <w:t xml:space="preserve"> </w:t>
      </w:r>
      <w:r>
        <w:rPr>
          <w:rFonts w:ascii="Times New Roman"/>
          <w:w w:val="105"/>
          <w:sz w:val="24"/>
        </w:rPr>
        <w:t>2011:</w:t>
      </w:r>
      <w:r>
        <w:rPr>
          <w:rFonts w:ascii="Times New Roman"/>
          <w:spacing w:val="38"/>
          <w:w w:val="105"/>
          <w:sz w:val="24"/>
        </w:rPr>
        <w:t xml:space="preserve"> </w:t>
      </w:r>
      <w:r>
        <w:rPr>
          <w:rFonts w:ascii="Times New Roman"/>
          <w:w w:val="105"/>
          <w:sz w:val="24"/>
        </w:rPr>
        <w:t>488-491.</w:t>
      </w:r>
    </w:p>
    <w:p w14:paraId="6008E6A8" w14:textId="77777777" w:rsidR="00CD025C" w:rsidRDefault="00A031EF">
      <w:pPr>
        <w:pStyle w:val="a5"/>
        <w:numPr>
          <w:ilvl w:val="0"/>
          <w:numId w:val="1"/>
        </w:numPr>
        <w:tabs>
          <w:tab w:val="left" w:pos="723"/>
        </w:tabs>
        <w:spacing w:line="304" w:lineRule="auto"/>
        <w:ind w:right="1796"/>
        <w:jc w:val="both"/>
        <w:rPr>
          <w:rFonts w:ascii="Times New Roman" w:eastAsia="Times New Roman"/>
          <w:sz w:val="24"/>
        </w:rPr>
      </w:pPr>
      <w:r>
        <w:rPr>
          <w:sz w:val="24"/>
        </w:rPr>
        <w:t>刘磊</w:t>
      </w:r>
      <w:r>
        <w:rPr>
          <w:rFonts w:ascii="Times New Roman" w:eastAsia="Times New Roman"/>
          <w:spacing w:val="19"/>
          <w:sz w:val="24"/>
        </w:rPr>
        <w:t xml:space="preserve">, </w:t>
      </w:r>
      <w:r>
        <w:rPr>
          <w:sz w:val="24"/>
        </w:rPr>
        <w:t>吴建</w:t>
      </w:r>
      <w:r>
        <w:rPr>
          <w:rFonts w:ascii="Times New Roman" w:eastAsia="Times New Roman"/>
          <w:spacing w:val="11"/>
          <w:sz w:val="24"/>
        </w:rPr>
        <w:t xml:space="preserve">. </w:t>
      </w:r>
      <w:r>
        <w:rPr>
          <w:rFonts w:ascii="Times New Roman" w:eastAsia="Times New Roman"/>
          <w:sz w:val="24"/>
        </w:rPr>
        <w:t>Ti6Al4V</w:t>
      </w:r>
      <w:r>
        <w:rPr>
          <w:rFonts w:ascii="Times New Roman" w:eastAsia="Times New Roman"/>
          <w:spacing w:val="38"/>
          <w:sz w:val="24"/>
        </w:rPr>
        <w:t xml:space="preserve"> </w:t>
      </w:r>
      <w:r>
        <w:rPr>
          <w:sz w:val="24"/>
        </w:rPr>
        <w:t>钛合金不同热处理方法的试验与复合材料力学性能分</w:t>
      </w:r>
      <w:bookmarkStart w:id="113" w:name="_bookmark84"/>
      <w:bookmarkEnd w:id="113"/>
      <w:r>
        <w:rPr>
          <w:sz w:val="24"/>
        </w:rPr>
        <w:t>析</w:t>
      </w:r>
      <w:r>
        <w:rPr>
          <w:rFonts w:ascii="Times New Roman" w:eastAsia="Times New Roman"/>
          <w:sz w:val="24"/>
        </w:rPr>
        <w:t>[J].</w:t>
      </w:r>
      <w:r>
        <w:rPr>
          <w:rFonts w:ascii="Times New Roman" w:eastAsia="Times New Roman"/>
          <w:spacing w:val="44"/>
          <w:sz w:val="24"/>
        </w:rPr>
        <w:t xml:space="preserve"> </w:t>
      </w:r>
      <w:r>
        <w:rPr>
          <w:sz w:val="24"/>
        </w:rPr>
        <w:t>粘接</w:t>
      </w:r>
      <w:r>
        <w:rPr>
          <w:rFonts w:ascii="Times New Roman" w:eastAsia="Times New Roman"/>
          <w:spacing w:val="9"/>
          <w:sz w:val="24"/>
        </w:rPr>
        <w:t xml:space="preserve">, </w:t>
      </w:r>
      <w:r>
        <w:rPr>
          <w:rFonts w:ascii="Times New Roman" w:eastAsia="Times New Roman"/>
          <w:sz w:val="24"/>
        </w:rPr>
        <w:t>2022(119-123).</w:t>
      </w:r>
    </w:p>
    <w:p w14:paraId="6008E6A9" w14:textId="77777777" w:rsidR="00CD025C" w:rsidRDefault="00A031EF">
      <w:pPr>
        <w:pStyle w:val="a5"/>
        <w:numPr>
          <w:ilvl w:val="0"/>
          <w:numId w:val="1"/>
        </w:numPr>
        <w:tabs>
          <w:tab w:val="left" w:pos="723"/>
        </w:tabs>
        <w:spacing w:line="307" w:lineRule="exact"/>
        <w:rPr>
          <w:rFonts w:ascii="Times New Roman" w:eastAsia="Times New Roman"/>
          <w:sz w:val="24"/>
        </w:rPr>
      </w:pPr>
      <w:r>
        <w:rPr>
          <w:sz w:val="24"/>
        </w:rPr>
        <w:t>邹海贝</w:t>
      </w:r>
      <w:r>
        <w:rPr>
          <w:rFonts w:ascii="Times New Roman" w:eastAsia="Times New Roman"/>
          <w:spacing w:val="24"/>
          <w:sz w:val="24"/>
        </w:rPr>
        <w:t xml:space="preserve">. </w:t>
      </w:r>
      <w:r>
        <w:rPr>
          <w:rFonts w:ascii="Times New Roman" w:eastAsia="Times New Roman"/>
          <w:sz w:val="24"/>
        </w:rPr>
        <w:t>TC4</w:t>
      </w:r>
      <w:r>
        <w:rPr>
          <w:rFonts w:ascii="Times New Roman" w:eastAsia="Times New Roman"/>
          <w:spacing w:val="22"/>
          <w:sz w:val="24"/>
        </w:rPr>
        <w:t xml:space="preserve"> </w:t>
      </w:r>
      <w:r>
        <w:rPr>
          <w:sz w:val="24"/>
        </w:rPr>
        <w:t>钛合金热处理强化工艺及相变行为研究</w:t>
      </w:r>
      <w:r>
        <w:rPr>
          <w:rFonts w:ascii="Times New Roman" w:eastAsia="Times New Roman"/>
          <w:sz w:val="24"/>
        </w:rPr>
        <w:t>[D].</w:t>
      </w:r>
      <w:r>
        <w:rPr>
          <w:rFonts w:ascii="Times New Roman" w:eastAsia="Times New Roman"/>
          <w:spacing w:val="49"/>
          <w:sz w:val="24"/>
        </w:rPr>
        <w:t xml:space="preserve"> </w:t>
      </w:r>
      <w:r>
        <w:rPr>
          <w:sz w:val="24"/>
        </w:rPr>
        <w:t>燕山大学</w:t>
      </w:r>
      <w:r>
        <w:rPr>
          <w:rFonts w:ascii="Times New Roman" w:eastAsia="Times New Roman"/>
          <w:spacing w:val="11"/>
          <w:sz w:val="24"/>
        </w:rPr>
        <w:t xml:space="preserve">, </w:t>
      </w:r>
      <w:r>
        <w:rPr>
          <w:rFonts w:ascii="Times New Roman" w:eastAsia="Times New Roman"/>
          <w:sz w:val="24"/>
        </w:rPr>
        <w:t>2019.</w:t>
      </w:r>
    </w:p>
    <w:p w14:paraId="6008E6AA" w14:textId="77777777" w:rsidR="00CD025C" w:rsidRDefault="00A031EF">
      <w:pPr>
        <w:pStyle w:val="a5"/>
        <w:numPr>
          <w:ilvl w:val="0"/>
          <w:numId w:val="1"/>
        </w:numPr>
        <w:tabs>
          <w:tab w:val="left" w:pos="723"/>
        </w:tabs>
        <w:spacing w:before="71" w:line="304" w:lineRule="auto"/>
        <w:ind w:right="1796"/>
        <w:rPr>
          <w:rFonts w:ascii="Times New Roman" w:eastAsia="Times New Roman"/>
          <w:sz w:val="24"/>
        </w:rPr>
      </w:pPr>
      <w:r>
        <w:rPr>
          <w:sz w:val="24"/>
        </w:rPr>
        <w:t>刘涛</w:t>
      </w:r>
      <w:r>
        <w:rPr>
          <w:rFonts w:ascii="Times New Roman" w:eastAsia="Times New Roman"/>
          <w:spacing w:val="21"/>
          <w:sz w:val="24"/>
        </w:rPr>
        <w:t xml:space="preserve">, </w:t>
      </w:r>
      <w:proofErr w:type="gramStart"/>
      <w:r>
        <w:rPr>
          <w:sz w:val="24"/>
        </w:rPr>
        <w:t>柏威</w:t>
      </w:r>
      <w:proofErr w:type="gramEnd"/>
      <w:r>
        <w:rPr>
          <w:rFonts w:ascii="Times New Roman" w:eastAsia="Times New Roman"/>
          <w:spacing w:val="21"/>
          <w:sz w:val="24"/>
        </w:rPr>
        <w:t xml:space="preserve">, </w:t>
      </w:r>
      <w:r>
        <w:rPr>
          <w:sz w:val="24"/>
        </w:rPr>
        <w:t>吴乔国</w:t>
      </w:r>
      <w:r>
        <w:rPr>
          <w:rFonts w:ascii="Times New Roman" w:eastAsia="Times New Roman"/>
          <w:spacing w:val="21"/>
          <w:sz w:val="24"/>
        </w:rPr>
        <w:t xml:space="preserve">, </w:t>
      </w:r>
      <w:r>
        <w:rPr>
          <w:sz w:val="24"/>
        </w:rPr>
        <w:t>等</w:t>
      </w:r>
      <w:r>
        <w:rPr>
          <w:rFonts w:ascii="Times New Roman" w:eastAsia="Times New Roman"/>
          <w:spacing w:val="15"/>
          <w:sz w:val="24"/>
        </w:rPr>
        <w:t xml:space="preserve">. </w:t>
      </w:r>
      <w:r>
        <w:rPr>
          <w:spacing w:val="-5"/>
          <w:sz w:val="24"/>
        </w:rPr>
        <w:t>热处理对</w:t>
      </w:r>
      <w:r>
        <w:rPr>
          <w:spacing w:val="-5"/>
          <w:sz w:val="24"/>
        </w:rPr>
        <w:t xml:space="preserve"> </w:t>
      </w:r>
      <w:r>
        <w:rPr>
          <w:rFonts w:ascii="Times New Roman" w:eastAsia="Times New Roman"/>
          <w:sz w:val="24"/>
        </w:rPr>
        <w:t>TC4</w:t>
      </w:r>
      <w:r>
        <w:rPr>
          <w:rFonts w:ascii="Times New Roman" w:eastAsia="Times New Roman"/>
          <w:spacing w:val="40"/>
          <w:sz w:val="24"/>
        </w:rPr>
        <w:t xml:space="preserve"> </w:t>
      </w:r>
      <w:r>
        <w:rPr>
          <w:sz w:val="24"/>
        </w:rPr>
        <w:t>钛合金动态力学性能和微观组织的影响</w:t>
      </w:r>
      <w:r>
        <w:rPr>
          <w:rFonts w:ascii="Times New Roman" w:eastAsia="Times New Roman"/>
          <w:sz w:val="24"/>
        </w:rPr>
        <w:t>[J].</w:t>
      </w:r>
      <w:r>
        <w:rPr>
          <w:rFonts w:ascii="Times New Roman" w:eastAsia="Times New Roman"/>
          <w:spacing w:val="43"/>
          <w:sz w:val="24"/>
        </w:rPr>
        <w:t xml:space="preserve"> </w:t>
      </w:r>
      <w:r>
        <w:rPr>
          <w:sz w:val="24"/>
        </w:rPr>
        <w:t>应用力学学报</w:t>
      </w:r>
      <w:r>
        <w:rPr>
          <w:rFonts w:ascii="Times New Roman" w:eastAsia="Times New Roman"/>
          <w:spacing w:val="9"/>
          <w:sz w:val="24"/>
        </w:rPr>
        <w:t xml:space="preserve">, </w:t>
      </w:r>
      <w:r>
        <w:rPr>
          <w:rFonts w:ascii="Times New Roman" w:eastAsia="Times New Roman"/>
          <w:sz w:val="24"/>
        </w:rPr>
        <w:t>2022:</w:t>
      </w:r>
      <w:r>
        <w:rPr>
          <w:rFonts w:ascii="Times New Roman" w:eastAsia="Times New Roman"/>
          <w:spacing w:val="44"/>
          <w:sz w:val="24"/>
        </w:rPr>
        <w:t xml:space="preserve"> </w:t>
      </w:r>
      <w:r>
        <w:rPr>
          <w:rFonts w:ascii="Times New Roman" w:eastAsia="Times New Roman"/>
          <w:sz w:val="24"/>
        </w:rPr>
        <w:t>1-10.</w:t>
      </w:r>
    </w:p>
    <w:p w14:paraId="6008E6AB" w14:textId="77777777" w:rsidR="00CD025C" w:rsidRDefault="00A031EF">
      <w:pPr>
        <w:pStyle w:val="a5"/>
        <w:numPr>
          <w:ilvl w:val="0"/>
          <w:numId w:val="1"/>
        </w:numPr>
        <w:tabs>
          <w:tab w:val="left" w:pos="723"/>
        </w:tabs>
        <w:spacing w:line="307" w:lineRule="exact"/>
        <w:rPr>
          <w:sz w:val="24"/>
        </w:rPr>
      </w:pPr>
      <w:r>
        <w:rPr>
          <w:sz w:val="24"/>
        </w:rPr>
        <w:t>鲍学淳</w:t>
      </w:r>
      <w:r>
        <w:rPr>
          <w:rFonts w:ascii="Times New Roman" w:eastAsia="Times New Roman"/>
          <w:spacing w:val="20"/>
          <w:sz w:val="24"/>
        </w:rPr>
        <w:t xml:space="preserve">, </w:t>
      </w:r>
      <w:proofErr w:type="gramStart"/>
      <w:r>
        <w:rPr>
          <w:sz w:val="24"/>
        </w:rPr>
        <w:t>程礼</w:t>
      </w:r>
      <w:proofErr w:type="gramEnd"/>
      <w:r>
        <w:rPr>
          <w:rFonts w:ascii="Times New Roman" w:eastAsia="Times New Roman"/>
          <w:spacing w:val="21"/>
          <w:sz w:val="24"/>
        </w:rPr>
        <w:t xml:space="preserve">, </w:t>
      </w:r>
      <w:r>
        <w:rPr>
          <w:sz w:val="24"/>
        </w:rPr>
        <w:t>陈煊</w:t>
      </w:r>
      <w:r>
        <w:rPr>
          <w:rFonts w:ascii="Times New Roman" w:eastAsia="Times New Roman"/>
          <w:spacing w:val="21"/>
          <w:sz w:val="24"/>
        </w:rPr>
        <w:t xml:space="preserve">, </w:t>
      </w:r>
      <w:r>
        <w:rPr>
          <w:sz w:val="24"/>
        </w:rPr>
        <w:t>等</w:t>
      </w:r>
      <w:r>
        <w:rPr>
          <w:rFonts w:ascii="Times New Roman" w:eastAsia="Times New Roman"/>
          <w:spacing w:val="14"/>
          <w:sz w:val="24"/>
        </w:rPr>
        <w:t xml:space="preserve">. </w:t>
      </w:r>
      <w:r>
        <w:rPr>
          <w:spacing w:val="-4"/>
          <w:sz w:val="24"/>
        </w:rPr>
        <w:t>热处理工艺对</w:t>
      </w:r>
      <w:r>
        <w:rPr>
          <w:spacing w:val="-4"/>
          <w:sz w:val="24"/>
        </w:rPr>
        <w:t xml:space="preserve"> </w:t>
      </w:r>
      <w:r>
        <w:rPr>
          <w:rFonts w:ascii="Times New Roman" w:eastAsia="Times New Roman"/>
          <w:sz w:val="24"/>
        </w:rPr>
        <w:t>TC4</w:t>
      </w:r>
      <w:r>
        <w:rPr>
          <w:rFonts w:ascii="Times New Roman" w:eastAsia="Times New Roman"/>
          <w:spacing w:val="39"/>
          <w:sz w:val="24"/>
        </w:rPr>
        <w:t xml:space="preserve"> </w:t>
      </w:r>
      <w:r>
        <w:rPr>
          <w:sz w:val="24"/>
        </w:rPr>
        <w:t>钛合金组织和力学性能的影响</w:t>
      </w:r>
    </w:p>
    <w:p w14:paraId="6008E6AC" w14:textId="77777777" w:rsidR="00CD025C" w:rsidRDefault="00A031EF">
      <w:pPr>
        <w:pStyle w:val="a3"/>
        <w:spacing w:before="82"/>
        <w:ind w:left="722"/>
        <w:rPr>
          <w:rFonts w:ascii="Times New Roman" w:eastAsia="Times New Roman"/>
        </w:rPr>
      </w:pPr>
      <w:bookmarkStart w:id="114" w:name="_bookmark85"/>
      <w:bookmarkEnd w:id="114"/>
      <w:r>
        <w:rPr>
          <w:rFonts w:ascii="Times New Roman" w:eastAsia="Times New Roman"/>
        </w:rPr>
        <w:t>[J].</w:t>
      </w:r>
      <w:r>
        <w:rPr>
          <w:rFonts w:ascii="Times New Roman" w:eastAsia="Times New Roman"/>
          <w:spacing w:val="46"/>
        </w:rPr>
        <w:t xml:space="preserve"> </w:t>
      </w:r>
      <w:r>
        <w:t>金属热处理</w:t>
      </w:r>
      <w:r>
        <w:rPr>
          <w:rFonts w:ascii="Times New Roman" w:eastAsia="Times New Roman"/>
          <w:spacing w:val="9"/>
        </w:rPr>
        <w:t xml:space="preserve">, </w:t>
      </w:r>
      <w:r>
        <w:rPr>
          <w:rFonts w:ascii="Times New Roman" w:eastAsia="Times New Roman"/>
        </w:rPr>
        <w:t>2019,</w:t>
      </w:r>
      <w:r>
        <w:rPr>
          <w:rFonts w:ascii="Times New Roman" w:eastAsia="Times New Roman"/>
          <w:spacing w:val="20"/>
        </w:rPr>
        <w:t xml:space="preserve"> </w:t>
      </w:r>
      <w:r>
        <w:rPr>
          <w:rFonts w:ascii="Times New Roman" w:eastAsia="Times New Roman"/>
        </w:rPr>
        <w:t>44(6):</w:t>
      </w:r>
      <w:r>
        <w:rPr>
          <w:rFonts w:ascii="Times New Roman" w:eastAsia="Times New Roman"/>
          <w:spacing w:val="46"/>
        </w:rPr>
        <w:t xml:space="preserve"> </w:t>
      </w:r>
      <w:r>
        <w:rPr>
          <w:rFonts w:ascii="Times New Roman" w:eastAsia="Times New Roman"/>
        </w:rPr>
        <w:t>137-140.</w:t>
      </w:r>
    </w:p>
    <w:p w14:paraId="6008E6AD" w14:textId="77777777" w:rsidR="00CD025C" w:rsidRDefault="00A031EF">
      <w:pPr>
        <w:pStyle w:val="a5"/>
        <w:numPr>
          <w:ilvl w:val="0"/>
          <w:numId w:val="1"/>
        </w:numPr>
        <w:tabs>
          <w:tab w:val="left" w:pos="723"/>
        </w:tabs>
        <w:spacing w:before="83" w:line="304" w:lineRule="auto"/>
        <w:ind w:right="1796"/>
        <w:rPr>
          <w:rFonts w:ascii="Times New Roman" w:eastAsia="Times New Roman"/>
          <w:sz w:val="24"/>
        </w:rPr>
      </w:pPr>
      <w:r>
        <w:rPr>
          <w:sz w:val="24"/>
        </w:rPr>
        <w:t>王普强</w:t>
      </w:r>
      <w:r>
        <w:rPr>
          <w:rFonts w:ascii="Times New Roman" w:eastAsia="Times New Roman"/>
          <w:spacing w:val="20"/>
          <w:sz w:val="24"/>
        </w:rPr>
        <w:t xml:space="preserve">, </w:t>
      </w:r>
      <w:proofErr w:type="gramStart"/>
      <w:r>
        <w:rPr>
          <w:sz w:val="24"/>
        </w:rPr>
        <w:t>吴梦杰</w:t>
      </w:r>
      <w:proofErr w:type="gramEnd"/>
      <w:r>
        <w:rPr>
          <w:rFonts w:ascii="Times New Roman" w:eastAsia="Times New Roman"/>
          <w:spacing w:val="21"/>
          <w:sz w:val="24"/>
        </w:rPr>
        <w:t xml:space="preserve">, </w:t>
      </w:r>
      <w:proofErr w:type="gramStart"/>
      <w:r>
        <w:rPr>
          <w:sz w:val="24"/>
        </w:rPr>
        <w:t>王豫跃</w:t>
      </w:r>
      <w:proofErr w:type="gramEnd"/>
      <w:r>
        <w:rPr>
          <w:rFonts w:ascii="Times New Roman" w:eastAsia="Times New Roman"/>
          <w:spacing w:val="21"/>
          <w:sz w:val="24"/>
        </w:rPr>
        <w:t xml:space="preserve">, </w:t>
      </w:r>
      <w:r>
        <w:rPr>
          <w:sz w:val="24"/>
        </w:rPr>
        <w:t>等</w:t>
      </w:r>
      <w:r>
        <w:rPr>
          <w:rFonts w:ascii="Times New Roman" w:eastAsia="Times New Roman"/>
          <w:spacing w:val="15"/>
          <w:sz w:val="24"/>
        </w:rPr>
        <w:t xml:space="preserve">. </w:t>
      </w:r>
      <w:r>
        <w:rPr>
          <w:spacing w:val="-2"/>
          <w:sz w:val="24"/>
        </w:rPr>
        <w:t>不同热处理工艺下</w:t>
      </w:r>
      <w:proofErr w:type="gramStart"/>
      <w:r>
        <w:rPr>
          <w:spacing w:val="-2"/>
          <w:sz w:val="24"/>
        </w:rPr>
        <w:t>激光增材制造</w:t>
      </w:r>
      <w:proofErr w:type="gramEnd"/>
      <w:r>
        <w:rPr>
          <w:spacing w:val="-2"/>
          <w:sz w:val="24"/>
        </w:rPr>
        <w:t xml:space="preserve"> </w:t>
      </w:r>
      <w:r>
        <w:rPr>
          <w:rFonts w:ascii="Times New Roman" w:eastAsia="Times New Roman"/>
          <w:sz w:val="24"/>
        </w:rPr>
        <w:t>TC4</w:t>
      </w:r>
      <w:r>
        <w:rPr>
          <w:rFonts w:ascii="Times New Roman" w:eastAsia="Times New Roman"/>
          <w:spacing w:val="40"/>
          <w:sz w:val="24"/>
        </w:rPr>
        <w:t xml:space="preserve"> </w:t>
      </w:r>
      <w:r>
        <w:rPr>
          <w:sz w:val="24"/>
        </w:rPr>
        <w:t>钛合金</w:t>
      </w:r>
      <w:bookmarkStart w:id="115" w:name="_bookmark86"/>
      <w:bookmarkEnd w:id="115"/>
      <w:r>
        <w:rPr>
          <w:sz w:val="24"/>
        </w:rPr>
        <w:t>组织与性能研究进展</w:t>
      </w:r>
      <w:r>
        <w:rPr>
          <w:rFonts w:ascii="Times New Roman" w:eastAsia="Times New Roman"/>
          <w:sz w:val="24"/>
        </w:rPr>
        <w:t>[J].</w:t>
      </w:r>
      <w:r>
        <w:rPr>
          <w:rFonts w:ascii="Times New Roman" w:eastAsia="Times New Roman"/>
          <w:spacing w:val="44"/>
          <w:sz w:val="24"/>
        </w:rPr>
        <w:t xml:space="preserve"> </w:t>
      </w:r>
      <w:r>
        <w:rPr>
          <w:sz w:val="24"/>
        </w:rPr>
        <w:t>航空制造技术</w:t>
      </w:r>
      <w:r>
        <w:rPr>
          <w:rFonts w:ascii="Times New Roman" w:eastAsia="Times New Roman"/>
          <w:spacing w:val="9"/>
          <w:sz w:val="24"/>
        </w:rPr>
        <w:t xml:space="preserve">, </w:t>
      </w:r>
      <w:r>
        <w:rPr>
          <w:rFonts w:ascii="Times New Roman" w:eastAsia="Times New Roman"/>
          <w:sz w:val="24"/>
        </w:rPr>
        <w:t>2020,</w:t>
      </w:r>
      <w:r>
        <w:rPr>
          <w:rFonts w:ascii="Times New Roman" w:eastAsia="Times New Roman"/>
          <w:spacing w:val="19"/>
          <w:sz w:val="24"/>
        </w:rPr>
        <w:t xml:space="preserve"> </w:t>
      </w:r>
      <w:r>
        <w:rPr>
          <w:rFonts w:ascii="Times New Roman" w:eastAsia="Times New Roman"/>
          <w:sz w:val="24"/>
        </w:rPr>
        <w:t>63(10):</w:t>
      </w:r>
      <w:r>
        <w:rPr>
          <w:rFonts w:ascii="Times New Roman" w:eastAsia="Times New Roman"/>
          <w:spacing w:val="44"/>
          <w:sz w:val="24"/>
        </w:rPr>
        <w:t xml:space="preserve"> </w:t>
      </w:r>
      <w:r>
        <w:rPr>
          <w:rFonts w:ascii="Times New Roman" w:eastAsia="Times New Roman"/>
          <w:sz w:val="24"/>
        </w:rPr>
        <w:t>56-65.</w:t>
      </w:r>
    </w:p>
    <w:p w14:paraId="6008E6AE" w14:textId="77777777" w:rsidR="00CD025C" w:rsidRDefault="00A031EF">
      <w:pPr>
        <w:pStyle w:val="a5"/>
        <w:numPr>
          <w:ilvl w:val="0"/>
          <w:numId w:val="1"/>
        </w:numPr>
        <w:tabs>
          <w:tab w:val="left" w:pos="723"/>
        </w:tabs>
        <w:spacing w:line="307" w:lineRule="exact"/>
        <w:rPr>
          <w:rFonts w:ascii="Times New Roman" w:eastAsia="Times New Roman"/>
          <w:sz w:val="24"/>
        </w:rPr>
      </w:pPr>
      <w:r>
        <w:rPr>
          <w:sz w:val="24"/>
        </w:rPr>
        <w:t>王学深</w:t>
      </w:r>
      <w:r>
        <w:rPr>
          <w:rFonts w:ascii="Times New Roman" w:eastAsia="Times New Roman"/>
          <w:spacing w:val="23"/>
          <w:sz w:val="24"/>
        </w:rPr>
        <w:t xml:space="preserve">. </w:t>
      </w:r>
      <w:r>
        <w:rPr>
          <w:sz w:val="24"/>
        </w:rPr>
        <w:t>正交试验设计法</w:t>
      </w:r>
      <w:r>
        <w:rPr>
          <w:rFonts w:ascii="Times New Roman" w:eastAsia="Times New Roman"/>
          <w:sz w:val="24"/>
        </w:rPr>
        <w:t>[J].</w:t>
      </w:r>
      <w:r>
        <w:rPr>
          <w:rFonts w:ascii="Times New Roman" w:eastAsia="Times New Roman"/>
          <w:spacing w:val="47"/>
          <w:sz w:val="24"/>
        </w:rPr>
        <w:t xml:space="preserve"> </w:t>
      </w:r>
      <w:r>
        <w:rPr>
          <w:sz w:val="24"/>
        </w:rPr>
        <w:t>上海人民出版社</w:t>
      </w:r>
      <w:r>
        <w:rPr>
          <w:rFonts w:ascii="Times New Roman" w:eastAsia="Times New Roman"/>
          <w:spacing w:val="10"/>
          <w:sz w:val="24"/>
        </w:rPr>
        <w:t xml:space="preserve">, </w:t>
      </w:r>
      <w:r>
        <w:rPr>
          <w:rFonts w:ascii="Times New Roman" w:eastAsia="Times New Roman"/>
          <w:sz w:val="24"/>
        </w:rPr>
        <w:t>2016.</w:t>
      </w:r>
    </w:p>
    <w:p w14:paraId="6008E6AF" w14:textId="77777777" w:rsidR="00CD025C" w:rsidRDefault="00A031EF">
      <w:pPr>
        <w:pStyle w:val="a5"/>
        <w:numPr>
          <w:ilvl w:val="0"/>
          <w:numId w:val="1"/>
        </w:numPr>
        <w:tabs>
          <w:tab w:val="left" w:pos="723"/>
        </w:tabs>
        <w:spacing w:before="99" w:line="338" w:lineRule="auto"/>
        <w:ind w:right="1796"/>
        <w:jc w:val="both"/>
        <w:rPr>
          <w:rFonts w:ascii="Times New Roman" w:hAnsi="Times New Roman"/>
          <w:sz w:val="24"/>
        </w:rPr>
      </w:pPr>
      <w:proofErr w:type="spellStart"/>
      <w:r>
        <w:rPr>
          <w:rFonts w:ascii="Times New Roman" w:hAnsi="Times New Roman"/>
          <w:w w:val="105"/>
          <w:sz w:val="24"/>
        </w:rPr>
        <w:t>Guotan</w:t>
      </w:r>
      <w:proofErr w:type="spellEnd"/>
      <w:r>
        <w:rPr>
          <w:rFonts w:ascii="Times New Roman" w:hAnsi="Times New Roman"/>
          <w:w w:val="105"/>
          <w:sz w:val="24"/>
        </w:rPr>
        <w:t xml:space="preserve"> Liu, </w:t>
      </w:r>
      <w:proofErr w:type="spellStart"/>
      <w:r>
        <w:rPr>
          <w:rFonts w:ascii="Times New Roman" w:hAnsi="Times New Roman"/>
          <w:w w:val="105"/>
          <w:sz w:val="24"/>
        </w:rPr>
        <w:t>Ke</w:t>
      </w:r>
      <w:proofErr w:type="spellEnd"/>
      <w:r>
        <w:rPr>
          <w:rFonts w:ascii="Times New Roman" w:hAnsi="Times New Roman"/>
          <w:w w:val="105"/>
          <w:sz w:val="24"/>
        </w:rPr>
        <w:t xml:space="preserve"> </w:t>
      </w:r>
      <w:proofErr w:type="spellStart"/>
      <w:r>
        <w:rPr>
          <w:rFonts w:ascii="Times New Roman" w:hAnsi="Times New Roman"/>
          <w:w w:val="105"/>
          <w:sz w:val="24"/>
        </w:rPr>
        <w:t>Leng</w:t>
      </w:r>
      <w:proofErr w:type="spellEnd"/>
      <w:r>
        <w:rPr>
          <w:rFonts w:ascii="Times New Roman" w:hAnsi="Times New Roman"/>
          <w:w w:val="105"/>
          <w:sz w:val="24"/>
        </w:rPr>
        <w:t xml:space="preserve">, </w:t>
      </w:r>
      <w:proofErr w:type="spellStart"/>
      <w:r>
        <w:rPr>
          <w:rFonts w:ascii="Times New Roman" w:hAnsi="Times New Roman"/>
          <w:w w:val="105"/>
          <w:sz w:val="24"/>
        </w:rPr>
        <w:t>Xionghui</w:t>
      </w:r>
      <w:proofErr w:type="spellEnd"/>
      <w:r>
        <w:rPr>
          <w:rFonts w:ascii="Times New Roman" w:hAnsi="Times New Roman"/>
          <w:w w:val="105"/>
          <w:sz w:val="24"/>
        </w:rPr>
        <w:t xml:space="preserve"> He, et al.</w:t>
      </w:r>
      <w:r>
        <w:rPr>
          <w:rFonts w:ascii="Times New Roman" w:hAnsi="Times New Roman"/>
          <w:spacing w:val="1"/>
          <w:w w:val="105"/>
          <w:sz w:val="24"/>
        </w:rPr>
        <w:t xml:space="preserve"> </w:t>
      </w:r>
      <w:r>
        <w:rPr>
          <w:rFonts w:ascii="Times New Roman" w:hAnsi="Times New Roman"/>
          <w:w w:val="105"/>
          <w:sz w:val="24"/>
        </w:rPr>
        <w:t xml:space="preserve">Microstructure evolution of </w:t>
      </w:r>
      <w:proofErr w:type="spellStart"/>
      <w:r>
        <w:rPr>
          <w:rFonts w:ascii="Times New Roman" w:hAnsi="Times New Roman"/>
          <w:w w:val="105"/>
          <w:sz w:val="24"/>
        </w:rPr>
        <w:t>Ti</w:t>
      </w:r>
      <w:proofErr w:type="spellEnd"/>
      <w:r>
        <w:rPr>
          <w:rFonts w:ascii="Times New Roman" w:hAnsi="Times New Roman"/>
          <w:w w:val="105"/>
          <w:sz w:val="24"/>
        </w:rPr>
        <w:t>–</w:t>
      </w:r>
      <w:r>
        <w:rPr>
          <w:rFonts w:ascii="Times New Roman" w:hAnsi="Times New Roman"/>
          <w:spacing w:val="1"/>
          <w:w w:val="105"/>
          <w:sz w:val="24"/>
        </w:rPr>
        <w:t xml:space="preserve"> </w:t>
      </w:r>
      <w:r>
        <w:rPr>
          <w:rFonts w:ascii="Times New Roman" w:hAnsi="Times New Roman"/>
          <w:w w:val="105"/>
          <w:sz w:val="24"/>
        </w:rPr>
        <w:t>6Al–4V under cold rolling + low temperature nitriding process[J].  Progress</w:t>
      </w:r>
      <w:r>
        <w:rPr>
          <w:rFonts w:ascii="Times New Roman" w:hAnsi="Times New Roman"/>
          <w:spacing w:val="1"/>
          <w:w w:val="105"/>
          <w:sz w:val="24"/>
        </w:rPr>
        <w:t xml:space="preserve"> </w:t>
      </w:r>
      <w:bookmarkStart w:id="116" w:name="_bookmark87"/>
      <w:bookmarkEnd w:id="116"/>
      <w:r>
        <w:rPr>
          <w:rFonts w:ascii="Times New Roman" w:hAnsi="Times New Roman"/>
          <w:w w:val="105"/>
          <w:sz w:val="24"/>
        </w:rPr>
        <w:t>in</w:t>
      </w:r>
      <w:r>
        <w:rPr>
          <w:rFonts w:ascii="Times New Roman" w:hAnsi="Times New Roman"/>
          <w:spacing w:val="12"/>
          <w:w w:val="105"/>
          <w:sz w:val="24"/>
        </w:rPr>
        <w:t xml:space="preserve"> </w:t>
      </w:r>
      <w:r>
        <w:rPr>
          <w:rFonts w:ascii="Times New Roman" w:hAnsi="Times New Roman"/>
          <w:w w:val="105"/>
          <w:sz w:val="24"/>
        </w:rPr>
        <w:t>Natural</w:t>
      </w:r>
      <w:r>
        <w:rPr>
          <w:rFonts w:ascii="Times New Roman" w:hAnsi="Times New Roman"/>
          <w:spacing w:val="12"/>
          <w:w w:val="105"/>
          <w:sz w:val="24"/>
        </w:rPr>
        <w:t xml:space="preserve"> </w:t>
      </w:r>
      <w:proofErr w:type="spellStart"/>
      <w:proofErr w:type="gramStart"/>
      <w:r>
        <w:rPr>
          <w:rFonts w:ascii="Times New Roman" w:hAnsi="Times New Roman"/>
          <w:w w:val="105"/>
          <w:sz w:val="24"/>
        </w:rPr>
        <w:t>Science:Materials</w:t>
      </w:r>
      <w:proofErr w:type="spellEnd"/>
      <w:proofErr w:type="gramEnd"/>
      <w:r>
        <w:rPr>
          <w:rFonts w:ascii="Times New Roman" w:hAnsi="Times New Roman"/>
          <w:spacing w:val="13"/>
          <w:w w:val="105"/>
          <w:sz w:val="24"/>
        </w:rPr>
        <w:t xml:space="preserve"> </w:t>
      </w:r>
      <w:r>
        <w:rPr>
          <w:rFonts w:ascii="Times New Roman" w:hAnsi="Times New Roman"/>
          <w:w w:val="105"/>
          <w:sz w:val="24"/>
        </w:rPr>
        <w:t>International,</w:t>
      </w:r>
      <w:r>
        <w:rPr>
          <w:rFonts w:ascii="Times New Roman" w:hAnsi="Times New Roman"/>
          <w:spacing w:val="12"/>
          <w:w w:val="105"/>
          <w:sz w:val="24"/>
        </w:rPr>
        <w:t xml:space="preserve"> </w:t>
      </w:r>
      <w:r>
        <w:rPr>
          <w:rFonts w:ascii="Times New Roman" w:hAnsi="Times New Roman"/>
          <w:w w:val="105"/>
          <w:sz w:val="24"/>
        </w:rPr>
        <w:t>2022,</w:t>
      </w:r>
      <w:r>
        <w:rPr>
          <w:rFonts w:ascii="Times New Roman" w:hAnsi="Times New Roman"/>
          <w:spacing w:val="13"/>
          <w:w w:val="105"/>
          <w:sz w:val="24"/>
        </w:rPr>
        <w:t xml:space="preserve"> </w:t>
      </w:r>
      <w:r>
        <w:rPr>
          <w:rFonts w:ascii="Times New Roman" w:hAnsi="Times New Roman"/>
          <w:w w:val="105"/>
          <w:sz w:val="24"/>
        </w:rPr>
        <w:t>32(4):</w:t>
      </w:r>
      <w:r>
        <w:rPr>
          <w:rFonts w:ascii="Times New Roman" w:hAnsi="Times New Roman"/>
          <w:spacing w:val="38"/>
          <w:w w:val="105"/>
          <w:sz w:val="24"/>
        </w:rPr>
        <w:t xml:space="preserve"> </w:t>
      </w:r>
      <w:r>
        <w:rPr>
          <w:rFonts w:ascii="Times New Roman" w:hAnsi="Times New Roman"/>
          <w:w w:val="105"/>
          <w:sz w:val="24"/>
        </w:rPr>
        <w:t>424-432.</w:t>
      </w:r>
    </w:p>
    <w:p w14:paraId="6008E6B0" w14:textId="77777777" w:rsidR="00CD025C" w:rsidRDefault="00A031EF">
      <w:pPr>
        <w:pStyle w:val="a5"/>
        <w:numPr>
          <w:ilvl w:val="0"/>
          <w:numId w:val="1"/>
        </w:numPr>
        <w:tabs>
          <w:tab w:val="left" w:pos="723"/>
        </w:tabs>
        <w:spacing w:line="304" w:lineRule="auto"/>
        <w:ind w:right="1796"/>
        <w:jc w:val="both"/>
        <w:rPr>
          <w:rFonts w:ascii="Times New Roman" w:eastAsia="Times New Roman"/>
          <w:sz w:val="24"/>
        </w:rPr>
      </w:pPr>
      <w:r>
        <w:rPr>
          <w:sz w:val="24"/>
        </w:rPr>
        <w:t>吴建</w:t>
      </w:r>
      <w:r>
        <w:rPr>
          <w:rFonts w:ascii="Times New Roman" w:eastAsia="Times New Roman"/>
          <w:spacing w:val="20"/>
          <w:sz w:val="24"/>
        </w:rPr>
        <w:t xml:space="preserve">, </w:t>
      </w:r>
      <w:r>
        <w:rPr>
          <w:sz w:val="24"/>
        </w:rPr>
        <w:t>刘磊</w:t>
      </w:r>
      <w:r>
        <w:rPr>
          <w:rFonts w:ascii="Times New Roman" w:eastAsia="Times New Roman"/>
          <w:spacing w:val="21"/>
          <w:sz w:val="24"/>
        </w:rPr>
        <w:t xml:space="preserve">. </w:t>
      </w:r>
      <w:r>
        <w:rPr>
          <w:rFonts w:ascii="Times New Roman" w:eastAsia="Times New Roman"/>
          <w:sz w:val="24"/>
        </w:rPr>
        <w:t>Ti6Al4V</w:t>
      </w:r>
      <w:r>
        <w:rPr>
          <w:rFonts w:ascii="Times New Roman" w:eastAsia="Times New Roman"/>
          <w:spacing w:val="19"/>
          <w:sz w:val="24"/>
        </w:rPr>
        <w:t xml:space="preserve"> </w:t>
      </w:r>
      <w:r>
        <w:rPr>
          <w:sz w:val="24"/>
        </w:rPr>
        <w:t>钛合金不同热处理方法的试验与复合材料力学性能分</w:t>
      </w:r>
      <w:bookmarkStart w:id="117" w:name="_bookmark88"/>
      <w:bookmarkEnd w:id="117"/>
      <w:r>
        <w:rPr>
          <w:sz w:val="24"/>
        </w:rPr>
        <w:t>析</w:t>
      </w:r>
      <w:r>
        <w:rPr>
          <w:rFonts w:ascii="Times New Roman" w:eastAsia="Times New Roman"/>
          <w:sz w:val="24"/>
        </w:rPr>
        <w:t>[J].</w:t>
      </w:r>
      <w:r>
        <w:rPr>
          <w:rFonts w:ascii="Times New Roman" w:eastAsia="Times New Roman"/>
          <w:spacing w:val="44"/>
          <w:sz w:val="24"/>
        </w:rPr>
        <w:t xml:space="preserve"> </w:t>
      </w:r>
      <w:r>
        <w:rPr>
          <w:sz w:val="24"/>
        </w:rPr>
        <w:t>粘接</w:t>
      </w:r>
      <w:r>
        <w:rPr>
          <w:rFonts w:ascii="Times New Roman" w:eastAsia="Times New Roman"/>
          <w:spacing w:val="9"/>
          <w:sz w:val="24"/>
        </w:rPr>
        <w:t xml:space="preserve">, </w:t>
      </w:r>
      <w:r>
        <w:rPr>
          <w:rFonts w:ascii="Times New Roman" w:eastAsia="Times New Roman"/>
          <w:sz w:val="24"/>
        </w:rPr>
        <w:t>2022(119-123).</w:t>
      </w:r>
    </w:p>
    <w:p w14:paraId="6008E6B1" w14:textId="77777777" w:rsidR="00CD025C" w:rsidRDefault="00A031EF">
      <w:pPr>
        <w:pStyle w:val="a5"/>
        <w:numPr>
          <w:ilvl w:val="0"/>
          <w:numId w:val="1"/>
        </w:numPr>
        <w:tabs>
          <w:tab w:val="left" w:pos="723"/>
        </w:tabs>
        <w:spacing w:line="304" w:lineRule="auto"/>
        <w:ind w:right="1796"/>
        <w:jc w:val="both"/>
        <w:rPr>
          <w:rFonts w:ascii="Times New Roman" w:eastAsia="Times New Roman"/>
          <w:sz w:val="24"/>
        </w:rPr>
      </w:pPr>
      <w:r>
        <w:rPr>
          <w:sz w:val="24"/>
        </w:rPr>
        <w:t>冉兴</w:t>
      </w:r>
      <w:r>
        <w:rPr>
          <w:rFonts w:ascii="Times New Roman" w:eastAsia="Times New Roman"/>
          <w:spacing w:val="9"/>
          <w:sz w:val="24"/>
        </w:rPr>
        <w:t xml:space="preserve">, </w:t>
      </w:r>
      <w:r>
        <w:rPr>
          <w:sz w:val="24"/>
        </w:rPr>
        <w:t>王哲</w:t>
      </w:r>
      <w:r>
        <w:rPr>
          <w:rFonts w:ascii="Times New Roman" w:eastAsia="Times New Roman"/>
          <w:spacing w:val="9"/>
          <w:sz w:val="24"/>
        </w:rPr>
        <w:t xml:space="preserve">, </w:t>
      </w:r>
      <w:r>
        <w:rPr>
          <w:sz w:val="24"/>
        </w:rPr>
        <w:t>李海宾</w:t>
      </w:r>
      <w:r>
        <w:rPr>
          <w:rFonts w:ascii="Times New Roman" w:eastAsia="Times New Roman"/>
          <w:spacing w:val="9"/>
          <w:sz w:val="24"/>
        </w:rPr>
        <w:t xml:space="preserve">, </w:t>
      </w:r>
      <w:r>
        <w:rPr>
          <w:sz w:val="24"/>
        </w:rPr>
        <w:t>等</w:t>
      </w:r>
      <w:r>
        <w:rPr>
          <w:rFonts w:ascii="Times New Roman" w:eastAsia="Times New Roman"/>
          <w:spacing w:val="20"/>
          <w:sz w:val="24"/>
        </w:rPr>
        <w:t xml:space="preserve">. </w:t>
      </w:r>
      <w:proofErr w:type="gramStart"/>
      <w:r>
        <w:rPr>
          <w:spacing w:val="-8"/>
          <w:sz w:val="24"/>
        </w:rPr>
        <w:t>固溶温度</w:t>
      </w:r>
      <w:proofErr w:type="gramEnd"/>
      <w:r>
        <w:rPr>
          <w:spacing w:val="-8"/>
          <w:sz w:val="24"/>
        </w:rPr>
        <w:t>对</w:t>
      </w:r>
      <w:r>
        <w:rPr>
          <w:spacing w:val="-8"/>
          <w:sz w:val="24"/>
        </w:rPr>
        <w:t xml:space="preserve"> </w:t>
      </w:r>
      <w:r>
        <w:rPr>
          <w:rFonts w:ascii="Times New Roman" w:eastAsia="Times New Roman"/>
          <w:sz w:val="24"/>
        </w:rPr>
        <w:t>Ti6Al4V</w:t>
      </w:r>
      <w:r>
        <w:rPr>
          <w:rFonts w:ascii="Times New Roman" w:eastAsia="Times New Roman"/>
          <w:spacing w:val="17"/>
          <w:sz w:val="24"/>
        </w:rPr>
        <w:t xml:space="preserve"> </w:t>
      </w:r>
      <w:r>
        <w:rPr>
          <w:rFonts w:ascii="Times New Roman" w:eastAsia="Times New Roman"/>
          <w:sz w:val="24"/>
        </w:rPr>
        <w:t>ELI</w:t>
      </w:r>
      <w:r>
        <w:rPr>
          <w:rFonts w:ascii="Times New Roman" w:eastAsia="Times New Roman"/>
          <w:spacing w:val="17"/>
          <w:sz w:val="24"/>
        </w:rPr>
        <w:t xml:space="preserve"> </w:t>
      </w:r>
      <w:r>
        <w:rPr>
          <w:sz w:val="24"/>
        </w:rPr>
        <w:t>钛合金显微组织及性能的</w:t>
      </w:r>
      <w:bookmarkStart w:id="118" w:name="_bookmark89"/>
      <w:bookmarkEnd w:id="118"/>
      <w:r>
        <w:rPr>
          <w:sz w:val="24"/>
        </w:rPr>
        <w:t>影响</w:t>
      </w:r>
      <w:r>
        <w:rPr>
          <w:rFonts w:ascii="Times New Roman" w:eastAsia="Times New Roman"/>
          <w:sz w:val="24"/>
        </w:rPr>
        <w:t>[J].</w:t>
      </w:r>
      <w:r>
        <w:rPr>
          <w:rFonts w:ascii="Times New Roman" w:eastAsia="Times New Roman"/>
          <w:spacing w:val="44"/>
          <w:sz w:val="24"/>
        </w:rPr>
        <w:t xml:space="preserve"> </w:t>
      </w:r>
      <w:r>
        <w:rPr>
          <w:sz w:val="24"/>
        </w:rPr>
        <w:t>钢铁钒钛</w:t>
      </w:r>
      <w:r>
        <w:rPr>
          <w:rFonts w:ascii="Times New Roman" w:eastAsia="Times New Roman"/>
          <w:spacing w:val="9"/>
          <w:sz w:val="24"/>
        </w:rPr>
        <w:t xml:space="preserve">, </w:t>
      </w:r>
      <w:r>
        <w:rPr>
          <w:rFonts w:ascii="Times New Roman" w:eastAsia="Times New Roman"/>
          <w:sz w:val="24"/>
        </w:rPr>
        <w:t>2021,</w:t>
      </w:r>
      <w:r>
        <w:rPr>
          <w:rFonts w:ascii="Times New Roman" w:eastAsia="Times New Roman"/>
          <w:spacing w:val="18"/>
          <w:sz w:val="24"/>
        </w:rPr>
        <w:t xml:space="preserve"> </w:t>
      </w:r>
      <w:r>
        <w:rPr>
          <w:rFonts w:ascii="Times New Roman" w:eastAsia="Times New Roman"/>
          <w:sz w:val="24"/>
        </w:rPr>
        <w:t>42(6):</w:t>
      </w:r>
      <w:r>
        <w:rPr>
          <w:rFonts w:ascii="Times New Roman" w:eastAsia="Times New Roman"/>
          <w:spacing w:val="45"/>
          <w:sz w:val="24"/>
        </w:rPr>
        <w:t xml:space="preserve"> </w:t>
      </w:r>
      <w:r>
        <w:rPr>
          <w:rFonts w:ascii="Times New Roman" w:eastAsia="Times New Roman"/>
          <w:sz w:val="24"/>
        </w:rPr>
        <w:t>66-71.</w:t>
      </w:r>
    </w:p>
    <w:p w14:paraId="6008E6B2" w14:textId="77777777" w:rsidR="00CD025C" w:rsidRDefault="00A031EF">
      <w:pPr>
        <w:pStyle w:val="a5"/>
        <w:numPr>
          <w:ilvl w:val="0"/>
          <w:numId w:val="1"/>
        </w:numPr>
        <w:tabs>
          <w:tab w:val="left" w:pos="723"/>
        </w:tabs>
        <w:spacing w:before="2" w:line="338" w:lineRule="auto"/>
        <w:ind w:right="1797"/>
        <w:jc w:val="both"/>
        <w:rPr>
          <w:rFonts w:ascii="Times New Roman"/>
          <w:sz w:val="24"/>
        </w:rPr>
      </w:pPr>
      <w:r>
        <w:rPr>
          <w:rFonts w:ascii="Times New Roman"/>
          <w:w w:val="105"/>
          <w:sz w:val="24"/>
        </w:rPr>
        <w:t xml:space="preserve">Liu </w:t>
      </w:r>
      <w:proofErr w:type="spellStart"/>
      <w:r>
        <w:rPr>
          <w:rFonts w:ascii="Times New Roman"/>
          <w:w w:val="105"/>
          <w:sz w:val="24"/>
        </w:rPr>
        <w:t>Wanying</w:t>
      </w:r>
      <w:proofErr w:type="spellEnd"/>
      <w:r>
        <w:rPr>
          <w:rFonts w:ascii="Times New Roman"/>
          <w:w w:val="105"/>
          <w:sz w:val="24"/>
        </w:rPr>
        <w:t xml:space="preserve">, Lin </w:t>
      </w:r>
      <w:proofErr w:type="spellStart"/>
      <w:r>
        <w:rPr>
          <w:rFonts w:ascii="Times New Roman"/>
          <w:w w:val="105"/>
          <w:sz w:val="24"/>
        </w:rPr>
        <w:t>Yuanhua</w:t>
      </w:r>
      <w:proofErr w:type="spellEnd"/>
      <w:r>
        <w:rPr>
          <w:rFonts w:ascii="Times New Roman"/>
          <w:w w:val="105"/>
          <w:sz w:val="24"/>
        </w:rPr>
        <w:t xml:space="preserve">, Chen </w:t>
      </w:r>
      <w:proofErr w:type="spellStart"/>
      <w:r>
        <w:rPr>
          <w:rFonts w:ascii="Times New Roman"/>
          <w:w w:val="105"/>
          <w:sz w:val="24"/>
        </w:rPr>
        <w:t>Yuhai</w:t>
      </w:r>
      <w:proofErr w:type="spellEnd"/>
      <w:r>
        <w:rPr>
          <w:rFonts w:ascii="Times New Roman"/>
          <w:w w:val="105"/>
          <w:sz w:val="24"/>
        </w:rPr>
        <w:t>, et al. Effect of different heat treat-</w:t>
      </w:r>
      <w:r>
        <w:rPr>
          <w:rFonts w:ascii="Times New Roman"/>
          <w:spacing w:val="1"/>
          <w:w w:val="105"/>
          <w:sz w:val="24"/>
        </w:rPr>
        <w:t xml:space="preserve"> </w:t>
      </w:r>
      <w:proofErr w:type="spellStart"/>
      <w:r>
        <w:rPr>
          <w:rFonts w:ascii="Times New Roman"/>
          <w:w w:val="105"/>
          <w:sz w:val="24"/>
        </w:rPr>
        <w:t>ments</w:t>
      </w:r>
      <w:proofErr w:type="spellEnd"/>
      <w:r>
        <w:rPr>
          <w:rFonts w:ascii="Times New Roman"/>
          <w:w w:val="105"/>
          <w:sz w:val="24"/>
        </w:rPr>
        <w:t xml:space="preserve"> on microstructure and mechanical properties of ti6al4v titanium alloy</w:t>
      </w:r>
      <w:r>
        <w:rPr>
          <w:rFonts w:ascii="Times New Roman"/>
          <w:spacing w:val="1"/>
          <w:w w:val="105"/>
          <w:sz w:val="24"/>
        </w:rPr>
        <w:t xml:space="preserve"> </w:t>
      </w:r>
      <w:bookmarkStart w:id="119" w:name="_bookmark90"/>
      <w:bookmarkEnd w:id="119"/>
      <w:r>
        <w:rPr>
          <w:rFonts w:ascii="Times New Roman"/>
          <w:w w:val="105"/>
          <w:sz w:val="24"/>
        </w:rPr>
        <w:t>[J].</w:t>
      </w:r>
      <w:r>
        <w:rPr>
          <w:rFonts w:ascii="Times New Roman"/>
          <w:spacing w:val="38"/>
          <w:w w:val="105"/>
          <w:sz w:val="24"/>
        </w:rPr>
        <w:t xml:space="preserve"> </w:t>
      </w:r>
      <w:r>
        <w:rPr>
          <w:rFonts w:ascii="Times New Roman"/>
          <w:w w:val="105"/>
          <w:sz w:val="24"/>
        </w:rPr>
        <w:t>Rare</w:t>
      </w:r>
      <w:r>
        <w:rPr>
          <w:rFonts w:ascii="Times New Roman"/>
          <w:spacing w:val="13"/>
          <w:w w:val="105"/>
          <w:sz w:val="24"/>
        </w:rPr>
        <w:t xml:space="preserve"> </w:t>
      </w:r>
      <w:r>
        <w:rPr>
          <w:rFonts w:ascii="Times New Roman"/>
          <w:w w:val="105"/>
          <w:sz w:val="24"/>
        </w:rPr>
        <w:t>Metal</w:t>
      </w:r>
      <w:r>
        <w:rPr>
          <w:rFonts w:ascii="Times New Roman"/>
          <w:spacing w:val="13"/>
          <w:w w:val="105"/>
          <w:sz w:val="24"/>
        </w:rPr>
        <w:t xml:space="preserve"> </w:t>
      </w:r>
      <w:r>
        <w:rPr>
          <w:rFonts w:ascii="Times New Roman"/>
          <w:w w:val="105"/>
          <w:sz w:val="24"/>
        </w:rPr>
        <w:t>Materials</w:t>
      </w:r>
      <w:r>
        <w:rPr>
          <w:rFonts w:ascii="Times New Roman"/>
          <w:spacing w:val="13"/>
          <w:w w:val="105"/>
          <w:sz w:val="24"/>
        </w:rPr>
        <w:t xml:space="preserve"> </w:t>
      </w:r>
      <w:r>
        <w:rPr>
          <w:rFonts w:ascii="Times New Roman"/>
          <w:w w:val="105"/>
          <w:sz w:val="24"/>
        </w:rPr>
        <w:t>and</w:t>
      </w:r>
      <w:r>
        <w:rPr>
          <w:rFonts w:ascii="Times New Roman"/>
          <w:spacing w:val="14"/>
          <w:w w:val="105"/>
          <w:sz w:val="24"/>
        </w:rPr>
        <w:t xml:space="preserve"> </w:t>
      </w:r>
      <w:r>
        <w:rPr>
          <w:rFonts w:ascii="Times New Roman"/>
          <w:w w:val="105"/>
          <w:sz w:val="24"/>
        </w:rPr>
        <w:t>Engineering,</w:t>
      </w:r>
      <w:r>
        <w:rPr>
          <w:rFonts w:ascii="Times New Roman"/>
          <w:spacing w:val="13"/>
          <w:w w:val="105"/>
          <w:sz w:val="24"/>
        </w:rPr>
        <w:t xml:space="preserve"> </w:t>
      </w:r>
      <w:r>
        <w:rPr>
          <w:rFonts w:ascii="Times New Roman"/>
          <w:w w:val="105"/>
          <w:sz w:val="24"/>
        </w:rPr>
        <w:t>2017(634-639).</w:t>
      </w:r>
    </w:p>
    <w:p w14:paraId="6008E6B3" w14:textId="77777777" w:rsidR="00CD025C" w:rsidRDefault="00A031EF">
      <w:pPr>
        <w:pStyle w:val="a5"/>
        <w:numPr>
          <w:ilvl w:val="0"/>
          <w:numId w:val="1"/>
        </w:numPr>
        <w:tabs>
          <w:tab w:val="left" w:pos="723"/>
        </w:tabs>
        <w:spacing w:line="304" w:lineRule="auto"/>
        <w:ind w:right="1796"/>
        <w:rPr>
          <w:rFonts w:ascii="Times New Roman" w:eastAsia="Times New Roman"/>
          <w:sz w:val="24"/>
        </w:rPr>
      </w:pPr>
      <w:proofErr w:type="gramStart"/>
      <w:r>
        <w:rPr>
          <w:sz w:val="24"/>
        </w:rPr>
        <w:t>陈冠宇</w:t>
      </w:r>
      <w:proofErr w:type="gramEnd"/>
      <w:r>
        <w:rPr>
          <w:rFonts w:ascii="Times New Roman" w:eastAsia="Times New Roman"/>
          <w:spacing w:val="6"/>
          <w:sz w:val="24"/>
        </w:rPr>
        <w:t xml:space="preserve">. </w:t>
      </w:r>
      <w:r>
        <w:rPr>
          <w:spacing w:val="-5"/>
          <w:sz w:val="24"/>
        </w:rPr>
        <w:t>热处理工艺对</w:t>
      </w:r>
      <w:r>
        <w:rPr>
          <w:spacing w:val="-5"/>
          <w:sz w:val="24"/>
        </w:rPr>
        <w:t xml:space="preserve"> </w:t>
      </w:r>
      <w:r>
        <w:rPr>
          <w:rFonts w:ascii="Times New Roman" w:eastAsia="Times New Roman"/>
          <w:sz w:val="24"/>
        </w:rPr>
        <w:t>TC4</w:t>
      </w:r>
      <w:r>
        <w:rPr>
          <w:rFonts w:ascii="Times New Roman" w:eastAsia="Times New Roman"/>
          <w:spacing w:val="31"/>
          <w:sz w:val="24"/>
        </w:rPr>
        <w:t xml:space="preserve"> </w:t>
      </w:r>
      <w:r>
        <w:rPr>
          <w:sz w:val="24"/>
        </w:rPr>
        <w:t>钛合金腐蚀性能的影响</w:t>
      </w:r>
      <w:r>
        <w:rPr>
          <w:rFonts w:ascii="Times New Roman" w:eastAsia="Times New Roman"/>
          <w:sz w:val="24"/>
        </w:rPr>
        <w:t>[D].</w:t>
      </w:r>
      <w:r>
        <w:rPr>
          <w:rFonts w:ascii="Times New Roman" w:eastAsia="Times New Roman"/>
          <w:spacing w:val="13"/>
          <w:sz w:val="24"/>
        </w:rPr>
        <w:t xml:space="preserve"> </w:t>
      </w:r>
      <w:r>
        <w:rPr>
          <w:sz w:val="24"/>
        </w:rPr>
        <w:t>河北：石家庄铁道</w:t>
      </w:r>
      <w:bookmarkStart w:id="120" w:name="_bookmark91"/>
      <w:bookmarkEnd w:id="120"/>
      <w:r>
        <w:rPr>
          <w:sz w:val="24"/>
        </w:rPr>
        <w:t>大学</w:t>
      </w:r>
      <w:r>
        <w:rPr>
          <w:rFonts w:ascii="Times New Roman" w:eastAsia="Times New Roman"/>
          <w:spacing w:val="9"/>
          <w:sz w:val="24"/>
        </w:rPr>
        <w:t xml:space="preserve">, </w:t>
      </w:r>
      <w:r>
        <w:rPr>
          <w:rFonts w:ascii="Times New Roman" w:eastAsia="Times New Roman"/>
          <w:sz w:val="24"/>
        </w:rPr>
        <w:t>20</w:t>
      </w:r>
      <w:r>
        <w:rPr>
          <w:rFonts w:ascii="Times New Roman" w:eastAsia="Times New Roman"/>
          <w:sz w:val="24"/>
        </w:rPr>
        <w:t>21.</w:t>
      </w:r>
    </w:p>
    <w:p w14:paraId="6008E6B4" w14:textId="77777777" w:rsidR="00CD025C" w:rsidRDefault="00A031EF">
      <w:pPr>
        <w:pStyle w:val="a5"/>
        <w:numPr>
          <w:ilvl w:val="0"/>
          <w:numId w:val="1"/>
        </w:numPr>
        <w:tabs>
          <w:tab w:val="left" w:pos="723"/>
        </w:tabs>
        <w:spacing w:line="304" w:lineRule="auto"/>
        <w:ind w:right="1796"/>
        <w:rPr>
          <w:rFonts w:ascii="Times New Roman" w:eastAsia="Times New Roman"/>
          <w:sz w:val="24"/>
        </w:rPr>
      </w:pPr>
      <w:r>
        <w:rPr>
          <w:sz w:val="24"/>
        </w:rPr>
        <w:t>李宸宇</w:t>
      </w:r>
      <w:r>
        <w:rPr>
          <w:rFonts w:ascii="Times New Roman" w:eastAsia="Times New Roman"/>
          <w:spacing w:val="7"/>
          <w:sz w:val="24"/>
        </w:rPr>
        <w:t xml:space="preserve">. </w:t>
      </w:r>
      <w:r>
        <w:rPr>
          <w:spacing w:val="-6"/>
          <w:sz w:val="24"/>
        </w:rPr>
        <w:t>热处理对</w:t>
      </w:r>
      <w:r>
        <w:rPr>
          <w:spacing w:val="-6"/>
          <w:sz w:val="24"/>
        </w:rPr>
        <w:t xml:space="preserve"> </w:t>
      </w:r>
      <w:r>
        <w:rPr>
          <w:rFonts w:ascii="Times New Roman" w:eastAsia="Times New Roman"/>
          <w:sz w:val="24"/>
        </w:rPr>
        <w:t>TC4</w:t>
      </w:r>
      <w:r>
        <w:rPr>
          <w:rFonts w:ascii="Times New Roman" w:eastAsia="Times New Roman"/>
          <w:spacing w:val="31"/>
          <w:sz w:val="24"/>
        </w:rPr>
        <w:t xml:space="preserve"> </w:t>
      </w:r>
      <w:r>
        <w:rPr>
          <w:sz w:val="24"/>
        </w:rPr>
        <w:t>钛合金组织结构及铣削加工性能的影响</w:t>
      </w:r>
      <w:r>
        <w:rPr>
          <w:rFonts w:ascii="Times New Roman" w:eastAsia="Times New Roman"/>
          <w:sz w:val="24"/>
        </w:rPr>
        <w:t>[D].</w:t>
      </w:r>
      <w:r>
        <w:rPr>
          <w:rFonts w:ascii="Times New Roman" w:eastAsia="Times New Roman"/>
          <w:spacing w:val="13"/>
          <w:sz w:val="24"/>
        </w:rPr>
        <w:t xml:space="preserve"> </w:t>
      </w:r>
      <w:r>
        <w:rPr>
          <w:sz w:val="24"/>
        </w:rPr>
        <w:t>合肥工业大学</w:t>
      </w:r>
      <w:r>
        <w:rPr>
          <w:rFonts w:ascii="Times New Roman" w:eastAsia="Times New Roman"/>
          <w:spacing w:val="9"/>
          <w:sz w:val="24"/>
        </w:rPr>
        <w:t xml:space="preserve">, </w:t>
      </w:r>
      <w:r>
        <w:rPr>
          <w:rFonts w:ascii="Times New Roman" w:eastAsia="Times New Roman"/>
          <w:sz w:val="24"/>
        </w:rPr>
        <w:t>2021.</w:t>
      </w:r>
    </w:p>
    <w:p w14:paraId="6008E6B5" w14:textId="77777777" w:rsidR="00CD025C" w:rsidRDefault="00CD025C">
      <w:pPr>
        <w:spacing w:line="304" w:lineRule="auto"/>
        <w:rPr>
          <w:rFonts w:ascii="Times New Roman" w:eastAsia="Times New Roman"/>
          <w:sz w:val="24"/>
        </w:rPr>
        <w:sectPr w:rsidR="00CD025C">
          <w:pgSz w:w="11910" w:h="16840"/>
          <w:pgMar w:top="1140" w:right="0" w:bottom="1180" w:left="1560" w:header="927" w:footer="995" w:gutter="0"/>
          <w:cols w:space="720"/>
        </w:sectPr>
      </w:pPr>
    </w:p>
    <w:p w14:paraId="6008E6B6" w14:textId="77777777" w:rsidR="00CD025C" w:rsidRDefault="00CD025C">
      <w:pPr>
        <w:pStyle w:val="a3"/>
        <w:rPr>
          <w:rFonts w:ascii="Times New Roman"/>
          <w:sz w:val="20"/>
        </w:rPr>
      </w:pPr>
    </w:p>
    <w:p w14:paraId="6008E6B7" w14:textId="77777777" w:rsidR="00CD025C" w:rsidRDefault="00CD025C">
      <w:pPr>
        <w:pStyle w:val="a3"/>
        <w:spacing w:before="6"/>
        <w:rPr>
          <w:rFonts w:ascii="Times New Roman"/>
        </w:rPr>
      </w:pPr>
    </w:p>
    <w:p w14:paraId="6008E6B8" w14:textId="77777777" w:rsidR="00CD025C" w:rsidRDefault="00A031EF">
      <w:pPr>
        <w:pStyle w:val="1"/>
        <w:ind w:right="1789"/>
        <w:jc w:val="center"/>
      </w:pPr>
      <w:bookmarkStart w:id="121" w:name="致谢"/>
      <w:bookmarkStart w:id="122" w:name="_bookmark92"/>
      <w:bookmarkEnd w:id="121"/>
      <w:bookmarkEnd w:id="122"/>
      <w:r>
        <w:rPr>
          <w:color w:val="5F1886"/>
        </w:rPr>
        <w:t>致谢</w:t>
      </w:r>
    </w:p>
    <w:p w14:paraId="6008E6B9" w14:textId="77777777" w:rsidR="00CD025C" w:rsidRDefault="00CD025C">
      <w:pPr>
        <w:pStyle w:val="a3"/>
        <w:rPr>
          <w:sz w:val="37"/>
        </w:rPr>
      </w:pPr>
    </w:p>
    <w:p w14:paraId="6008E6BA" w14:textId="77777777" w:rsidR="00CD025C" w:rsidRDefault="00A031EF">
      <w:pPr>
        <w:pStyle w:val="a3"/>
        <w:spacing w:line="304" w:lineRule="auto"/>
        <w:ind w:left="237" w:right="1622" w:firstLine="480"/>
      </w:pPr>
      <w:r>
        <w:t>首先，我要感谢我的毕设导师杨老师。在杨老师的指导下，我深入学习了针对材料成型及控制工程领域的相关理论和技术知识。在热处理实验和金相制备</w:t>
      </w:r>
      <w:r>
        <w:rPr>
          <w:spacing w:val="1"/>
        </w:rPr>
        <w:t xml:space="preserve"> </w:t>
      </w:r>
      <w:r>
        <w:t>等实验中，杨老师不仅详细讲解了实验操作步骤，还给予了许多技巧性的指导，</w:t>
      </w:r>
      <w:r>
        <w:rPr>
          <w:spacing w:val="-117"/>
        </w:rPr>
        <w:t xml:space="preserve"> </w:t>
      </w:r>
      <w:r>
        <w:t>提高了我的专业能力与实验水平。在论文撰写的过程中，杨老师认真审核我的论文，并提出了许多宝贵的意见和建议，让我的论文更加完善和优秀。此外，在毕业设计中遇到问题时，杨老师总是不厌其烦地为我讲解分析，让我们深入了解问题本质并提出解决方法。在实验过程中，杨老师也亲力亲为，带领我们做实验，</w:t>
      </w:r>
      <w:r>
        <w:rPr>
          <w:spacing w:val="-117"/>
        </w:rPr>
        <w:t xml:space="preserve"> </w:t>
      </w:r>
      <w:r>
        <w:t>直到最后实验数据的分析和解读，为毕设的圆满结束奠定了坚实的基础。在本次毕业设计过程中，我充分感受到杨老师的教学和研究严谨求实的态度，同时也感受到了他对于学生的关心和支持。在此，我再次向杨老师表达我最真挚的感激之情，感谢他的悉心指导</w:t>
      </w:r>
      <w:r>
        <w:t>和辛苦付出，为我今后的工作和学习打下了坚实的基础。</w:t>
      </w:r>
    </w:p>
    <w:p w14:paraId="6008E6BB" w14:textId="77777777" w:rsidR="00CD025C" w:rsidRDefault="00A031EF">
      <w:pPr>
        <w:pStyle w:val="a3"/>
        <w:spacing w:line="304" w:lineRule="auto"/>
        <w:ind w:left="237" w:right="1796" w:firstLine="480"/>
        <w:jc w:val="both"/>
      </w:pPr>
      <w:r>
        <w:rPr>
          <w:spacing w:val="-3"/>
        </w:rPr>
        <w:t>其次，感谢学长、同学们以及家里人在这段时间中给予我的帮助。在实验中遇到问题时，学长们总是耐心地解答我的疑问，在实验中给予了我许多宝贵的指导和经验分享，使我受益匪浅。同学们在我遇到实验问题时，也积极给予我帮助和支持，共同探究实验的解决方法。我的家人也一直关心我的学业生活，给予我精神上的鼓励和实际上的支持。没有他们的热情和支持，我不可能顺利完成毕业设计。正是因为家人、同学和学长们的鼓励和支持，不管是在繁忙的学习和实践中还是在生活中，我都学会了坚持、拼搏和奋斗，</w:t>
      </w:r>
      <w:r>
        <w:rPr>
          <w:spacing w:val="-3"/>
        </w:rPr>
        <w:t>树立了信心，对未来充满了期待。在此，我要再次向这些曾经关心、支持和帮助过我的人表达一份最真挚的感</w:t>
      </w:r>
      <w:r>
        <w:t>谢！</w:t>
      </w:r>
    </w:p>
    <w:p w14:paraId="6008E6BC" w14:textId="77777777" w:rsidR="00CD025C" w:rsidRDefault="00A031EF">
      <w:pPr>
        <w:pStyle w:val="a3"/>
        <w:spacing w:line="304" w:lineRule="auto"/>
        <w:ind w:left="237" w:right="1622" w:firstLine="480"/>
      </w:pPr>
      <w:r>
        <w:t>四年的大学学习生活让我感悟颇深。在这四年里，我不仅学到了专业知识，</w:t>
      </w:r>
      <w:r>
        <w:rPr>
          <w:spacing w:val="-117"/>
        </w:rPr>
        <w:t xml:space="preserve"> </w:t>
      </w:r>
      <w:r>
        <w:t>还培养了自己的综合能力。在课堂上积极思考交流，积极参与社团活动和公益</w:t>
      </w:r>
      <w:r>
        <w:rPr>
          <w:spacing w:val="1"/>
        </w:rPr>
        <w:t xml:space="preserve"> </w:t>
      </w:r>
      <w:r>
        <w:t>事业，锻炼了自己的组织、领导和沟通协调能力，为未来的工作奠定了坚实的基础。</w:t>
      </w:r>
    </w:p>
    <w:p w14:paraId="6008E6BD" w14:textId="77777777" w:rsidR="00CD025C" w:rsidRDefault="00A031EF">
      <w:pPr>
        <w:pStyle w:val="a3"/>
        <w:spacing w:line="304" w:lineRule="auto"/>
        <w:ind w:left="237" w:right="1796" w:firstLine="480"/>
      </w:pPr>
      <w:r>
        <w:rPr>
          <w:spacing w:val="-3"/>
        </w:rPr>
        <w:t>最后，对未来我充满信心和期待，我相信通过自己的不懈努力和不断的进修</w:t>
      </w:r>
      <w:r>
        <w:t>学习，一定会有所成就。</w:t>
      </w:r>
    </w:p>
    <w:p w14:paraId="6008E6BE" w14:textId="77777777" w:rsidR="00CD025C" w:rsidRDefault="00A031EF">
      <w:pPr>
        <w:pStyle w:val="a3"/>
        <w:spacing w:line="304" w:lineRule="auto"/>
        <w:ind w:left="237" w:right="1796" w:firstLine="480"/>
      </w:pPr>
      <w:r>
        <w:t>非常感谢所有帮助过我和支持我的人，让我能够平稳地度过这三个月的毕业设计和整个大学阶段！</w:t>
      </w:r>
    </w:p>
    <w:sectPr w:rsidR="00CD025C">
      <w:pgSz w:w="11910" w:h="16840"/>
      <w:pgMar w:top="1140" w:right="0" w:bottom="1180" w:left="1560" w:header="927" w:footer="99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8E73C" w14:textId="77777777" w:rsidR="00000000" w:rsidRDefault="00A031EF">
      <w:r>
        <w:separator/>
      </w:r>
    </w:p>
  </w:endnote>
  <w:endnote w:type="continuationSeparator" w:id="0">
    <w:p w14:paraId="6008E73E" w14:textId="77777777" w:rsidR="00000000" w:rsidRDefault="00A031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icrosoft Uighur">
    <w:panose1 w:val="02000000000000000000"/>
    <w:charset w:val="00"/>
    <w:family w:val="auto"/>
    <w:pitch w:val="variable"/>
    <w:sig w:usb0="80002003" w:usb1="80000000" w:usb2="00000008" w:usb3="00000000" w:csb0="00000041"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Sitka Heading">
    <w:panose1 w:val="00000000000000000000"/>
    <w:charset w:val="00"/>
    <w:family w:val="auto"/>
    <w:pitch w:val="variable"/>
    <w:sig w:usb0="A00002EF" w:usb1="4000204B"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Sitka Text">
    <w:panose1 w:val="00000000000000000000"/>
    <w:charset w:val="00"/>
    <w:family w:val="auto"/>
    <w:pitch w:val="variable"/>
    <w:sig w:usb0="A00002EF" w:usb1="4000204B" w:usb2="00000000" w:usb3="00000000" w:csb0="0000019F" w:csb1="00000000"/>
  </w:font>
  <w:font w:name="Arial MT">
    <w:altName w:val="Arial"/>
    <w:charset w:val="01"/>
    <w:family w:val="swiss"/>
    <w:pitch w:val="variable"/>
  </w:font>
  <w:font w:name="Trebuchet MS">
    <w:panose1 w:val="020B0603020202020204"/>
    <w:charset w:val="00"/>
    <w:family w:val="swiss"/>
    <w:pitch w:val="variable"/>
    <w:sig w:usb0="000006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8E733" w14:textId="77777777" w:rsidR="00CD025C" w:rsidRDefault="00A031EF">
    <w:pPr>
      <w:pStyle w:val="a3"/>
      <w:spacing w:line="14" w:lineRule="auto"/>
      <w:rPr>
        <w:sz w:val="20"/>
      </w:rPr>
    </w:pPr>
    <w:r>
      <w:pict w14:anchorId="6008E73A">
        <v:shapetype id="_x0000_t202" coordsize="21600,21600" o:spt="202" path="m,l,21600r21600,l21600,xe">
          <v:stroke joinstyle="miter"/>
          <v:path gradientshapeok="t" o:connecttype="rect"/>
        </v:shapetype>
        <v:shape id="_x0000_s2054" type="#_x0000_t202" style="position:absolute;margin-left:290.8pt;margin-top:781.15pt;width:13.75pt;height:14.8pt;z-index:-16849920;mso-position-horizontal-relative:page;mso-position-vertical-relative:page" filled="f" stroked="f">
          <v:textbox inset="0,0,0,0">
            <w:txbxContent>
              <w:p w14:paraId="6008E75D" w14:textId="77777777" w:rsidR="00CD025C" w:rsidRDefault="00A031EF">
                <w:pPr>
                  <w:spacing w:before="52"/>
                  <w:ind w:left="60"/>
                  <w:rPr>
                    <w:rFonts w:ascii="Cambria"/>
                    <w:sz w:val="18"/>
                  </w:rPr>
                </w:pPr>
                <w:r>
                  <w:fldChar w:fldCharType="begin"/>
                </w:r>
                <w:r>
                  <w:rPr>
                    <w:rFonts w:ascii="Cambria"/>
                    <w:w w:val="105"/>
                    <w:sz w:val="18"/>
                  </w:rPr>
                  <w:instrText xml:space="preserve"> PAGE  \* roman </w:instrText>
                </w:r>
                <w:r>
                  <w:fldChar w:fldCharType="separate"/>
                </w:r>
                <w:r>
                  <w:t>ii</w:t>
                </w:r>
                <w:proofErr w:type="spellStart"/>
                <w:r>
                  <w:t>i</w:t>
                </w:r>
                <w:proofErr w:type="spellEnd"/>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8E735" w14:textId="77777777" w:rsidR="00CD025C" w:rsidRDefault="00CD025C">
    <w:pPr>
      <w:pStyle w:val="a3"/>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8E737" w14:textId="77777777" w:rsidR="00CD025C" w:rsidRDefault="00A031EF">
    <w:pPr>
      <w:pStyle w:val="a3"/>
      <w:spacing w:line="14" w:lineRule="auto"/>
      <w:rPr>
        <w:sz w:val="20"/>
      </w:rPr>
    </w:pPr>
    <w:r>
      <w:pict w14:anchorId="6008E73F">
        <v:shapetype id="_x0000_t202" coordsize="21600,21600" o:spt="202" path="m,l,21600r21600,l21600,xe">
          <v:stroke joinstyle="miter"/>
          <v:path gradientshapeok="t" o:connecttype="rect"/>
        </v:shapetype>
        <v:shape id="_x0000_s2049" type="#_x0000_t202" style="position:absolute;margin-left:290pt;margin-top:781.15pt;width:15.3pt;height:14.8pt;z-index:-16847360;mso-position-horizontal-relative:page;mso-position-vertical-relative:page" filled="f" stroked="f">
          <v:textbox inset="0,0,0,0">
            <w:txbxContent>
              <w:p w14:paraId="6008E760" w14:textId="77777777" w:rsidR="00CD025C" w:rsidRDefault="00A031EF">
                <w:pPr>
                  <w:spacing w:before="52"/>
                  <w:ind w:left="60"/>
                  <w:rPr>
                    <w:rFonts w:ascii="Cambria"/>
                    <w:sz w:val="18"/>
                  </w:rPr>
                </w:pPr>
                <w:r>
                  <w:fldChar w:fldCharType="begin"/>
                </w:r>
                <w:r>
                  <w:rPr>
                    <w:rFonts w:ascii="Cambria"/>
                    <w:sz w:val="18"/>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08E738" w14:textId="77777777" w:rsidR="00000000" w:rsidRDefault="00A031EF">
      <w:r>
        <w:separator/>
      </w:r>
    </w:p>
  </w:footnote>
  <w:footnote w:type="continuationSeparator" w:id="0">
    <w:p w14:paraId="6008E73A" w14:textId="77777777" w:rsidR="00000000" w:rsidRDefault="00A031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8E732" w14:textId="77777777" w:rsidR="00CD025C" w:rsidRDefault="00A031EF">
    <w:pPr>
      <w:pStyle w:val="a3"/>
      <w:spacing w:line="14" w:lineRule="auto"/>
      <w:rPr>
        <w:sz w:val="20"/>
      </w:rPr>
    </w:pPr>
    <w:r>
      <w:pict w14:anchorId="6008E738">
        <v:line id="_x0000_s2056" style="position:absolute;z-index:-16850944;mso-position-horizontal-relative:page;mso-position-vertical-relative:page" from="89.85pt,57.6pt" to="505.4pt,57.6pt" strokecolor="#5f1886" strokeweight=".17572mm">
          <w10:wrap anchorx="page" anchory="page"/>
        </v:line>
      </w:pict>
    </w:r>
    <w:r>
      <w:pict w14:anchorId="6008E739">
        <v:shapetype id="_x0000_t202" coordsize="21600,21600" o:spt="202" path="m,l,21600r21600,l21600,xe">
          <v:stroke joinstyle="miter"/>
          <v:path gradientshapeok="t" o:connecttype="rect"/>
        </v:shapetype>
        <v:shape id="_x0000_s2055" type="#_x0000_t202" style="position:absolute;margin-left:233.65pt;margin-top:45.35pt;width:128pt;height:11pt;z-index:-16850432;mso-position-horizontal-relative:page;mso-position-vertical-relative:page" filled="f" stroked="f">
          <v:textbox inset="0,0,0,0">
            <w:txbxContent>
              <w:p w14:paraId="6008E75C" w14:textId="77777777" w:rsidR="00CD025C" w:rsidRDefault="00A031EF">
                <w:pPr>
                  <w:spacing w:line="220" w:lineRule="exact"/>
                  <w:ind w:left="20"/>
                  <w:rPr>
                    <w:sz w:val="18"/>
                  </w:rPr>
                </w:pPr>
                <w:r>
                  <w:rPr>
                    <w:sz w:val="18"/>
                  </w:rPr>
                  <w:t>新疆大学本科毕业论文（设计）</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8E734" w14:textId="77777777" w:rsidR="00CD025C" w:rsidRDefault="00A031EF">
    <w:pPr>
      <w:pStyle w:val="a3"/>
      <w:spacing w:line="14" w:lineRule="auto"/>
      <w:rPr>
        <w:sz w:val="20"/>
      </w:rPr>
    </w:pPr>
    <w:r>
      <w:pict w14:anchorId="6008E73B">
        <v:line id="_x0000_s2053" style="position:absolute;z-index:-16849408;mso-position-horizontal-relative:page;mso-position-vertical-relative:page" from="89.85pt,57.6pt" to="505.4pt,57.6pt" strokecolor="#5f1886" strokeweight=".17572mm">
          <w10:wrap anchorx="page" anchory="page"/>
        </v:line>
      </w:pict>
    </w:r>
    <w:r>
      <w:pict w14:anchorId="6008E73C">
        <v:shapetype id="_x0000_t202" coordsize="21600,21600" o:spt="202" path="m,l,21600r21600,l21600,xe">
          <v:stroke joinstyle="miter"/>
          <v:path gradientshapeok="t" o:connecttype="rect"/>
        </v:shapetype>
        <v:shape id="_x0000_s2052" type="#_x0000_t202" style="position:absolute;margin-left:233.65pt;margin-top:45.35pt;width:128pt;height:11pt;z-index:-16848896;mso-position-horizontal-relative:page;mso-position-vertical-relative:page" filled="f" stroked="f">
          <v:textbox inset="0,0,0,0">
            <w:txbxContent>
              <w:p w14:paraId="6008E75E" w14:textId="77777777" w:rsidR="00CD025C" w:rsidRDefault="00A031EF">
                <w:pPr>
                  <w:spacing w:line="220" w:lineRule="exact"/>
                  <w:ind w:left="20"/>
                  <w:rPr>
                    <w:sz w:val="18"/>
                  </w:rPr>
                </w:pPr>
                <w:r>
                  <w:rPr>
                    <w:sz w:val="18"/>
                  </w:rPr>
                  <w:t>新疆大学本科毕业论文（设计）</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8E736" w14:textId="77777777" w:rsidR="00CD025C" w:rsidRDefault="00A031EF">
    <w:pPr>
      <w:pStyle w:val="a3"/>
      <w:spacing w:line="14" w:lineRule="auto"/>
      <w:rPr>
        <w:sz w:val="20"/>
      </w:rPr>
    </w:pPr>
    <w:r>
      <w:pict w14:anchorId="6008E73D">
        <v:line id="_x0000_s2051" style="position:absolute;z-index:-16848384;mso-position-horizontal-relative:page;mso-position-vertical-relative:page" from="89.85pt,57.6pt" to="505.4pt,57.6pt" strokecolor="#5f1886" strokeweight=".17572mm">
          <w10:wrap anchorx="page" anchory="page"/>
        </v:line>
      </w:pict>
    </w:r>
    <w:r>
      <w:pict w14:anchorId="6008E73E">
        <v:shapetype id="_x0000_t202" coordsize="21600,21600" o:spt="202" path="m,l,21600r21600,l21600,xe">
          <v:stroke joinstyle="miter"/>
          <v:path gradientshapeok="t" o:connecttype="rect"/>
        </v:shapetype>
        <v:shape id="_x0000_s2050" type="#_x0000_t202" style="position:absolute;margin-left:233.65pt;margin-top:45.35pt;width:128pt;height:11pt;z-index:-16847872;mso-position-horizontal-relative:page;mso-position-vertical-relative:page" filled="f" stroked="f">
          <v:textbox inset="0,0,0,0">
            <w:txbxContent>
              <w:p w14:paraId="6008E75F" w14:textId="77777777" w:rsidR="00CD025C" w:rsidRDefault="00A031EF">
                <w:pPr>
                  <w:spacing w:line="220" w:lineRule="exact"/>
                  <w:ind w:left="20"/>
                  <w:rPr>
                    <w:sz w:val="18"/>
                  </w:rPr>
                </w:pPr>
                <w:r>
                  <w:rPr>
                    <w:sz w:val="18"/>
                  </w:rPr>
                  <w:t>新疆大学本科毕业论文（</w:t>
                </w:r>
                <w:r>
                  <w:rPr>
                    <w:sz w:val="18"/>
                  </w:rPr>
                  <w:t>设计）</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6010E"/>
    <w:multiLevelType w:val="multilevel"/>
    <w:tmpl w:val="29D8ABC6"/>
    <w:lvl w:ilvl="0">
      <w:start w:val="2"/>
      <w:numFmt w:val="decimal"/>
      <w:lvlText w:val="%1"/>
      <w:lvlJc w:val="left"/>
      <w:pPr>
        <w:ind w:left="737" w:hanging="501"/>
        <w:jc w:val="left"/>
      </w:pPr>
      <w:rPr>
        <w:rFonts w:hint="default"/>
        <w:lang w:val="en-US" w:eastAsia="zh-CN" w:bidi="ar-SA"/>
      </w:rPr>
    </w:lvl>
    <w:lvl w:ilvl="1">
      <w:start w:val="1"/>
      <w:numFmt w:val="decimal"/>
      <w:lvlText w:val="%1.%2"/>
      <w:lvlJc w:val="left"/>
      <w:pPr>
        <w:ind w:left="737" w:hanging="501"/>
        <w:jc w:val="left"/>
      </w:pPr>
      <w:rPr>
        <w:rFonts w:ascii="Times New Roman" w:eastAsia="Times New Roman" w:hAnsi="Times New Roman" w:cs="Times New Roman" w:hint="default"/>
        <w:color w:val="5F1886"/>
        <w:w w:val="93"/>
        <w:sz w:val="30"/>
        <w:szCs w:val="30"/>
        <w:lang w:val="en-US" w:eastAsia="zh-CN" w:bidi="ar-SA"/>
      </w:rPr>
    </w:lvl>
    <w:lvl w:ilvl="2">
      <w:start w:val="1"/>
      <w:numFmt w:val="decimal"/>
      <w:lvlText w:val="%1.%2.%3"/>
      <w:lvlJc w:val="left"/>
      <w:pPr>
        <w:ind w:left="1641" w:hanging="844"/>
        <w:jc w:val="left"/>
      </w:pPr>
      <w:rPr>
        <w:rFonts w:ascii="Times New Roman" w:eastAsia="Times New Roman" w:hAnsi="Times New Roman" w:cs="Times New Roman" w:hint="default"/>
        <w:color w:val="5F1886"/>
        <w:w w:val="100"/>
        <w:sz w:val="28"/>
        <w:szCs w:val="28"/>
        <w:lang w:val="en-US" w:eastAsia="zh-CN" w:bidi="ar-SA"/>
      </w:rPr>
    </w:lvl>
    <w:lvl w:ilvl="3">
      <w:start w:val="1"/>
      <w:numFmt w:val="lowerLetter"/>
      <w:lvlText w:val="(%4)"/>
      <w:lvlJc w:val="left"/>
      <w:pPr>
        <w:ind w:left="1789" w:hanging="316"/>
        <w:jc w:val="left"/>
      </w:pPr>
      <w:rPr>
        <w:rFonts w:ascii="Cambria" w:eastAsia="Cambria" w:hAnsi="Cambria" w:cs="Cambria" w:hint="default"/>
        <w:w w:val="104"/>
        <w:sz w:val="18"/>
        <w:szCs w:val="18"/>
        <w:lang w:val="en-US" w:eastAsia="zh-CN" w:bidi="ar-SA"/>
      </w:rPr>
    </w:lvl>
    <w:lvl w:ilvl="4">
      <w:numFmt w:val="bullet"/>
      <w:lvlText w:val="•"/>
      <w:lvlJc w:val="left"/>
      <w:pPr>
        <w:ind w:left="3003" w:hanging="316"/>
      </w:pPr>
      <w:rPr>
        <w:rFonts w:hint="default"/>
        <w:lang w:val="en-US" w:eastAsia="zh-CN" w:bidi="ar-SA"/>
      </w:rPr>
    </w:lvl>
    <w:lvl w:ilvl="5">
      <w:numFmt w:val="bullet"/>
      <w:lvlText w:val="•"/>
      <w:lvlJc w:val="left"/>
      <w:pPr>
        <w:ind w:left="4227" w:hanging="316"/>
      </w:pPr>
      <w:rPr>
        <w:rFonts w:hint="default"/>
        <w:lang w:val="en-US" w:eastAsia="zh-CN" w:bidi="ar-SA"/>
      </w:rPr>
    </w:lvl>
    <w:lvl w:ilvl="6">
      <w:numFmt w:val="bullet"/>
      <w:lvlText w:val="•"/>
      <w:lvlJc w:val="left"/>
      <w:pPr>
        <w:ind w:left="5451" w:hanging="316"/>
      </w:pPr>
      <w:rPr>
        <w:rFonts w:hint="default"/>
        <w:lang w:val="en-US" w:eastAsia="zh-CN" w:bidi="ar-SA"/>
      </w:rPr>
    </w:lvl>
    <w:lvl w:ilvl="7">
      <w:numFmt w:val="bullet"/>
      <w:lvlText w:val="•"/>
      <w:lvlJc w:val="left"/>
      <w:pPr>
        <w:ind w:left="6675" w:hanging="316"/>
      </w:pPr>
      <w:rPr>
        <w:rFonts w:hint="default"/>
        <w:lang w:val="en-US" w:eastAsia="zh-CN" w:bidi="ar-SA"/>
      </w:rPr>
    </w:lvl>
    <w:lvl w:ilvl="8">
      <w:numFmt w:val="bullet"/>
      <w:lvlText w:val="•"/>
      <w:lvlJc w:val="left"/>
      <w:pPr>
        <w:ind w:left="7898" w:hanging="316"/>
      </w:pPr>
      <w:rPr>
        <w:rFonts w:hint="default"/>
        <w:lang w:val="en-US" w:eastAsia="zh-CN" w:bidi="ar-SA"/>
      </w:rPr>
    </w:lvl>
  </w:abstractNum>
  <w:abstractNum w:abstractNumId="1" w15:restartNumberingAfterBreak="0">
    <w:nsid w:val="17C349D5"/>
    <w:multiLevelType w:val="hybridMultilevel"/>
    <w:tmpl w:val="83303704"/>
    <w:lvl w:ilvl="0" w:tplc="1C5A2F8C">
      <w:start w:val="1"/>
      <w:numFmt w:val="decimal"/>
      <w:lvlText w:val="%1."/>
      <w:lvlJc w:val="left"/>
      <w:pPr>
        <w:ind w:left="540" w:hanging="303"/>
        <w:jc w:val="left"/>
      </w:pPr>
      <w:rPr>
        <w:rFonts w:ascii="Times New Roman" w:eastAsia="Times New Roman" w:hAnsi="Times New Roman" w:cs="Times New Roman" w:hint="default"/>
        <w:color w:val="EB6877"/>
        <w:w w:val="101"/>
        <w:sz w:val="24"/>
        <w:szCs w:val="24"/>
        <w:lang w:val="en-US" w:eastAsia="zh-CN" w:bidi="ar-SA"/>
      </w:rPr>
    </w:lvl>
    <w:lvl w:ilvl="1" w:tplc="7D86E7F8">
      <w:numFmt w:val="bullet"/>
      <w:lvlText w:val="•"/>
      <w:lvlJc w:val="left"/>
      <w:pPr>
        <w:ind w:left="1520" w:hanging="303"/>
      </w:pPr>
      <w:rPr>
        <w:rFonts w:hint="default"/>
        <w:lang w:val="en-US" w:eastAsia="zh-CN" w:bidi="ar-SA"/>
      </w:rPr>
    </w:lvl>
    <w:lvl w:ilvl="2" w:tplc="A5BEE740">
      <w:numFmt w:val="bullet"/>
      <w:lvlText w:val="•"/>
      <w:lvlJc w:val="left"/>
      <w:pPr>
        <w:ind w:left="2501" w:hanging="303"/>
      </w:pPr>
      <w:rPr>
        <w:rFonts w:hint="default"/>
        <w:lang w:val="en-US" w:eastAsia="zh-CN" w:bidi="ar-SA"/>
      </w:rPr>
    </w:lvl>
    <w:lvl w:ilvl="3" w:tplc="2020BA0C">
      <w:numFmt w:val="bullet"/>
      <w:lvlText w:val="•"/>
      <w:lvlJc w:val="left"/>
      <w:pPr>
        <w:ind w:left="3481" w:hanging="303"/>
      </w:pPr>
      <w:rPr>
        <w:rFonts w:hint="default"/>
        <w:lang w:val="en-US" w:eastAsia="zh-CN" w:bidi="ar-SA"/>
      </w:rPr>
    </w:lvl>
    <w:lvl w:ilvl="4" w:tplc="D17C157C">
      <w:numFmt w:val="bullet"/>
      <w:lvlText w:val="•"/>
      <w:lvlJc w:val="left"/>
      <w:pPr>
        <w:ind w:left="4462" w:hanging="303"/>
      </w:pPr>
      <w:rPr>
        <w:rFonts w:hint="default"/>
        <w:lang w:val="en-US" w:eastAsia="zh-CN" w:bidi="ar-SA"/>
      </w:rPr>
    </w:lvl>
    <w:lvl w:ilvl="5" w:tplc="89F8833E">
      <w:numFmt w:val="bullet"/>
      <w:lvlText w:val="•"/>
      <w:lvlJc w:val="left"/>
      <w:pPr>
        <w:ind w:left="5443" w:hanging="303"/>
      </w:pPr>
      <w:rPr>
        <w:rFonts w:hint="default"/>
        <w:lang w:val="en-US" w:eastAsia="zh-CN" w:bidi="ar-SA"/>
      </w:rPr>
    </w:lvl>
    <w:lvl w:ilvl="6" w:tplc="510252D0">
      <w:numFmt w:val="bullet"/>
      <w:lvlText w:val="•"/>
      <w:lvlJc w:val="left"/>
      <w:pPr>
        <w:ind w:left="6423" w:hanging="303"/>
      </w:pPr>
      <w:rPr>
        <w:rFonts w:hint="default"/>
        <w:lang w:val="en-US" w:eastAsia="zh-CN" w:bidi="ar-SA"/>
      </w:rPr>
    </w:lvl>
    <w:lvl w:ilvl="7" w:tplc="7E2CC5A6">
      <w:numFmt w:val="bullet"/>
      <w:lvlText w:val="•"/>
      <w:lvlJc w:val="left"/>
      <w:pPr>
        <w:ind w:left="7404" w:hanging="303"/>
      </w:pPr>
      <w:rPr>
        <w:rFonts w:hint="default"/>
        <w:lang w:val="en-US" w:eastAsia="zh-CN" w:bidi="ar-SA"/>
      </w:rPr>
    </w:lvl>
    <w:lvl w:ilvl="8" w:tplc="FE92F1CA">
      <w:numFmt w:val="bullet"/>
      <w:lvlText w:val="•"/>
      <w:lvlJc w:val="left"/>
      <w:pPr>
        <w:ind w:left="8385" w:hanging="303"/>
      </w:pPr>
      <w:rPr>
        <w:rFonts w:hint="default"/>
        <w:lang w:val="en-US" w:eastAsia="zh-CN" w:bidi="ar-SA"/>
      </w:rPr>
    </w:lvl>
  </w:abstractNum>
  <w:abstractNum w:abstractNumId="2" w15:restartNumberingAfterBreak="0">
    <w:nsid w:val="17FC611D"/>
    <w:multiLevelType w:val="hybridMultilevel"/>
    <w:tmpl w:val="BAAAAFA2"/>
    <w:lvl w:ilvl="0" w:tplc="826A921C">
      <w:start w:val="1"/>
      <w:numFmt w:val="decimal"/>
      <w:lvlText w:val="(%1)"/>
      <w:lvlJc w:val="left"/>
      <w:pPr>
        <w:ind w:left="540" w:hanging="421"/>
        <w:jc w:val="left"/>
      </w:pPr>
      <w:rPr>
        <w:rFonts w:ascii="Times New Roman" w:eastAsia="Times New Roman" w:hAnsi="Times New Roman" w:cs="Times New Roman" w:hint="default"/>
        <w:w w:val="107"/>
        <w:sz w:val="24"/>
        <w:szCs w:val="24"/>
        <w:lang w:val="en-US" w:eastAsia="zh-CN" w:bidi="ar-SA"/>
      </w:rPr>
    </w:lvl>
    <w:lvl w:ilvl="1" w:tplc="BF22240E">
      <w:numFmt w:val="bullet"/>
      <w:lvlText w:val="•"/>
      <w:lvlJc w:val="left"/>
      <w:pPr>
        <w:ind w:left="1520" w:hanging="421"/>
      </w:pPr>
      <w:rPr>
        <w:rFonts w:hint="default"/>
        <w:lang w:val="en-US" w:eastAsia="zh-CN" w:bidi="ar-SA"/>
      </w:rPr>
    </w:lvl>
    <w:lvl w:ilvl="2" w:tplc="A1EE9CEE">
      <w:numFmt w:val="bullet"/>
      <w:lvlText w:val="•"/>
      <w:lvlJc w:val="left"/>
      <w:pPr>
        <w:ind w:left="2501" w:hanging="421"/>
      </w:pPr>
      <w:rPr>
        <w:rFonts w:hint="default"/>
        <w:lang w:val="en-US" w:eastAsia="zh-CN" w:bidi="ar-SA"/>
      </w:rPr>
    </w:lvl>
    <w:lvl w:ilvl="3" w:tplc="06D8DAA8">
      <w:numFmt w:val="bullet"/>
      <w:lvlText w:val="•"/>
      <w:lvlJc w:val="left"/>
      <w:pPr>
        <w:ind w:left="3481" w:hanging="421"/>
      </w:pPr>
      <w:rPr>
        <w:rFonts w:hint="default"/>
        <w:lang w:val="en-US" w:eastAsia="zh-CN" w:bidi="ar-SA"/>
      </w:rPr>
    </w:lvl>
    <w:lvl w:ilvl="4" w:tplc="01DCBEAE">
      <w:numFmt w:val="bullet"/>
      <w:lvlText w:val="•"/>
      <w:lvlJc w:val="left"/>
      <w:pPr>
        <w:ind w:left="4462" w:hanging="421"/>
      </w:pPr>
      <w:rPr>
        <w:rFonts w:hint="default"/>
        <w:lang w:val="en-US" w:eastAsia="zh-CN" w:bidi="ar-SA"/>
      </w:rPr>
    </w:lvl>
    <w:lvl w:ilvl="5" w:tplc="A7748460">
      <w:numFmt w:val="bullet"/>
      <w:lvlText w:val="•"/>
      <w:lvlJc w:val="left"/>
      <w:pPr>
        <w:ind w:left="5443" w:hanging="421"/>
      </w:pPr>
      <w:rPr>
        <w:rFonts w:hint="default"/>
        <w:lang w:val="en-US" w:eastAsia="zh-CN" w:bidi="ar-SA"/>
      </w:rPr>
    </w:lvl>
    <w:lvl w:ilvl="6" w:tplc="BDF0240A">
      <w:numFmt w:val="bullet"/>
      <w:lvlText w:val="•"/>
      <w:lvlJc w:val="left"/>
      <w:pPr>
        <w:ind w:left="6423" w:hanging="421"/>
      </w:pPr>
      <w:rPr>
        <w:rFonts w:hint="default"/>
        <w:lang w:val="en-US" w:eastAsia="zh-CN" w:bidi="ar-SA"/>
      </w:rPr>
    </w:lvl>
    <w:lvl w:ilvl="7" w:tplc="E0D4EA06">
      <w:numFmt w:val="bullet"/>
      <w:lvlText w:val="•"/>
      <w:lvlJc w:val="left"/>
      <w:pPr>
        <w:ind w:left="7404" w:hanging="421"/>
      </w:pPr>
      <w:rPr>
        <w:rFonts w:hint="default"/>
        <w:lang w:val="en-US" w:eastAsia="zh-CN" w:bidi="ar-SA"/>
      </w:rPr>
    </w:lvl>
    <w:lvl w:ilvl="8" w:tplc="864C93D2">
      <w:numFmt w:val="bullet"/>
      <w:lvlText w:val="•"/>
      <w:lvlJc w:val="left"/>
      <w:pPr>
        <w:ind w:left="8385" w:hanging="421"/>
      </w:pPr>
      <w:rPr>
        <w:rFonts w:hint="default"/>
        <w:lang w:val="en-US" w:eastAsia="zh-CN" w:bidi="ar-SA"/>
      </w:rPr>
    </w:lvl>
  </w:abstractNum>
  <w:abstractNum w:abstractNumId="3" w15:restartNumberingAfterBreak="0">
    <w:nsid w:val="240F0802"/>
    <w:multiLevelType w:val="hybridMultilevel"/>
    <w:tmpl w:val="ED7A12F8"/>
    <w:lvl w:ilvl="0" w:tplc="2DCE90A2">
      <w:start w:val="1"/>
      <w:numFmt w:val="decimal"/>
      <w:lvlText w:val="%1."/>
      <w:lvlJc w:val="left"/>
      <w:pPr>
        <w:ind w:left="540" w:hanging="303"/>
        <w:jc w:val="left"/>
      </w:pPr>
      <w:rPr>
        <w:rFonts w:ascii="Times New Roman" w:eastAsia="Times New Roman" w:hAnsi="Times New Roman" w:cs="Times New Roman" w:hint="default"/>
        <w:color w:val="EB6877"/>
        <w:w w:val="101"/>
        <w:sz w:val="24"/>
        <w:szCs w:val="24"/>
        <w:lang w:val="en-US" w:eastAsia="zh-CN" w:bidi="ar-SA"/>
      </w:rPr>
    </w:lvl>
    <w:lvl w:ilvl="1" w:tplc="0BC601FA">
      <w:numFmt w:val="bullet"/>
      <w:lvlText w:val="•"/>
      <w:lvlJc w:val="left"/>
      <w:pPr>
        <w:ind w:left="1520" w:hanging="303"/>
      </w:pPr>
      <w:rPr>
        <w:rFonts w:hint="default"/>
        <w:lang w:val="en-US" w:eastAsia="zh-CN" w:bidi="ar-SA"/>
      </w:rPr>
    </w:lvl>
    <w:lvl w:ilvl="2" w:tplc="3B467754">
      <w:numFmt w:val="bullet"/>
      <w:lvlText w:val="•"/>
      <w:lvlJc w:val="left"/>
      <w:pPr>
        <w:ind w:left="2501" w:hanging="303"/>
      </w:pPr>
      <w:rPr>
        <w:rFonts w:hint="default"/>
        <w:lang w:val="en-US" w:eastAsia="zh-CN" w:bidi="ar-SA"/>
      </w:rPr>
    </w:lvl>
    <w:lvl w:ilvl="3" w:tplc="484631D8">
      <w:numFmt w:val="bullet"/>
      <w:lvlText w:val="•"/>
      <w:lvlJc w:val="left"/>
      <w:pPr>
        <w:ind w:left="3481" w:hanging="303"/>
      </w:pPr>
      <w:rPr>
        <w:rFonts w:hint="default"/>
        <w:lang w:val="en-US" w:eastAsia="zh-CN" w:bidi="ar-SA"/>
      </w:rPr>
    </w:lvl>
    <w:lvl w:ilvl="4" w:tplc="932C746E">
      <w:numFmt w:val="bullet"/>
      <w:lvlText w:val="•"/>
      <w:lvlJc w:val="left"/>
      <w:pPr>
        <w:ind w:left="4462" w:hanging="303"/>
      </w:pPr>
      <w:rPr>
        <w:rFonts w:hint="default"/>
        <w:lang w:val="en-US" w:eastAsia="zh-CN" w:bidi="ar-SA"/>
      </w:rPr>
    </w:lvl>
    <w:lvl w:ilvl="5" w:tplc="29F60A26">
      <w:numFmt w:val="bullet"/>
      <w:lvlText w:val="•"/>
      <w:lvlJc w:val="left"/>
      <w:pPr>
        <w:ind w:left="5443" w:hanging="303"/>
      </w:pPr>
      <w:rPr>
        <w:rFonts w:hint="default"/>
        <w:lang w:val="en-US" w:eastAsia="zh-CN" w:bidi="ar-SA"/>
      </w:rPr>
    </w:lvl>
    <w:lvl w:ilvl="6" w:tplc="C38C55BA">
      <w:numFmt w:val="bullet"/>
      <w:lvlText w:val="•"/>
      <w:lvlJc w:val="left"/>
      <w:pPr>
        <w:ind w:left="6423" w:hanging="303"/>
      </w:pPr>
      <w:rPr>
        <w:rFonts w:hint="default"/>
        <w:lang w:val="en-US" w:eastAsia="zh-CN" w:bidi="ar-SA"/>
      </w:rPr>
    </w:lvl>
    <w:lvl w:ilvl="7" w:tplc="544203BE">
      <w:numFmt w:val="bullet"/>
      <w:lvlText w:val="•"/>
      <w:lvlJc w:val="left"/>
      <w:pPr>
        <w:ind w:left="7404" w:hanging="303"/>
      </w:pPr>
      <w:rPr>
        <w:rFonts w:hint="default"/>
        <w:lang w:val="en-US" w:eastAsia="zh-CN" w:bidi="ar-SA"/>
      </w:rPr>
    </w:lvl>
    <w:lvl w:ilvl="8" w:tplc="CFF0B7BE">
      <w:numFmt w:val="bullet"/>
      <w:lvlText w:val="•"/>
      <w:lvlJc w:val="left"/>
      <w:pPr>
        <w:ind w:left="8385" w:hanging="303"/>
      </w:pPr>
      <w:rPr>
        <w:rFonts w:hint="default"/>
        <w:lang w:val="en-US" w:eastAsia="zh-CN" w:bidi="ar-SA"/>
      </w:rPr>
    </w:lvl>
  </w:abstractNum>
  <w:abstractNum w:abstractNumId="4" w15:restartNumberingAfterBreak="0">
    <w:nsid w:val="2BAA59D2"/>
    <w:multiLevelType w:val="multilevel"/>
    <w:tmpl w:val="2B0E34B8"/>
    <w:lvl w:ilvl="0">
      <w:start w:val="1"/>
      <w:numFmt w:val="decimal"/>
      <w:lvlText w:val="%1."/>
      <w:lvlJc w:val="left"/>
      <w:pPr>
        <w:ind w:left="540" w:hanging="303"/>
        <w:jc w:val="left"/>
      </w:pPr>
      <w:rPr>
        <w:rFonts w:ascii="Times New Roman" w:eastAsia="Times New Roman" w:hAnsi="Times New Roman" w:cs="Times New Roman" w:hint="default"/>
        <w:color w:val="EB6877"/>
        <w:w w:val="101"/>
        <w:sz w:val="24"/>
        <w:szCs w:val="24"/>
        <w:lang w:val="en-US" w:eastAsia="zh-CN" w:bidi="ar-SA"/>
      </w:rPr>
    </w:lvl>
    <w:lvl w:ilvl="1">
      <w:start w:val="1"/>
      <w:numFmt w:val="decimal"/>
      <w:lvlText w:val="%1.%2"/>
      <w:lvlJc w:val="left"/>
      <w:pPr>
        <w:ind w:left="737" w:hanging="501"/>
        <w:jc w:val="left"/>
      </w:pPr>
      <w:rPr>
        <w:rFonts w:ascii="Times New Roman" w:eastAsia="Times New Roman" w:hAnsi="Times New Roman" w:cs="Times New Roman" w:hint="default"/>
        <w:color w:val="5F1886"/>
        <w:w w:val="93"/>
        <w:sz w:val="30"/>
        <w:szCs w:val="30"/>
        <w:lang w:val="en-US" w:eastAsia="zh-CN" w:bidi="ar-SA"/>
      </w:rPr>
    </w:lvl>
    <w:lvl w:ilvl="2">
      <w:numFmt w:val="bullet"/>
      <w:lvlText w:val="•"/>
      <w:lvlJc w:val="left"/>
      <w:pPr>
        <w:ind w:left="1807" w:hanging="501"/>
      </w:pPr>
      <w:rPr>
        <w:rFonts w:hint="default"/>
        <w:lang w:val="en-US" w:eastAsia="zh-CN" w:bidi="ar-SA"/>
      </w:rPr>
    </w:lvl>
    <w:lvl w:ilvl="3">
      <w:numFmt w:val="bullet"/>
      <w:lvlText w:val="•"/>
      <w:lvlJc w:val="left"/>
      <w:pPr>
        <w:ind w:left="2874" w:hanging="501"/>
      </w:pPr>
      <w:rPr>
        <w:rFonts w:hint="default"/>
        <w:lang w:val="en-US" w:eastAsia="zh-CN" w:bidi="ar-SA"/>
      </w:rPr>
    </w:lvl>
    <w:lvl w:ilvl="4">
      <w:numFmt w:val="bullet"/>
      <w:lvlText w:val="•"/>
      <w:lvlJc w:val="left"/>
      <w:pPr>
        <w:ind w:left="3942" w:hanging="501"/>
      </w:pPr>
      <w:rPr>
        <w:rFonts w:hint="default"/>
        <w:lang w:val="en-US" w:eastAsia="zh-CN" w:bidi="ar-SA"/>
      </w:rPr>
    </w:lvl>
    <w:lvl w:ilvl="5">
      <w:numFmt w:val="bullet"/>
      <w:lvlText w:val="•"/>
      <w:lvlJc w:val="left"/>
      <w:pPr>
        <w:ind w:left="5009" w:hanging="501"/>
      </w:pPr>
      <w:rPr>
        <w:rFonts w:hint="default"/>
        <w:lang w:val="en-US" w:eastAsia="zh-CN" w:bidi="ar-SA"/>
      </w:rPr>
    </w:lvl>
    <w:lvl w:ilvl="6">
      <w:numFmt w:val="bullet"/>
      <w:lvlText w:val="•"/>
      <w:lvlJc w:val="left"/>
      <w:pPr>
        <w:ind w:left="6076" w:hanging="501"/>
      </w:pPr>
      <w:rPr>
        <w:rFonts w:hint="default"/>
        <w:lang w:val="en-US" w:eastAsia="zh-CN" w:bidi="ar-SA"/>
      </w:rPr>
    </w:lvl>
    <w:lvl w:ilvl="7">
      <w:numFmt w:val="bullet"/>
      <w:lvlText w:val="•"/>
      <w:lvlJc w:val="left"/>
      <w:pPr>
        <w:ind w:left="7144" w:hanging="501"/>
      </w:pPr>
      <w:rPr>
        <w:rFonts w:hint="default"/>
        <w:lang w:val="en-US" w:eastAsia="zh-CN" w:bidi="ar-SA"/>
      </w:rPr>
    </w:lvl>
    <w:lvl w:ilvl="8">
      <w:numFmt w:val="bullet"/>
      <w:lvlText w:val="•"/>
      <w:lvlJc w:val="left"/>
      <w:pPr>
        <w:ind w:left="8211" w:hanging="501"/>
      </w:pPr>
      <w:rPr>
        <w:rFonts w:hint="default"/>
        <w:lang w:val="en-US" w:eastAsia="zh-CN" w:bidi="ar-SA"/>
      </w:rPr>
    </w:lvl>
  </w:abstractNum>
  <w:abstractNum w:abstractNumId="5" w15:restartNumberingAfterBreak="0">
    <w:nsid w:val="428D6A06"/>
    <w:multiLevelType w:val="multilevel"/>
    <w:tmpl w:val="797629BE"/>
    <w:lvl w:ilvl="0">
      <w:start w:val="1"/>
      <w:numFmt w:val="decimal"/>
      <w:lvlText w:val="%1"/>
      <w:lvlJc w:val="left"/>
      <w:pPr>
        <w:ind w:left="594" w:hanging="358"/>
        <w:jc w:val="left"/>
      </w:pPr>
      <w:rPr>
        <w:rFonts w:ascii="Times New Roman" w:eastAsia="Times New Roman" w:hAnsi="Times New Roman" w:cs="Times New Roman" w:hint="default"/>
        <w:color w:val="000080"/>
        <w:w w:val="98"/>
        <w:sz w:val="24"/>
        <w:szCs w:val="24"/>
        <w:lang w:val="en-US" w:eastAsia="zh-CN" w:bidi="ar-SA"/>
      </w:rPr>
    </w:lvl>
    <w:lvl w:ilvl="1">
      <w:start w:val="1"/>
      <w:numFmt w:val="decimal"/>
      <w:lvlText w:val="%1.%2"/>
      <w:lvlJc w:val="left"/>
      <w:pPr>
        <w:ind w:left="1137" w:hanging="541"/>
        <w:jc w:val="left"/>
      </w:pPr>
      <w:rPr>
        <w:rFonts w:ascii="Times New Roman" w:eastAsia="Times New Roman" w:hAnsi="Times New Roman" w:cs="Times New Roman" w:hint="default"/>
        <w:color w:val="000080"/>
        <w:w w:val="100"/>
        <w:sz w:val="24"/>
        <w:szCs w:val="24"/>
        <w:lang w:val="en-US" w:eastAsia="zh-CN" w:bidi="ar-SA"/>
      </w:rPr>
    </w:lvl>
    <w:lvl w:ilvl="2">
      <w:start w:val="1"/>
      <w:numFmt w:val="decimal"/>
      <w:lvlText w:val="%1.%2.%3"/>
      <w:lvlJc w:val="left"/>
      <w:pPr>
        <w:ind w:left="1872" w:hanging="724"/>
        <w:jc w:val="left"/>
      </w:pPr>
      <w:rPr>
        <w:rFonts w:ascii="Times New Roman" w:eastAsia="Times New Roman" w:hAnsi="Times New Roman" w:cs="Times New Roman" w:hint="default"/>
        <w:color w:val="000080"/>
        <w:w w:val="100"/>
        <w:sz w:val="24"/>
        <w:szCs w:val="24"/>
        <w:lang w:val="en-US" w:eastAsia="zh-CN" w:bidi="ar-SA"/>
      </w:rPr>
    </w:lvl>
    <w:lvl w:ilvl="3">
      <w:numFmt w:val="bullet"/>
      <w:lvlText w:val="•"/>
      <w:lvlJc w:val="left"/>
      <w:pPr>
        <w:ind w:left="2938" w:hanging="724"/>
      </w:pPr>
      <w:rPr>
        <w:rFonts w:hint="default"/>
        <w:lang w:val="en-US" w:eastAsia="zh-CN" w:bidi="ar-SA"/>
      </w:rPr>
    </w:lvl>
    <w:lvl w:ilvl="4">
      <w:numFmt w:val="bullet"/>
      <w:lvlText w:val="•"/>
      <w:lvlJc w:val="left"/>
      <w:pPr>
        <w:ind w:left="3996" w:hanging="724"/>
      </w:pPr>
      <w:rPr>
        <w:rFonts w:hint="default"/>
        <w:lang w:val="en-US" w:eastAsia="zh-CN" w:bidi="ar-SA"/>
      </w:rPr>
    </w:lvl>
    <w:lvl w:ilvl="5">
      <w:numFmt w:val="bullet"/>
      <w:lvlText w:val="•"/>
      <w:lvlJc w:val="left"/>
      <w:pPr>
        <w:ind w:left="5054" w:hanging="724"/>
      </w:pPr>
      <w:rPr>
        <w:rFonts w:hint="default"/>
        <w:lang w:val="en-US" w:eastAsia="zh-CN" w:bidi="ar-SA"/>
      </w:rPr>
    </w:lvl>
    <w:lvl w:ilvl="6">
      <w:numFmt w:val="bullet"/>
      <w:lvlText w:val="•"/>
      <w:lvlJc w:val="left"/>
      <w:pPr>
        <w:ind w:left="6113" w:hanging="724"/>
      </w:pPr>
      <w:rPr>
        <w:rFonts w:hint="default"/>
        <w:lang w:val="en-US" w:eastAsia="zh-CN" w:bidi="ar-SA"/>
      </w:rPr>
    </w:lvl>
    <w:lvl w:ilvl="7">
      <w:numFmt w:val="bullet"/>
      <w:lvlText w:val="•"/>
      <w:lvlJc w:val="left"/>
      <w:pPr>
        <w:ind w:left="7171" w:hanging="724"/>
      </w:pPr>
      <w:rPr>
        <w:rFonts w:hint="default"/>
        <w:lang w:val="en-US" w:eastAsia="zh-CN" w:bidi="ar-SA"/>
      </w:rPr>
    </w:lvl>
    <w:lvl w:ilvl="8">
      <w:numFmt w:val="bullet"/>
      <w:lvlText w:val="•"/>
      <w:lvlJc w:val="left"/>
      <w:pPr>
        <w:ind w:left="8229" w:hanging="724"/>
      </w:pPr>
      <w:rPr>
        <w:rFonts w:hint="default"/>
        <w:lang w:val="en-US" w:eastAsia="zh-CN" w:bidi="ar-SA"/>
      </w:rPr>
    </w:lvl>
  </w:abstractNum>
  <w:abstractNum w:abstractNumId="6" w15:restartNumberingAfterBreak="0">
    <w:nsid w:val="461C5373"/>
    <w:multiLevelType w:val="hybridMultilevel"/>
    <w:tmpl w:val="3A9AAE6C"/>
    <w:lvl w:ilvl="0" w:tplc="118442D0">
      <w:start w:val="1"/>
      <w:numFmt w:val="decimal"/>
      <w:lvlText w:val="%1."/>
      <w:lvlJc w:val="left"/>
      <w:pPr>
        <w:ind w:left="540" w:hanging="303"/>
        <w:jc w:val="left"/>
      </w:pPr>
      <w:rPr>
        <w:rFonts w:ascii="Times New Roman" w:eastAsia="Times New Roman" w:hAnsi="Times New Roman" w:cs="Times New Roman" w:hint="default"/>
        <w:color w:val="EB6877"/>
        <w:w w:val="101"/>
        <w:sz w:val="24"/>
        <w:szCs w:val="24"/>
        <w:lang w:val="en-US" w:eastAsia="zh-CN" w:bidi="ar-SA"/>
      </w:rPr>
    </w:lvl>
    <w:lvl w:ilvl="1" w:tplc="9ABCC30A">
      <w:numFmt w:val="bullet"/>
      <w:lvlText w:val="•"/>
      <w:lvlJc w:val="left"/>
      <w:pPr>
        <w:ind w:left="1520" w:hanging="303"/>
      </w:pPr>
      <w:rPr>
        <w:rFonts w:hint="default"/>
        <w:lang w:val="en-US" w:eastAsia="zh-CN" w:bidi="ar-SA"/>
      </w:rPr>
    </w:lvl>
    <w:lvl w:ilvl="2" w:tplc="C93CA89A">
      <w:numFmt w:val="bullet"/>
      <w:lvlText w:val="•"/>
      <w:lvlJc w:val="left"/>
      <w:pPr>
        <w:ind w:left="2501" w:hanging="303"/>
      </w:pPr>
      <w:rPr>
        <w:rFonts w:hint="default"/>
        <w:lang w:val="en-US" w:eastAsia="zh-CN" w:bidi="ar-SA"/>
      </w:rPr>
    </w:lvl>
    <w:lvl w:ilvl="3" w:tplc="BAEEE382">
      <w:numFmt w:val="bullet"/>
      <w:lvlText w:val="•"/>
      <w:lvlJc w:val="left"/>
      <w:pPr>
        <w:ind w:left="3481" w:hanging="303"/>
      </w:pPr>
      <w:rPr>
        <w:rFonts w:hint="default"/>
        <w:lang w:val="en-US" w:eastAsia="zh-CN" w:bidi="ar-SA"/>
      </w:rPr>
    </w:lvl>
    <w:lvl w:ilvl="4" w:tplc="AB80DF7C">
      <w:numFmt w:val="bullet"/>
      <w:lvlText w:val="•"/>
      <w:lvlJc w:val="left"/>
      <w:pPr>
        <w:ind w:left="4462" w:hanging="303"/>
      </w:pPr>
      <w:rPr>
        <w:rFonts w:hint="default"/>
        <w:lang w:val="en-US" w:eastAsia="zh-CN" w:bidi="ar-SA"/>
      </w:rPr>
    </w:lvl>
    <w:lvl w:ilvl="5" w:tplc="17C2CBEE">
      <w:numFmt w:val="bullet"/>
      <w:lvlText w:val="•"/>
      <w:lvlJc w:val="left"/>
      <w:pPr>
        <w:ind w:left="5443" w:hanging="303"/>
      </w:pPr>
      <w:rPr>
        <w:rFonts w:hint="default"/>
        <w:lang w:val="en-US" w:eastAsia="zh-CN" w:bidi="ar-SA"/>
      </w:rPr>
    </w:lvl>
    <w:lvl w:ilvl="6" w:tplc="EC7C032A">
      <w:numFmt w:val="bullet"/>
      <w:lvlText w:val="•"/>
      <w:lvlJc w:val="left"/>
      <w:pPr>
        <w:ind w:left="6423" w:hanging="303"/>
      </w:pPr>
      <w:rPr>
        <w:rFonts w:hint="default"/>
        <w:lang w:val="en-US" w:eastAsia="zh-CN" w:bidi="ar-SA"/>
      </w:rPr>
    </w:lvl>
    <w:lvl w:ilvl="7" w:tplc="D5966114">
      <w:numFmt w:val="bullet"/>
      <w:lvlText w:val="•"/>
      <w:lvlJc w:val="left"/>
      <w:pPr>
        <w:ind w:left="7404" w:hanging="303"/>
      </w:pPr>
      <w:rPr>
        <w:rFonts w:hint="default"/>
        <w:lang w:val="en-US" w:eastAsia="zh-CN" w:bidi="ar-SA"/>
      </w:rPr>
    </w:lvl>
    <w:lvl w:ilvl="8" w:tplc="BB3445C4">
      <w:numFmt w:val="bullet"/>
      <w:lvlText w:val="•"/>
      <w:lvlJc w:val="left"/>
      <w:pPr>
        <w:ind w:left="8385" w:hanging="303"/>
      </w:pPr>
      <w:rPr>
        <w:rFonts w:hint="default"/>
        <w:lang w:val="en-US" w:eastAsia="zh-CN" w:bidi="ar-SA"/>
      </w:rPr>
    </w:lvl>
  </w:abstractNum>
  <w:abstractNum w:abstractNumId="7" w15:restartNumberingAfterBreak="0">
    <w:nsid w:val="4FF5212C"/>
    <w:multiLevelType w:val="hybridMultilevel"/>
    <w:tmpl w:val="82EC2CEC"/>
    <w:lvl w:ilvl="0" w:tplc="E10C380C">
      <w:start w:val="1"/>
      <w:numFmt w:val="decimal"/>
      <w:lvlText w:val="[%1]"/>
      <w:lvlJc w:val="left"/>
      <w:pPr>
        <w:ind w:left="722" w:hanging="486"/>
        <w:jc w:val="left"/>
      </w:pPr>
      <w:rPr>
        <w:rFonts w:ascii="Times New Roman" w:eastAsia="Times New Roman" w:hAnsi="Times New Roman" w:cs="Times New Roman" w:hint="default"/>
        <w:w w:val="88"/>
        <w:sz w:val="24"/>
        <w:szCs w:val="24"/>
        <w:lang w:val="en-US" w:eastAsia="zh-CN" w:bidi="ar-SA"/>
      </w:rPr>
    </w:lvl>
    <w:lvl w:ilvl="1" w:tplc="B4E4356C">
      <w:numFmt w:val="bullet"/>
      <w:lvlText w:val="•"/>
      <w:lvlJc w:val="left"/>
      <w:pPr>
        <w:ind w:left="1682" w:hanging="486"/>
      </w:pPr>
      <w:rPr>
        <w:rFonts w:hint="default"/>
        <w:lang w:val="en-US" w:eastAsia="zh-CN" w:bidi="ar-SA"/>
      </w:rPr>
    </w:lvl>
    <w:lvl w:ilvl="2" w:tplc="015C62F0">
      <w:numFmt w:val="bullet"/>
      <w:lvlText w:val="•"/>
      <w:lvlJc w:val="left"/>
      <w:pPr>
        <w:ind w:left="2645" w:hanging="486"/>
      </w:pPr>
      <w:rPr>
        <w:rFonts w:hint="default"/>
        <w:lang w:val="en-US" w:eastAsia="zh-CN" w:bidi="ar-SA"/>
      </w:rPr>
    </w:lvl>
    <w:lvl w:ilvl="3" w:tplc="1F4AB3BC">
      <w:numFmt w:val="bullet"/>
      <w:lvlText w:val="•"/>
      <w:lvlJc w:val="left"/>
      <w:pPr>
        <w:ind w:left="3607" w:hanging="486"/>
      </w:pPr>
      <w:rPr>
        <w:rFonts w:hint="default"/>
        <w:lang w:val="en-US" w:eastAsia="zh-CN" w:bidi="ar-SA"/>
      </w:rPr>
    </w:lvl>
    <w:lvl w:ilvl="4" w:tplc="C8B2EACE">
      <w:numFmt w:val="bullet"/>
      <w:lvlText w:val="•"/>
      <w:lvlJc w:val="left"/>
      <w:pPr>
        <w:ind w:left="4570" w:hanging="486"/>
      </w:pPr>
      <w:rPr>
        <w:rFonts w:hint="default"/>
        <w:lang w:val="en-US" w:eastAsia="zh-CN" w:bidi="ar-SA"/>
      </w:rPr>
    </w:lvl>
    <w:lvl w:ilvl="5" w:tplc="8FB217D0">
      <w:numFmt w:val="bullet"/>
      <w:lvlText w:val="•"/>
      <w:lvlJc w:val="left"/>
      <w:pPr>
        <w:ind w:left="5533" w:hanging="486"/>
      </w:pPr>
      <w:rPr>
        <w:rFonts w:hint="default"/>
        <w:lang w:val="en-US" w:eastAsia="zh-CN" w:bidi="ar-SA"/>
      </w:rPr>
    </w:lvl>
    <w:lvl w:ilvl="6" w:tplc="C988E9E8">
      <w:numFmt w:val="bullet"/>
      <w:lvlText w:val="•"/>
      <w:lvlJc w:val="left"/>
      <w:pPr>
        <w:ind w:left="6495" w:hanging="486"/>
      </w:pPr>
      <w:rPr>
        <w:rFonts w:hint="default"/>
        <w:lang w:val="en-US" w:eastAsia="zh-CN" w:bidi="ar-SA"/>
      </w:rPr>
    </w:lvl>
    <w:lvl w:ilvl="7" w:tplc="EE9444F0">
      <w:numFmt w:val="bullet"/>
      <w:lvlText w:val="•"/>
      <w:lvlJc w:val="left"/>
      <w:pPr>
        <w:ind w:left="7458" w:hanging="486"/>
      </w:pPr>
      <w:rPr>
        <w:rFonts w:hint="default"/>
        <w:lang w:val="en-US" w:eastAsia="zh-CN" w:bidi="ar-SA"/>
      </w:rPr>
    </w:lvl>
    <w:lvl w:ilvl="8" w:tplc="01267548">
      <w:numFmt w:val="bullet"/>
      <w:lvlText w:val="•"/>
      <w:lvlJc w:val="left"/>
      <w:pPr>
        <w:ind w:left="8421" w:hanging="486"/>
      </w:pPr>
      <w:rPr>
        <w:rFonts w:hint="default"/>
        <w:lang w:val="en-US" w:eastAsia="zh-CN" w:bidi="ar-SA"/>
      </w:rPr>
    </w:lvl>
  </w:abstractNum>
  <w:abstractNum w:abstractNumId="8" w15:restartNumberingAfterBreak="0">
    <w:nsid w:val="57341C8B"/>
    <w:multiLevelType w:val="hybridMultilevel"/>
    <w:tmpl w:val="55C625FA"/>
    <w:lvl w:ilvl="0" w:tplc="3348A612">
      <w:start w:val="1"/>
      <w:numFmt w:val="decimal"/>
      <w:lvlText w:val="%1."/>
      <w:lvlJc w:val="left"/>
      <w:pPr>
        <w:ind w:left="540" w:hanging="303"/>
        <w:jc w:val="left"/>
      </w:pPr>
      <w:rPr>
        <w:rFonts w:ascii="Times New Roman" w:eastAsia="Times New Roman" w:hAnsi="Times New Roman" w:cs="Times New Roman" w:hint="default"/>
        <w:color w:val="EB6877"/>
        <w:w w:val="101"/>
        <w:sz w:val="24"/>
        <w:szCs w:val="24"/>
        <w:lang w:val="en-US" w:eastAsia="zh-CN" w:bidi="ar-SA"/>
      </w:rPr>
    </w:lvl>
    <w:lvl w:ilvl="1" w:tplc="6A4EAB90">
      <w:numFmt w:val="bullet"/>
      <w:lvlText w:val="•"/>
      <w:lvlJc w:val="left"/>
      <w:pPr>
        <w:ind w:left="1520" w:hanging="303"/>
      </w:pPr>
      <w:rPr>
        <w:rFonts w:hint="default"/>
        <w:lang w:val="en-US" w:eastAsia="zh-CN" w:bidi="ar-SA"/>
      </w:rPr>
    </w:lvl>
    <w:lvl w:ilvl="2" w:tplc="5A3E71C2">
      <w:numFmt w:val="bullet"/>
      <w:lvlText w:val="•"/>
      <w:lvlJc w:val="left"/>
      <w:pPr>
        <w:ind w:left="2501" w:hanging="303"/>
      </w:pPr>
      <w:rPr>
        <w:rFonts w:hint="default"/>
        <w:lang w:val="en-US" w:eastAsia="zh-CN" w:bidi="ar-SA"/>
      </w:rPr>
    </w:lvl>
    <w:lvl w:ilvl="3" w:tplc="7B6A2702">
      <w:numFmt w:val="bullet"/>
      <w:lvlText w:val="•"/>
      <w:lvlJc w:val="left"/>
      <w:pPr>
        <w:ind w:left="3481" w:hanging="303"/>
      </w:pPr>
      <w:rPr>
        <w:rFonts w:hint="default"/>
        <w:lang w:val="en-US" w:eastAsia="zh-CN" w:bidi="ar-SA"/>
      </w:rPr>
    </w:lvl>
    <w:lvl w:ilvl="4" w:tplc="C868B7DC">
      <w:numFmt w:val="bullet"/>
      <w:lvlText w:val="•"/>
      <w:lvlJc w:val="left"/>
      <w:pPr>
        <w:ind w:left="4462" w:hanging="303"/>
      </w:pPr>
      <w:rPr>
        <w:rFonts w:hint="default"/>
        <w:lang w:val="en-US" w:eastAsia="zh-CN" w:bidi="ar-SA"/>
      </w:rPr>
    </w:lvl>
    <w:lvl w:ilvl="5" w:tplc="EBF6BD04">
      <w:numFmt w:val="bullet"/>
      <w:lvlText w:val="•"/>
      <w:lvlJc w:val="left"/>
      <w:pPr>
        <w:ind w:left="5443" w:hanging="303"/>
      </w:pPr>
      <w:rPr>
        <w:rFonts w:hint="default"/>
        <w:lang w:val="en-US" w:eastAsia="zh-CN" w:bidi="ar-SA"/>
      </w:rPr>
    </w:lvl>
    <w:lvl w:ilvl="6" w:tplc="C3F634D8">
      <w:numFmt w:val="bullet"/>
      <w:lvlText w:val="•"/>
      <w:lvlJc w:val="left"/>
      <w:pPr>
        <w:ind w:left="6423" w:hanging="303"/>
      </w:pPr>
      <w:rPr>
        <w:rFonts w:hint="default"/>
        <w:lang w:val="en-US" w:eastAsia="zh-CN" w:bidi="ar-SA"/>
      </w:rPr>
    </w:lvl>
    <w:lvl w:ilvl="7" w:tplc="A9209A22">
      <w:numFmt w:val="bullet"/>
      <w:lvlText w:val="•"/>
      <w:lvlJc w:val="left"/>
      <w:pPr>
        <w:ind w:left="7404" w:hanging="303"/>
      </w:pPr>
      <w:rPr>
        <w:rFonts w:hint="default"/>
        <w:lang w:val="en-US" w:eastAsia="zh-CN" w:bidi="ar-SA"/>
      </w:rPr>
    </w:lvl>
    <w:lvl w:ilvl="8" w:tplc="98544E68">
      <w:numFmt w:val="bullet"/>
      <w:lvlText w:val="•"/>
      <w:lvlJc w:val="left"/>
      <w:pPr>
        <w:ind w:left="8385" w:hanging="303"/>
      </w:pPr>
      <w:rPr>
        <w:rFonts w:hint="default"/>
        <w:lang w:val="en-US" w:eastAsia="zh-CN" w:bidi="ar-SA"/>
      </w:rPr>
    </w:lvl>
  </w:abstractNum>
  <w:abstractNum w:abstractNumId="9" w15:restartNumberingAfterBreak="0">
    <w:nsid w:val="58046CE3"/>
    <w:multiLevelType w:val="hybridMultilevel"/>
    <w:tmpl w:val="FE5CBAC6"/>
    <w:lvl w:ilvl="0" w:tplc="CB5AB7B0">
      <w:numFmt w:val="bullet"/>
      <w:lvlText w:val="•"/>
      <w:lvlJc w:val="left"/>
      <w:pPr>
        <w:ind w:left="540" w:hanging="303"/>
      </w:pPr>
      <w:rPr>
        <w:rFonts w:ascii="Times New Roman" w:eastAsia="Times New Roman" w:hAnsi="Times New Roman" w:cs="Times New Roman" w:hint="default"/>
        <w:color w:val="EB6877"/>
        <w:w w:val="217"/>
        <w:sz w:val="24"/>
        <w:szCs w:val="24"/>
        <w:lang w:val="en-US" w:eastAsia="zh-CN" w:bidi="ar-SA"/>
      </w:rPr>
    </w:lvl>
    <w:lvl w:ilvl="1" w:tplc="64BABE24">
      <w:numFmt w:val="bullet"/>
      <w:lvlText w:val="•"/>
      <w:lvlJc w:val="left"/>
      <w:pPr>
        <w:ind w:left="1520" w:hanging="303"/>
      </w:pPr>
      <w:rPr>
        <w:rFonts w:hint="default"/>
        <w:lang w:val="en-US" w:eastAsia="zh-CN" w:bidi="ar-SA"/>
      </w:rPr>
    </w:lvl>
    <w:lvl w:ilvl="2" w:tplc="F5A087AA">
      <w:numFmt w:val="bullet"/>
      <w:lvlText w:val="•"/>
      <w:lvlJc w:val="left"/>
      <w:pPr>
        <w:ind w:left="2501" w:hanging="303"/>
      </w:pPr>
      <w:rPr>
        <w:rFonts w:hint="default"/>
        <w:lang w:val="en-US" w:eastAsia="zh-CN" w:bidi="ar-SA"/>
      </w:rPr>
    </w:lvl>
    <w:lvl w:ilvl="3" w:tplc="251CFAB8">
      <w:numFmt w:val="bullet"/>
      <w:lvlText w:val="•"/>
      <w:lvlJc w:val="left"/>
      <w:pPr>
        <w:ind w:left="3481" w:hanging="303"/>
      </w:pPr>
      <w:rPr>
        <w:rFonts w:hint="default"/>
        <w:lang w:val="en-US" w:eastAsia="zh-CN" w:bidi="ar-SA"/>
      </w:rPr>
    </w:lvl>
    <w:lvl w:ilvl="4" w:tplc="26E21088">
      <w:numFmt w:val="bullet"/>
      <w:lvlText w:val="•"/>
      <w:lvlJc w:val="left"/>
      <w:pPr>
        <w:ind w:left="4462" w:hanging="303"/>
      </w:pPr>
      <w:rPr>
        <w:rFonts w:hint="default"/>
        <w:lang w:val="en-US" w:eastAsia="zh-CN" w:bidi="ar-SA"/>
      </w:rPr>
    </w:lvl>
    <w:lvl w:ilvl="5" w:tplc="A454A13E">
      <w:numFmt w:val="bullet"/>
      <w:lvlText w:val="•"/>
      <w:lvlJc w:val="left"/>
      <w:pPr>
        <w:ind w:left="5443" w:hanging="303"/>
      </w:pPr>
      <w:rPr>
        <w:rFonts w:hint="default"/>
        <w:lang w:val="en-US" w:eastAsia="zh-CN" w:bidi="ar-SA"/>
      </w:rPr>
    </w:lvl>
    <w:lvl w:ilvl="6" w:tplc="304C331C">
      <w:numFmt w:val="bullet"/>
      <w:lvlText w:val="•"/>
      <w:lvlJc w:val="left"/>
      <w:pPr>
        <w:ind w:left="6423" w:hanging="303"/>
      </w:pPr>
      <w:rPr>
        <w:rFonts w:hint="default"/>
        <w:lang w:val="en-US" w:eastAsia="zh-CN" w:bidi="ar-SA"/>
      </w:rPr>
    </w:lvl>
    <w:lvl w:ilvl="7" w:tplc="3C0E6E88">
      <w:numFmt w:val="bullet"/>
      <w:lvlText w:val="•"/>
      <w:lvlJc w:val="left"/>
      <w:pPr>
        <w:ind w:left="7404" w:hanging="303"/>
      </w:pPr>
      <w:rPr>
        <w:rFonts w:hint="default"/>
        <w:lang w:val="en-US" w:eastAsia="zh-CN" w:bidi="ar-SA"/>
      </w:rPr>
    </w:lvl>
    <w:lvl w:ilvl="8" w:tplc="B63EDA56">
      <w:numFmt w:val="bullet"/>
      <w:lvlText w:val="•"/>
      <w:lvlJc w:val="left"/>
      <w:pPr>
        <w:ind w:left="8385" w:hanging="303"/>
      </w:pPr>
      <w:rPr>
        <w:rFonts w:hint="default"/>
        <w:lang w:val="en-US" w:eastAsia="zh-CN" w:bidi="ar-SA"/>
      </w:rPr>
    </w:lvl>
  </w:abstractNum>
  <w:abstractNum w:abstractNumId="10" w15:restartNumberingAfterBreak="0">
    <w:nsid w:val="662861C7"/>
    <w:multiLevelType w:val="hybridMultilevel"/>
    <w:tmpl w:val="9FECCD22"/>
    <w:lvl w:ilvl="0" w:tplc="4D1221C6">
      <w:start w:val="1"/>
      <w:numFmt w:val="decimal"/>
      <w:lvlText w:val="%1."/>
      <w:lvlJc w:val="left"/>
      <w:pPr>
        <w:ind w:left="540" w:hanging="305"/>
        <w:jc w:val="left"/>
      </w:pPr>
      <w:rPr>
        <w:rFonts w:ascii="Times New Roman" w:eastAsia="Times New Roman" w:hAnsi="Times New Roman" w:cs="Times New Roman" w:hint="default"/>
        <w:color w:val="EB6877"/>
        <w:w w:val="101"/>
        <w:sz w:val="24"/>
        <w:szCs w:val="24"/>
        <w:lang w:val="en-US" w:eastAsia="zh-CN" w:bidi="ar-SA"/>
      </w:rPr>
    </w:lvl>
    <w:lvl w:ilvl="1" w:tplc="F9AA89FA">
      <w:numFmt w:val="bullet"/>
      <w:lvlText w:val="•"/>
      <w:lvlJc w:val="left"/>
      <w:pPr>
        <w:ind w:left="1520" w:hanging="305"/>
      </w:pPr>
      <w:rPr>
        <w:rFonts w:hint="default"/>
        <w:lang w:val="en-US" w:eastAsia="zh-CN" w:bidi="ar-SA"/>
      </w:rPr>
    </w:lvl>
    <w:lvl w:ilvl="2" w:tplc="C21895B4">
      <w:numFmt w:val="bullet"/>
      <w:lvlText w:val="•"/>
      <w:lvlJc w:val="left"/>
      <w:pPr>
        <w:ind w:left="2501" w:hanging="305"/>
      </w:pPr>
      <w:rPr>
        <w:rFonts w:hint="default"/>
        <w:lang w:val="en-US" w:eastAsia="zh-CN" w:bidi="ar-SA"/>
      </w:rPr>
    </w:lvl>
    <w:lvl w:ilvl="3" w:tplc="9ADA36A8">
      <w:numFmt w:val="bullet"/>
      <w:lvlText w:val="•"/>
      <w:lvlJc w:val="left"/>
      <w:pPr>
        <w:ind w:left="3481" w:hanging="305"/>
      </w:pPr>
      <w:rPr>
        <w:rFonts w:hint="default"/>
        <w:lang w:val="en-US" w:eastAsia="zh-CN" w:bidi="ar-SA"/>
      </w:rPr>
    </w:lvl>
    <w:lvl w:ilvl="4" w:tplc="1C507F3A">
      <w:numFmt w:val="bullet"/>
      <w:lvlText w:val="•"/>
      <w:lvlJc w:val="left"/>
      <w:pPr>
        <w:ind w:left="4462" w:hanging="305"/>
      </w:pPr>
      <w:rPr>
        <w:rFonts w:hint="default"/>
        <w:lang w:val="en-US" w:eastAsia="zh-CN" w:bidi="ar-SA"/>
      </w:rPr>
    </w:lvl>
    <w:lvl w:ilvl="5" w:tplc="4F82ACB0">
      <w:numFmt w:val="bullet"/>
      <w:lvlText w:val="•"/>
      <w:lvlJc w:val="left"/>
      <w:pPr>
        <w:ind w:left="5443" w:hanging="305"/>
      </w:pPr>
      <w:rPr>
        <w:rFonts w:hint="default"/>
        <w:lang w:val="en-US" w:eastAsia="zh-CN" w:bidi="ar-SA"/>
      </w:rPr>
    </w:lvl>
    <w:lvl w:ilvl="6" w:tplc="73F89000">
      <w:numFmt w:val="bullet"/>
      <w:lvlText w:val="•"/>
      <w:lvlJc w:val="left"/>
      <w:pPr>
        <w:ind w:left="6423" w:hanging="305"/>
      </w:pPr>
      <w:rPr>
        <w:rFonts w:hint="default"/>
        <w:lang w:val="en-US" w:eastAsia="zh-CN" w:bidi="ar-SA"/>
      </w:rPr>
    </w:lvl>
    <w:lvl w:ilvl="7" w:tplc="DE9EEAE0">
      <w:numFmt w:val="bullet"/>
      <w:lvlText w:val="•"/>
      <w:lvlJc w:val="left"/>
      <w:pPr>
        <w:ind w:left="7404" w:hanging="305"/>
      </w:pPr>
      <w:rPr>
        <w:rFonts w:hint="default"/>
        <w:lang w:val="en-US" w:eastAsia="zh-CN" w:bidi="ar-SA"/>
      </w:rPr>
    </w:lvl>
    <w:lvl w:ilvl="8" w:tplc="5AE0D29C">
      <w:numFmt w:val="bullet"/>
      <w:lvlText w:val="•"/>
      <w:lvlJc w:val="left"/>
      <w:pPr>
        <w:ind w:left="8385" w:hanging="305"/>
      </w:pPr>
      <w:rPr>
        <w:rFonts w:hint="default"/>
        <w:lang w:val="en-US" w:eastAsia="zh-CN" w:bidi="ar-SA"/>
      </w:rPr>
    </w:lvl>
  </w:abstractNum>
  <w:abstractNum w:abstractNumId="11" w15:restartNumberingAfterBreak="0">
    <w:nsid w:val="6CA55527"/>
    <w:multiLevelType w:val="multilevel"/>
    <w:tmpl w:val="153290AA"/>
    <w:lvl w:ilvl="0">
      <w:start w:val="1"/>
      <w:numFmt w:val="decimal"/>
      <w:lvlText w:val="%1"/>
      <w:lvlJc w:val="left"/>
      <w:pPr>
        <w:ind w:left="737" w:hanging="501"/>
        <w:jc w:val="left"/>
      </w:pPr>
      <w:rPr>
        <w:rFonts w:hint="default"/>
        <w:lang w:val="en-US" w:eastAsia="zh-CN" w:bidi="ar-SA"/>
      </w:rPr>
    </w:lvl>
    <w:lvl w:ilvl="1">
      <w:start w:val="1"/>
      <w:numFmt w:val="decimal"/>
      <w:lvlText w:val="%1.%2"/>
      <w:lvlJc w:val="left"/>
      <w:pPr>
        <w:ind w:left="737" w:hanging="501"/>
        <w:jc w:val="left"/>
      </w:pPr>
      <w:rPr>
        <w:rFonts w:ascii="Times New Roman" w:eastAsia="Times New Roman" w:hAnsi="Times New Roman" w:cs="Times New Roman" w:hint="default"/>
        <w:color w:val="5F1886"/>
        <w:w w:val="93"/>
        <w:sz w:val="30"/>
        <w:szCs w:val="30"/>
        <w:lang w:val="en-US" w:eastAsia="zh-CN" w:bidi="ar-SA"/>
      </w:rPr>
    </w:lvl>
    <w:lvl w:ilvl="2">
      <w:start w:val="1"/>
      <w:numFmt w:val="decimal"/>
      <w:lvlText w:val="%1.%2.%3"/>
      <w:lvlJc w:val="left"/>
      <w:pPr>
        <w:ind w:left="1641" w:hanging="844"/>
        <w:jc w:val="left"/>
      </w:pPr>
      <w:rPr>
        <w:rFonts w:ascii="Times New Roman" w:eastAsia="Times New Roman" w:hAnsi="Times New Roman" w:cs="Times New Roman" w:hint="default"/>
        <w:color w:val="5F1886"/>
        <w:w w:val="100"/>
        <w:sz w:val="28"/>
        <w:szCs w:val="28"/>
        <w:lang w:val="en-US" w:eastAsia="zh-CN" w:bidi="ar-SA"/>
      </w:rPr>
    </w:lvl>
    <w:lvl w:ilvl="3">
      <w:numFmt w:val="bullet"/>
      <w:lvlText w:val="•"/>
      <w:lvlJc w:val="left"/>
      <w:pPr>
        <w:ind w:left="3574" w:hanging="844"/>
      </w:pPr>
      <w:rPr>
        <w:rFonts w:hint="default"/>
        <w:lang w:val="en-US" w:eastAsia="zh-CN" w:bidi="ar-SA"/>
      </w:rPr>
    </w:lvl>
    <w:lvl w:ilvl="4">
      <w:numFmt w:val="bullet"/>
      <w:lvlText w:val="•"/>
      <w:lvlJc w:val="left"/>
      <w:pPr>
        <w:ind w:left="4542" w:hanging="844"/>
      </w:pPr>
      <w:rPr>
        <w:rFonts w:hint="default"/>
        <w:lang w:val="en-US" w:eastAsia="zh-CN" w:bidi="ar-SA"/>
      </w:rPr>
    </w:lvl>
    <w:lvl w:ilvl="5">
      <w:numFmt w:val="bullet"/>
      <w:lvlText w:val="•"/>
      <w:lvlJc w:val="left"/>
      <w:pPr>
        <w:ind w:left="5509" w:hanging="844"/>
      </w:pPr>
      <w:rPr>
        <w:rFonts w:hint="default"/>
        <w:lang w:val="en-US" w:eastAsia="zh-CN" w:bidi="ar-SA"/>
      </w:rPr>
    </w:lvl>
    <w:lvl w:ilvl="6">
      <w:numFmt w:val="bullet"/>
      <w:lvlText w:val="•"/>
      <w:lvlJc w:val="left"/>
      <w:pPr>
        <w:ind w:left="6476" w:hanging="844"/>
      </w:pPr>
      <w:rPr>
        <w:rFonts w:hint="default"/>
        <w:lang w:val="en-US" w:eastAsia="zh-CN" w:bidi="ar-SA"/>
      </w:rPr>
    </w:lvl>
    <w:lvl w:ilvl="7">
      <w:numFmt w:val="bullet"/>
      <w:lvlText w:val="•"/>
      <w:lvlJc w:val="left"/>
      <w:pPr>
        <w:ind w:left="7444" w:hanging="844"/>
      </w:pPr>
      <w:rPr>
        <w:rFonts w:hint="default"/>
        <w:lang w:val="en-US" w:eastAsia="zh-CN" w:bidi="ar-SA"/>
      </w:rPr>
    </w:lvl>
    <w:lvl w:ilvl="8">
      <w:numFmt w:val="bullet"/>
      <w:lvlText w:val="•"/>
      <w:lvlJc w:val="left"/>
      <w:pPr>
        <w:ind w:left="8411" w:hanging="844"/>
      </w:pPr>
      <w:rPr>
        <w:rFonts w:hint="default"/>
        <w:lang w:val="en-US" w:eastAsia="zh-CN" w:bidi="ar-SA"/>
      </w:rPr>
    </w:lvl>
  </w:abstractNum>
  <w:num w:numId="1" w16cid:durableId="1126239860">
    <w:abstractNumId w:val="7"/>
  </w:num>
  <w:num w:numId="2" w16cid:durableId="1715740091">
    <w:abstractNumId w:val="4"/>
  </w:num>
  <w:num w:numId="3" w16cid:durableId="1401824692">
    <w:abstractNumId w:val="3"/>
  </w:num>
  <w:num w:numId="4" w16cid:durableId="1657103811">
    <w:abstractNumId w:val="10"/>
  </w:num>
  <w:num w:numId="5" w16cid:durableId="1070269480">
    <w:abstractNumId w:val="0"/>
  </w:num>
  <w:num w:numId="6" w16cid:durableId="945386723">
    <w:abstractNumId w:val="2"/>
  </w:num>
  <w:num w:numId="7" w16cid:durableId="2093820172">
    <w:abstractNumId w:val="6"/>
  </w:num>
  <w:num w:numId="8" w16cid:durableId="1280377493">
    <w:abstractNumId w:val="9"/>
  </w:num>
  <w:num w:numId="9" w16cid:durableId="1513035094">
    <w:abstractNumId w:val="8"/>
  </w:num>
  <w:num w:numId="10" w16cid:durableId="793065452">
    <w:abstractNumId w:val="11"/>
  </w:num>
  <w:num w:numId="11" w16cid:durableId="1019818958">
    <w:abstractNumId w:val="5"/>
  </w:num>
  <w:num w:numId="12" w16cid:durableId="20834809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CD025C"/>
    <w:rsid w:val="00A031EF"/>
    <w:rsid w:val="00CD025C"/>
  </w:rsids>
  <m:mathPr>
    <m:mathFont m:val="Cambria Math"/>
    <m:brkBin m:val="before"/>
    <m:brkBinSub m:val="--"/>
    <m:smallFrac m:val="0"/>
    <m:dispDef/>
    <m:lMargin m:val="0"/>
    <m:rMargin m:val="0"/>
    <m:defJc m:val="centerGroup"/>
    <m:wrapIndent m:val="1440"/>
    <m:intLim m:val="subSup"/>
    <m:naryLim m:val="undOvr"/>
  </m:mathPr>
  <w:themeFontLang w:val="en-US" w:eastAsia="zh-CN" w:bidi="ug-CN"/>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14:docId w14:val="6008E2E8"/>
  <w15:docId w15:val="{C024188A-F1EB-49D6-9D3F-06788D87C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宋体" w:eastAsia="宋体" w:hAnsi="宋体" w:cs="宋体"/>
      <w:lang w:eastAsia="zh-CN"/>
    </w:rPr>
  </w:style>
  <w:style w:type="paragraph" w:styleId="1">
    <w:name w:val="heading 1"/>
    <w:basedOn w:val="a"/>
    <w:uiPriority w:val="9"/>
    <w:qFormat/>
    <w:pPr>
      <w:spacing w:before="55"/>
      <w:ind w:left="231"/>
      <w:outlineLvl w:val="0"/>
    </w:pPr>
    <w:rPr>
      <w:sz w:val="32"/>
      <w:szCs w:val="32"/>
    </w:rPr>
  </w:style>
  <w:style w:type="paragraph" w:styleId="2">
    <w:name w:val="heading 2"/>
    <w:basedOn w:val="a"/>
    <w:uiPriority w:val="9"/>
    <w:unhideWhenUsed/>
    <w:qFormat/>
    <w:pPr>
      <w:ind w:left="737" w:hanging="501"/>
      <w:outlineLvl w:val="1"/>
    </w:pPr>
    <w:rPr>
      <w:sz w:val="30"/>
      <w:szCs w:val="30"/>
    </w:rPr>
  </w:style>
  <w:style w:type="paragraph" w:styleId="3">
    <w:name w:val="heading 3"/>
    <w:basedOn w:val="a"/>
    <w:uiPriority w:val="9"/>
    <w:unhideWhenUsed/>
    <w:qFormat/>
    <w:pPr>
      <w:ind w:left="1641" w:hanging="845"/>
      <w:outlineLvl w:val="2"/>
    </w:pPr>
    <w:rPr>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1"/>
    <w:qFormat/>
    <w:pPr>
      <w:spacing w:before="187"/>
      <w:ind w:right="1558"/>
      <w:jc w:val="center"/>
    </w:pPr>
    <w:rPr>
      <w:rFonts w:ascii="微软雅黑" w:eastAsia="微软雅黑" w:hAnsi="微软雅黑" w:cs="微软雅黑"/>
      <w:sz w:val="24"/>
      <w:szCs w:val="24"/>
    </w:rPr>
  </w:style>
  <w:style w:type="paragraph" w:styleId="TOC2">
    <w:name w:val="toc 2"/>
    <w:basedOn w:val="a"/>
    <w:uiPriority w:val="1"/>
    <w:qFormat/>
    <w:pPr>
      <w:spacing w:before="245"/>
      <w:ind w:left="594" w:hanging="358"/>
    </w:pPr>
    <w:rPr>
      <w:rFonts w:ascii="微软雅黑" w:eastAsia="微软雅黑" w:hAnsi="微软雅黑" w:cs="微软雅黑"/>
      <w:sz w:val="24"/>
      <w:szCs w:val="24"/>
    </w:rPr>
  </w:style>
  <w:style w:type="paragraph" w:styleId="TOC3">
    <w:name w:val="toc 3"/>
    <w:basedOn w:val="a"/>
    <w:uiPriority w:val="1"/>
    <w:qFormat/>
    <w:pPr>
      <w:spacing w:before="83"/>
      <w:ind w:left="1137" w:hanging="541"/>
    </w:pPr>
    <w:rPr>
      <w:sz w:val="24"/>
      <w:szCs w:val="24"/>
    </w:rPr>
  </w:style>
  <w:style w:type="paragraph" w:styleId="TOC4">
    <w:name w:val="toc 4"/>
    <w:basedOn w:val="a"/>
    <w:uiPriority w:val="1"/>
    <w:qFormat/>
    <w:pPr>
      <w:spacing w:before="83"/>
      <w:ind w:left="1872" w:hanging="724"/>
    </w:pPr>
    <w:rPr>
      <w:sz w:val="24"/>
      <w:szCs w:val="24"/>
    </w:rPr>
  </w:style>
  <w:style w:type="paragraph" w:styleId="a3">
    <w:name w:val="Body Text"/>
    <w:basedOn w:val="a"/>
    <w:uiPriority w:val="1"/>
    <w:qFormat/>
    <w:rPr>
      <w:sz w:val="24"/>
      <w:szCs w:val="24"/>
    </w:rPr>
  </w:style>
  <w:style w:type="paragraph" w:styleId="a4">
    <w:name w:val="Title"/>
    <w:basedOn w:val="a"/>
    <w:uiPriority w:val="10"/>
    <w:qFormat/>
    <w:pPr>
      <w:spacing w:before="171"/>
      <w:ind w:left="1000"/>
    </w:pPr>
    <w:rPr>
      <w:sz w:val="52"/>
      <w:szCs w:val="52"/>
    </w:rPr>
  </w:style>
  <w:style w:type="paragraph" w:styleId="a5">
    <w:name w:val="List Paragraph"/>
    <w:basedOn w:val="a"/>
    <w:uiPriority w:val="1"/>
    <w:qFormat/>
    <w:pPr>
      <w:ind w:left="722" w:hanging="486"/>
    </w:pPr>
  </w:style>
  <w:style w:type="paragraph" w:customStyle="1" w:styleId="TableParagraph">
    <w:name w:val="Table Paragraph"/>
    <w:basedOn w:val="a"/>
    <w:uiPriority w:val="1"/>
    <w:qFormat/>
    <w:pPr>
      <w:spacing w:before="28" w:line="254" w:lineRule="exact"/>
      <w:jc w:val="center"/>
    </w:pPr>
    <w:rPr>
      <w:rFonts w:ascii="Times New Roman" w:eastAsia="Times New Roman" w:hAnsi="Times New Roman" w:cs="Times New Roman"/>
    </w:rPr>
  </w:style>
  <w:style w:type="paragraph" w:styleId="a6">
    <w:name w:val="header"/>
    <w:basedOn w:val="a"/>
    <w:link w:val="a7"/>
    <w:uiPriority w:val="99"/>
    <w:unhideWhenUsed/>
    <w:rsid w:val="00A031EF"/>
    <w:pPr>
      <w:tabs>
        <w:tab w:val="center" w:pos="4320"/>
        <w:tab w:val="right" w:pos="8640"/>
      </w:tabs>
    </w:pPr>
  </w:style>
  <w:style w:type="character" w:customStyle="1" w:styleId="a7">
    <w:name w:val="页眉 字符"/>
    <w:basedOn w:val="a0"/>
    <w:link w:val="a6"/>
    <w:uiPriority w:val="99"/>
    <w:rsid w:val="00A031EF"/>
    <w:rPr>
      <w:rFonts w:ascii="宋体" w:eastAsia="宋体" w:hAnsi="宋体" w:cs="宋体"/>
      <w:lang w:eastAsia="zh-CN"/>
    </w:rPr>
  </w:style>
  <w:style w:type="paragraph" w:styleId="a8">
    <w:name w:val="footer"/>
    <w:basedOn w:val="a"/>
    <w:link w:val="a9"/>
    <w:uiPriority w:val="99"/>
    <w:unhideWhenUsed/>
    <w:rsid w:val="00A031EF"/>
    <w:pPr>
      <w:tabs>
        <w:tab w:val="center" w:pos="4320"/>
        <w:tab w:val="right" w:pos="8640"/>
      </w:tabs>
    </w:pPr>
  </w:style>
  <w:style w:type="character" w:customStyle="1" w:styleId="a9">
    <w:name w:val="页脚 字符"/>
    <w:basedOn w:val="a0"/>
    <w:link w:val="a8"/>
    <w:uiPriority w:val="99"/>
    <w:rsid w:val="00A031EF"/>
    <w:rPr>
      <w:rFonts w:ascii="宋体" w:eastAsia="宋体" w:hAnsi="宋体" w:cs="宋体"/>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footer" Target="footer2.xml"/><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image" Target="media/image4.jpeg"/><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eader" Target="header3.xml"/><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20" Type="http://schemas.openxmlformats.org/officeDocument/2006/relationships/image" Target="media/image8.jpeg"/><Relationship Id="rId4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36</Pages>
  <Words>13185</Words>
  <Characters>17537</Characters>
  <Application>Microsoft Office Word</Application>
  <DocSecurity>0</DocSecurity>
  <Lines>974</Lines>
  <Paragraphs>930</Paragraphs>
  <ScaleCrop>false</ScaleCrop>
  <Company/>
  <LinksUpToDate>false</LinksUpToDate>
  <CharactersWithSpaces>29792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热处理温度及冷却速度对Ti6Al4V组织和力学性能的影响</dc:title>
  <dc:subject>材料科学,金属学,钛合金</dc:subject>
  <dc:creator>田欣洋</dc:creator>
  <cp:keywords>热处理,固溶,时效,组织</cp:keywords>
  <cp:lastModifiedBy>Sion Tine</cp:lastModifiedBy>
  <cp:revision>2</cp:revision>
  <dcterms:created xsi:type="dcterms:W3CDTF">2023-05-11T09:28:00Z</dcterms:created>
  <dcterms:modified xsi:type="dcterms:W3CDTF">2023-05-11T09:34:00Z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2023-05-11T00:00:00Z</vt:filetime>
  </property>
  <property fmtid="{D5CDD505-2E9C-101B-9397-08002B2CF9AE}" pid="3" name="Creator">
    <vt:lpwstr>LaTeX with hyperref</vt:lpwstr>
  </property>
  <property fmtid="{D5CDD505-2E9C-101B-9397-08002B2CF9AE}" pid="4" name="LastSaved">
    <vt:filetime>2023-05-11T00:00:00Z</vt:filetime>
  </property>
</Properties>
</file>